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A5D0B" w:rsidRPr="009F52A1" w:rsidRDefault="006623AD" w:rsidP="009F52A1">
      <w:pPr>
        <w:jc w:val="center"/>
        <w:rPr>
          <w:rFonts w:ascii="Times New Roman Полужирный" w:hAnsi="Times New Roman Полужирный"/>
          <w:b/>
          <w:caps/>
          <w:sz w:val="28"/>
          <w:szCs w:val="28"/>
        </w:rPr>
      </w:pPr>
      <w:r>
        <w:rPr>
          <w:noProof/>
        </w:rPr>
        <w:drawing>
          <wp:inline distT="0" distB="0" distL="0" distR="0">
            <wp:extent cx="6429375" cy="862831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" t="6162" r="3818" b="8780"/>
                    <a:stretch/>
                  </pic:blipFill>
                  <pic:spPr bwMode="auto">
                    <a:xfrm>
                      <a:off x="0" y="0"/>
                      <a:ext cx="6430225" cy="862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6B08" w:rsidRPr="009F52A1">
        <w:rPr>
          <w:b/>
          <w:sz w:val="28"/>
          <w:szCs w:val="28"/>
        </w:rPr>
        <w:br w:type="page"/>
      </w:r>
      <w:r w:rsidR="001A5D0B" w:rsidRPr="009F52A1">
        <w:rPr>
          <w:rFonts w:ascii="Times New Roman Полужирный" w:hAnsi="Times New Roman Полужирный"/>
          <w:b/>
          <w:caps/>
          <w:sz w:val="28"/>
          <w:szCs w:val="28"/>
        </w:rPr>
        <w:lastRenderedPageBreak/>
        <w:t>Содержание</w:t>
      </w:r>
    </w:p>
    <w:p w:rsidR="001A5D0B" w:rsidRPr="009F52A1" w:rsidRDefault="001A5D0B" w:rsidP="009F52A1">
      <w:pPr>
        <w:jc w:val="center"/>
        <w:rPr>
          <w:b/>
          <w:sz w:val="28"/>
          <w:szCs w:val="28"/>
        </w:rPr>
      </w:pPr>
    </w:p>
    <w:p w:rsidR="009F06D7" w:rsidRPr="009F52A1" w:rsidRDefault="009F06D7" w:rsidP="009F52A1">
      <w:pPr>
        <w:numPr>
          <w:ilvl w:val="0"/>
          <w:numId w:val="4"/>
        </w:numPr>
        <w:tabs>
          <w:tab w:val="left" w:pos="142"/>
          <w:tab w:val="left" w:pos="993"/>
          <w:tab w:val="left" w:pos="1134"/>
        </w:tabs>
        <w:ind w:left="0" w:right="282" w:firstLine="709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Характеристика практики</w:t>
      </w:r>
    </w:p>
    <w:p w:rsidR="009F06D7" w:rsidRPr="009F52A1" w:rsidRDefault="009F06D7" w:rsidP="009F52A1">
      <w:pPr>
        <w:numPr>
          <w:ilvl w:val="0"/>
          <w:numId w:val="4"/>
        </w:numPr>
        <w:tabs>
          <w:tab w:val="clear" w:pos="915"/>
          <w:tab w:val="left" w:pos="142"/>
          <w:tab w:val="left" w:pos="567"/>
          <w:tab w:val="left" w:pos="993"/>
        </w:tabs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9F52A1">
        <w:rPr>
          <w:sz w:val="28"/>
          <w:szCs w:val="28"/>
        </w:rPr>
        <w:t>Перечень планируемых результатов обучения при прохождении практики,</w:t>
      </w:r>
      <w:r w:rsidRPr="009F52A1">
        <w:t xml:space="preserve"> </w:t>
      </w:r>
      <w:r w:rsidRPr="009F52A1">
        <w:rPr>
          <w:sz w:val="28"/>
          <w:szCs w:val="28"/>
        </w:rPr>
        <w:t>соотнесенных с планируемыми результатами освоения образовательной программы</w:t>
      </w:r>
    </w:p>
    <w:p w:rsidR="009F06D7" w:rsidRPr="009F52A1" w:rsidRDefault="009F06D7" w:rsidP="009F52A1">
      <w:pPr>
        <w:numPr>
          <w:ilvl w:val="0"/>
          <w:numId w:val="4"/>
        </w:numPr>
        <w:tabs>
          <w:tab w:val="left" w:pos="142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9F52A1">
        <w:rPr>
          <w:rFonts w:eastAsia="Calibri"/>
          <w:sz w:val="28"/>
          <w:szCs w:val="28"/>
        </w:rPr>
        <w:t>Место практики в структуре основной профессиональной образовательной программы высшего образования</w:t>
      </w:r>
    </w:p>
    <w:p w:rsidR="009F06D7" w:rsidRPr="009F52A1" w:rsidRDefault="009F06D7" w:rsidP="009F52A1">
      <w:pPr>
        <w:numPr>
          <w:ilvl w:val="0"/>
          <w:numId w:val="4"/>
        </w:numPr>
        <w:tabs>
          <w:tab w:val="left" w:pos="142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9F52A1">
        <w:rPr>
          <w:rFonts w:eastAsia="Calibri"/>
          <w:sz w:val="28"/>
          <w:szCs w:val="28"/>
        </w:rPr>
        <w:t>Объём практики</w:t>
      </w:r>
    </w:p>
    <w:p w:rsidR="009F06D7" w:rsidRPr="009F52A1" w:rsidRDefault="009F06D7" w:rsidP="009F52A1">
      <w:pPr>
        <w:numPr>
          <w:ilvl w:val="0"/>
          <w:numId w:val="4"/>
        </w:numPr>
        <w:tabs>
          <w:tab w:val="left" w:pos="142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Содержание практики</w:t>
      </w:r>
      <w:r w:rsidR="00CB4D03" w:rsidRPr="009F52A1">
        <w:rPr>
          <w:sz w:val="28"/>
          <w:szCs w:val="28"/>
        </w:rPr>
        <w:t>, структурированное по разделам (этапам) с указанием отведенного на них количества академических часов</w:t>
      </w:r>
    </w:p>
    <w:p w:rsidR="009F06D7" w:rsidRPr="009F52A1" w:rsidRDefault="009F06D7" w:rsidP="009F52A1">
      <w:pPr>
        <w:numPr>
          <w:ilvl w:val="0"/>
          <w:numId w:val="4"/>
        </w:numPr>
        <w:tabs>
          <w:tab w:val="clear" w:pos="915"/>
          <w:tab w:val="left" w:pos="142"/>
          <w:tab w:val="left" w:pos="567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Форма отчетности по практике</w:t>
      </w:r>
    </w:p>
    <w:p w:rsidR="00CB4D03" w:rsidRPr="009F52A1" w:rsidRDefault="00CB4D03" w:rsidP="009F52A1">
      <w:pPr>
        <w:numPr>
          <w:ilvl w:val="0"/>
          <w:numId w:val="4"/>
        </w:numPr>
        <w:tabs>
          <w:tab w:val="left" w:pos="0"/>
          <w:tab w:val="left" w:pos="1134"/>
        </w:tabs>
        <w:ind w:left="0" w:right="282"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Перечень учебно-методического обеспечения для самостоятельной работы обучающихся на практике</w:t>
      </w:r>
    </w:p>
    <w:p w:rsidR="009F06D7" w:rsidRPr="009F52A1" w:rsidRDefault="009F06D7" w:rsidP="009F52A1">
      <w:pPr>
        <w:numPr>
          <w:ilvl w:val="0"/>
          <w:numId w:val="4"/>
        </w:numPr>
        <w:tabs>
          <w:tab w:val="left" w:pos="142"/>
          <w:tab w:val="left" w:pos="851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9F52A1">
        <w:rPr>
          <w:bCs/>
          <w:sz w:val="28"/>
          <w:szCs w:val="28"/>
        </w:rPr>
        <w:t>Фонд оценочных средств по практике</w:t>
      </w:r>
    </w:p>
    <w:p w:rsidR="009F06D7" w:rsidRPr="009F52A1" w:rsidRDefault="009F06D7" w:rsidP="009F52A1">
      <w:pPr>
        <w:numPr>
          <w:ilvl w:val="0"/>
          <w:numId w:val="4"/>
        </w:numPr>
        <w:tabs>
          <w:tab w:val="left" w:pos="142"/>
          <w:tab w:val="left" w:pos="851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9F52A1">
        <w:rPr>
          <w:rFonts w:eastAsia="Calibri"/>
          <w:sz w:val="28"/>
          <w:szCs w:val="28"/>
        </w:rPr>
        <w:t>Перечень основной, дополнительной учебной литературы и учебно-методических изданий, необходимых для проведения практики</w:t>
      </w:r>
      <w:r w:rsidRPr="009F52A1">
        <w:rPr>
          <w:sz w:val="28"/>
          <w:szCs w:val="28"/>
        </w:rPr>
        <w:t>.</w:t>
      </w:r>
    </w:p>
    <w:p w:rsidR="009F06D7" w:rsidRPr="009F52A1" w:rsidRDefault="009F06D7" w:rsidP="009F52A1">
      <w:pPr>
        <w:pStyle w:val="ab"/>
        <w:numPr>
          <w:ilvl w:val="0"/>
          <w:numId w:val="4"/>
        </w:numPr>
        <w:tabs>
          <w:tab w:val="left" w:pos="142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F52A1">
        <w:rPr>
          <w:rFonts w:ascii="Times New Roman" w:hAnsi="Times New Roman"/>
          <w:sz w:val="28"/>
          <w:szCs w:val="28"/>
          <w:lang w:val="x-none" w:eastAsia="x-none"/>
        </w:rPr>
        <w:t xml:space="preserve">Перечень </w:t>
      </w:r>
      <w:r w:rsidR="00FF0B73" w:rsidRPr="009F52A1">
        <w:rPr>
          <w:rFonts w:ascii="Times New Roman" w:hAnsi="Times New Roman"/>
          <w:sz w:val="28"/>
          <w:szCs w:val="28"/>
        </w:rPr>
        <w:t>профессиональных баз данных, информационных справочных систем и информационных ресурсов</w:t>
      </w:r>
      <w:r w:rsidRPr="009F52A1">
        <w:rPr>
          <w:rFonts w:ascii="Times New Roman" w:hAnsi="Times New Roman"/>
          <w:sz w:val="28"/>
          <w:szCs w:val="28"/>
          <w:lang w:eastAsia="x-none"/>
        </w:rPr>
        <w:t>, необходимых для проведения практики</w:t>
      </w:r>
      <w:r w:rsidRPr="009F52A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9F06D7" w:rsidRPr="009F52A1" w:rsidRDefault="009F06D7" w:rsidP="009F52A1">
      <w:pPr>
        <w:pStyle w:val="ab"/>
        <w:numPr>
          <w:ilvl w:val="0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eastAsia="Times New Roman" w:hAnsi="Times New Roman"/>
          <w:sz w:val="28"/>
          <w:szCs w:val="28"/>
          <w:lang w:eastAsia="ru-RU"/>
        </w:rPr>
        <w:t>Методические указания для обучающихся по прохождению практики</w:t>
      </w:r>
    </w:p>
    <w:p w:rsidR="009F06D7" w:rsidRPr="009F52A1" w:rsidRDefault="009F06D7" w:rsidP="009F52A1">
      <w:pPr>
        <w:pStyle w:val="ab"/>
        <w:numPr>
          <w:ilvl w:val="0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2A1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Перечень программного обеспечения </w:t>
      </w:r>
    </w:p>
    <w:p w:rsidR="009F06D7" w:rsidRPr="009F52A1" w:rsidRDefault="009F06D7" w:rsidP="009F52A1">
      <w:pPr>
        <w:pStyle w:val="ab"/>
        <w:numPr>
          <w:ilvl w:val="0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2A1">
        <w:rPr>
          <w:rFonts w:ascii="Times New Roman" w:hAnsi="Times New Roman"/>
          <w:sz w:val="28"/>
          <w:szCs w:val="24"/>
        </w:rPr>
        <w:t xml:space="preserve">Материально-техническая база, необходимая </w:t>
      </w:r>
      <w:r w:rsidR="009D5AF3" w:rsidRPr="009F52A1">
        <w:rPr>
          <w:rFonts w:ascii="Times New Roman" w:hAnsi="Times New Roman"/>
          <w:sz w:val="28"/>
          <w:szCs w:val="24"/>
        </w:rPr>
        <w:t xml:space="preserve">для </w:t>
      </w:r>
      <w:r w:rsidR="009D5AF3" w:rsidRPr="009F52A1">
        <w:rPr>
          <w:rFonts w:ascii="Times New Roman" w:eastAsia="HiddenHorzOCR" w:hAnsi="Times New Roman"/>
          <w:sz w:val="28"/>
          <w:szCs w:val="28"/>
        </w:rPr>
        <w:t>проведения практики</w:t>
      </w:r>
    </w:p>
    <w:p w:rsidR="009F06D7" w:rsidRPr="009F52A1" w:rsidRDefault="009F06D7" w:rsidP="009F52A1">
      <w:pPr>
        <w:numPr>
          <w:ilvl w:val="0"/>
          <w:numId w:val="4"/>
        </w:numPr>
        <w:tabs>
          <w:tab w:val="left" w:pos="142"/>
          <w:tab w:val="left" w:pos="993"/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9F52A1">
        <w:rPr>
          <w:bCs/>
          <w:sz w:val="28"/>
          <w:szCs w:val="28"/>
        </w:rPr>
        <w:t>Средства адаптации прохождения практики к потребностям обучающихся лиц с ограниченными возможностями здоровья</w:t>
      </w:r>
    </w:p>
    <w:p w:rsidR="009F06D7" w:rsidRPr="009F52A1" w:rsidRDefault="009F06D7" w:rsidP="009F52A1">
      <w:pPr>
        <w:tabs>
          <w:tab w:val="left" w:pos="0"/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</w:p>
    <w:p w:rsidR="009F06D7" w:rsidRPr="009F52A1" w:rsidRDefault="009F06D7" w:rsidP="009F52A1">
      <w:pPr>
        <w:tabs>
          <w:tab w:val="left" w:pos="0"/>
          <w:tab w:val="left" w:pos="709"/>
          <w:tab w:val="left" w:pos="993"/>
          <w:tab w:val="left" w:pos="1134"/>
          <w:tab w:val="left" w:pos="1560"/>
        </w:tabs>
        <w:ind w:firstLine="709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ПРИЛОЖЕНИЯ</w:t>
      </w:r>
    </w:p>
    <w:p w:rsidR="009F06D7" w:rsidRPr="009F52A1" w:rsidRDefault="009F06D7" w:rsidP="009F52A1">
      <w:pPr>
        <w:tabs>
          <w:tab w:val="left" w:pos="0"/>
          <w:tab w:val="left" w:pos="709"/>
          <w:tab w:val="left" w:pos="993"/>
          <w:tab w:val="left" w:pos="1134"/>
          <w:tab w:val="left" w:pos="1560"/>
        </w:tabs>
        <w:ind w:firstLine="709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Приложение 1. Аннотация</w:t>
      </w:r>
      <w:r w:rsidRPr="009F52A1">
        <w:rPr>
          <w:rFonts w:ascii="Calibri" w:eastAsia="Calibri" w:hAnsi="Calibri"/>
        </w:rPr>
        <w:t xml:space="preserve"> </w:t>
      </w:r>
      <w:r w:rsidRPr="009F52A1">
        <w:rPr>
          <w:sz w:val="28"/>
          <w:szCs w:val="28"/>
        </w:rPr>
        <w:t>программы практики</w:t>
      </w:r>
    </w:p>
    <w:p w:rsidR="009F06D7" w:rsidRPr="009F52A1" w:rsidRDefault="009F06D7" w:rsidP="009F52A1">
      <w:pPr>
        <w:tabs>
          <w:tab w:val="left" w:pos="0"/>
          <w:tab w:val="left" w:pos="709"/>
          <w:tab w:val="left" w:pos="993"/>
          <w:tab w:val="left" w:pos="1134"/>
          <w:tab w:val="left" w:pos="1560"/>
        </w:tabs>
        <w:ind w:firstLine="709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Приложение 2. Лист внесения изменений</w:t>
      </w:r>
    </w:p>
    <w:p w:rsidR="009F06D7" w:rsidRPr="009F52A1" w:rsidRDefault="009F06D7" w:rsidP="009F52A1">
      <w:pPr>
        <w:tabs>
          <w:tab w:val="left" w:pos="0"/>
          <w:tab w:val="left" w:pos="709"/>
          <w:tab w:val="left" w:pos="993"/>
          <w:tab w:val="left" w:pos="1134"/>
          <w:tab w:val="left" w:pos="1560"/>
        </w:tabs>
        <w:ind w:firstLine="709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Приложение 3. Фонд оценочных средств</w:t>
      </w:r>
    </w:p>
    <w:p w:rsidR="00CB56F2" w:rsidRPr="009F52A1" w:rsidRDefault="00CB56F2" w:rsidP="009F52A1">
      <w:pPr>
        <w:widowControl w:val="0"/>
        <w:ind w:firstLine="459"/>
        <w:jc w:val="both"/>
        <w:rPr>
          <w:b/>
          <w:sz w:val="28"/>
        </w:rPr>
      </w:pPr>
    </w:p>
    <w:p w:rsidR="00D823A7" w:rsidRPr="009F52A1" w:rsidRDefault="00D823A7" w:rsidP="009F52A1"/>
    <w:p w:rsidR="00D823A7" w:rsidRPr="009F52A1" w:rsidRDefault="00D823A7" w:rsidP="009F52A1">
      <w:pPr>
        <w:widowControl w:val="0"/>
        <w:ind w:firstLine="459"/>
        <w:jc w:val="both"/>
        <w:rPr>
          <w:b/>
          <w:szCs w:val="28"/>
        </w:rPr>
      </w:pPr>
    </w:p>
    <w:p w:rsidR="00CB56F2" w:rsidRPr="009F52A1" w:rsidRDefault="00CB56F2" w:rsidP="009F52A1">
      <w:pPr>
        <w:rPr>
          <w:b/>
          <w:szCs w:val="28"/>
        </w:rPr>
      </w:pPr>
      <w:r w:rsidRPr="009F52A1">
        <w:rPr>
          <w:b/>
          <w:szCs w:val="28"/>
        </w:rPr>
        <w:br w:type="page"/>
      </w:r>
    </w:p>
    <w:p w:rsidR="00FB5755" w:rsidRPr="009F52A1" w:rsidRDefault="00A310DF" w:rsidP="009F52A1">
      <w:pPr>
        <w:widowControl w:val="0"/>
        <w:ind w:firstLine="459"/>
        <w:jc w:val="both"/>
        <w:rPr>
          <w:sz w:val="28"/>
          <w:szCs w:val="28"/>
        </w:rPr>
      </w:pPr>
      <w:r w:rsidRPr="009F52A1">
        <w:rPr>
          <w:sz w:val="28"/>
          <w:szCs w:val="28"/>
        </w:rPr>
        <w:lastRenderedPageBreak/>
        <w:t xml:space="preserve">Программу </w:t>
      </w:r>
      <w:r w:rsidR="00FF0B73" w:rsidRPr="009F52A1">
        <w:rPr>
          <w:sz w:val="28"/>
          <w:szCs w:val="28"/>
        </w:rPr>
        <w:t xml:space="preserve">производственной практики: </w:t>
      </w:r>
      <w:r w:rsidR="00310DF3" w:rsidRPr="009F52A1">
        <w:rPr>
          <w:sz w:val="28"/>
          <w:szCs w:val="28"/>
        </w:rPr>
        <w:t>преддипломной</w:t>
      </w:r>
      <w:r w:rsidRPr="009F52A1">
        <w:rPr>
          <w:sz w:val="28"/>
          <w:szCs w:val="28"/>
        </w:rPr>
        <w:t xml:space="preserve"> практики </w:t>
      </w:r>
      <w:r w:rsidR="00FF0B73" w:rsidRPr="009F52A1">
        <w:rPr>
          <w:sz w:val="28"/>
          <w:szCs w:val="28"/>
        </w:rPr>
        <w:t xml:space="preserve">(далее преддипломной практики) </w:t>
      </w:r>
      <w:r w:rsidRPr="009F52A1">
        <w:rPr>
          <w:sz w:val="28"/>
          <w:szCs w:val="28"/>
        </w:rPr>
        <w:t xml:space="preserve">разработали: </w:t>
      </w:r>
      <w:r w:rsidR="003E5B77" w:rsidRPr="009F52A1">
        <w:rPr>
          <w:sz w:val="28"/>
          <w:szCs w:val="28"/>
        </w:rPr>
        <w:t xml:space="preserve">доцент кафедры </w:t>
      </w:r>
      <w:r w:rsidRPr="009F52A1">
        <w:rPr>
          <w:sz w:val="28"/>
          <w:szCs w:val="28"/>
        </w:rPr>
        <w:t>«Электро- и теплоэнергетика», к.т.н., доцент Табачникова Т.В.; доцент кафедры «Электро- и теплоэнергетика», к.т.н. Швецкова Л.В.</w:t>
      </w:r>
    </w:p>
    <w:p w:rsidR="00D823A7" w:rsidRPr="009F52A1" w:rsidRDefault="00D823A7" w:rsidP="009F52A1">
      <w:pPr>
        <w:widowControl w:val="0"/>
        <w:ind w:firstLine="459"/>
        <w:jc w:val="both"/>
        <w:rPr>
          <w:sz w:val="28"/>
          <w:szCs w:val="28"/>
        </w:rPr>
      </w:pPr>
    </w:p>
    <w:p w:rsidR="00880E2E" w:rsidRPr="009F52A1" w:rsidRDefault="00880E2E" w:rsidP="009F52A1">
      <w:pPr>
        <w:numPr>
          <w:ilvl w:val="0"/>
          <w:numId w:val="5"/>
        </w:numPr>
        <w:tabs>
          <w:tab w:val="left" w:pos="1069"/>
        </w:tabs>
        <w:ind w:right="40" w:hanging="502"/>
        <w:contextualSpacing/>
        <w:rPr>
          <w:b/>
          <w:bCs/>
          <w:sz w:val="28"/>
          <w:szCs w:val="28"/>
        </w:rPr>
      </w:pPr>
      <w:r w:rsidRPr="009F52A1">
        <w:rPr>
          <w:b/>
          <w:bCs/>
          <w:sz w:val="28"/>
          <w:szCs w:val="28"/>
        </w:rPr>
        <w:t>Характеристика практики</w:t>
      </w:r>
    </w:p>
    <w:p w:rsidR="00880E2E" w:rsidRPr="009F52A1" w:rsidRDefault="00880E2E" w:rsidP="009F52A1">
      <w:pPr>
        <w:ind w:right="40" w:firstLine="567"/>
        <w:jc w:val="both"/>
        <w:rPr>
          <w:iCs/>
          <w:sz w:val="28"/>
          <w:szCs w:val="28"/>
        </w:rPr>
      </w:pPr>
      <w:r w:rsidRPr="009F52A1">
        <w:rPr>
          <w:sz w:val="28"/>
          <w:szCs w:val="28"/>
          <w:u w:val="single"/>
        </w:rPr>
        <w:t>Вид практики:</w:t>
      </w:r>
      <w:r w:rsidRPr="009F52A1">
        <w:rPr>
          <w:sz w:val="28"/>
          <w:szCs w:val="28"/>
        </w:rPr>
        <w:t xml:space="preserve"> </w:t>
      </w:r>
      <w:r w:rsidRPr="009F52A1">
        <w:rPr>
          <w:iCs/>
          <w:sz w:val="28"/>
          <w:szCs w:val="28"/>
        </w:rPr>
        <w:t>производственная практика.</w:t>
      </w:r>
    </w:p>
    <w:p w:rsidR="00880E2E" w:rsidRPr="009F52A1" w:rsidRDefault="00880E2E" w:rsidP="009F52A1">
      <w:pPr>
        <w:ind w:right="40" w:firstLine="567"/>
        <w:jc w:val="both"/>
        <w:rPr>
          <w:iCs/>
          <w:sz w:val="28"/>
          <w:szCs w:val="28"/>
        </w:rPr>
      </w:pPr>
      <w:r w:rsidRPr="009F52A1">
        <w:rPr>
          <w:sz w:val="28"/>
          <w:szCs w:val="28"/>
          <w:u w:val="single"/>
        </w:rPr>
        <w:t>Тип практики:</w:t>
      </w:r>
      <w:r w:rsidRPr="009F52A1">
        <w:rPr>
          <w:sz w:val="28"/>
          <w:szCs w:val="28"/>
        </w:rPr>
        <w:t xml:space="preserve"> </w:t>
      </w:r>
      <w:r w:rsidRPr="009F52A1">
        <w:rPr>
          <w:iCs/>
          <w:sz w:val="28"/>
          <w:szCs w:val="28"/>
        </w:rPr>
        <w:t>преддипломная практика.</w:t>
      </w:r>
    </w:p>
    <w:p w:rsidR="00880E2E" w:rsidRPr="009F52A1" w:rsidRDefault="00880E2E" w:rsidP="009F52A1">
      <w:pPr>
        <w:ind w:right="40" w:firstLine="567"/>
        <w:jc w:val="both"/>
        <w:rPr>
          <w:iCs/>
          <w:sz w:val="28"/>
          <w:szCs w:val="28"/>
        </w:rPr>
      </w:pPr>
      <w:r w:rsidRPr="009F52A1">
        <w:rPr>
          <w:sz w:val="28"/>
          <w:szCs w:val="28"/>
          <w:u w:val="single"/>
        </w:rPr>
        <w:t>Способ проведения практики:</w:t>
      </w:r>
      <w:r w:rsidRPr="009F52A1">
        <w:rPr>
          <w:sz w:val="28"/>
          <w:szCs w:val="28"/>
        </w:rPr>
        <w:t xml:space="preserve"> может быть выездной и стационарной после освоения обучающимся программ теоретического и практического обучения, и предполагает сбор и проработку материалов, необходимых для написания выпускной квалификационной работы по определенной теме.</w:t>
      </w:r>
    </w:p>
    <w:p w:rsidR="00880E2E" w:rsidRPr="009F52A1" w:rsidRDefault="00880E2E" w:rsidP="009F52A1">
      <w:pPr>
        <w:ind w:right="40" w:firstLine="567"/>
        <w:jc w:val="both"/>
        <w:rPr>
          <w:sz w:val="28"/>
          <w:szCs w:val="28"/>
        </w:rPr>
      </w:pPr>
      <w:r w:rsidRPr="009F52A1">
        <w:rPr>
          <w:sz w:val="28"/>
          <w:szCs w:val="28"/>
          <w:u w:val="single"/>
        </w:rPr>
        <w:t>Форма проведения практики:</w:t>
      </w:r>
      <w:r w:rsidRPr="009F52A1">
        <w:rPr>
          <w:sz w:val="28"/>
          <w:szCs w:val="28"/>
        </w:rPr>
        <w:t xml:space="preserve"> </w:t>
      </w:r>
      <w:r w:rsidR="00FF0B73" w:rsidRPr="009F52A1">
        <w:rPr>
          <w:sz w:val="28"/>
          <w:szCs w:val="28"/>
          <w:lang w:eastAsia="en-US"/>
        </w:rPr>
        <w:t>для проведения практики в календарном учебном графике выделяется непрерывный период учебного времени, свободный от других видов учебной деятельности.</w:t>
      </w:r>
    </w:p>
    <w:p w:rsidR="00880E2E" w:rsidRPr="009F52A1" w:rsidRDefault="00880E2E" w:rsidP="009F52A1">
      <w:pPr>
        <w:autoSpaceDE w:val="0"/>
        <w:autoSpaceDN w:val="0"/>
        <w:adjustRightInd w:val="0"/>
        <w:ind w:firstLine="567"/>
        <w:jc w:val="both"/>
        <w:rPr>
          <w:rFonts w:eastAsia="HiddenHorzOCR"/>
          <w:bCs/>
          <w:sz w:val="28"/>
          <w:szCs w:val="28"/>
        </w:rPr>
      </w:pPr>
      <w:r w:rsidRPr="009F52A1">
        <w:rPr>
          <w:rFonts w:eastAsia="HiddenHorzOCR"/>
          <w:bCs/>
          <w:sz w:val="28"/>
          <w:szCs w:val="28"/>
          <w:u w:val="single"/>
        </w:rPr>
        <w:t>Место и время проведения практики:</w:t>
      </w:r>
      <w:r w:rsidRPr="009F52A1">
        <w:rPr>
          <w:rFonts w:eastAsia="HiddenHorzOCR"/>
          <w:bCs/>
          <w:sz w:val="28"/>
          <w:szCs w:val="28"/>
        </w:rPr>
        <w:t xml:space="preserve"> в профильных организациях</w:t>
      </w:r>
      <w:r w:rsidR="001B1746" w:rsidRPr="009F52A1">
        <w:rPr>
          <w:rFonts w:eastAsia="HiddenHorzOCR"/>
          <w:bCs/>
          <w:sz w:val="28"/>
          <w:szCs w:val="28"/>
        </w:rPr>
        <w:t xml:space="preserve"> и структурных подразделениях организаций, соответствующих профилю подготовки,</w:t>
      </w:r>
      <w:r w:rsidRPr="009F52A1">
        <w:rPr>
          <w:rFonts w:eastAsia="HiddenHorzOCR"/>
          <w:bCs/>
          <w:sz w:val="28"/>
          <w:szCs w:val="28"/>
        </w:rPr>
        <w:t xml:space="preserve"> на основе заключенных договоров, оформленных в соответствии с образцом, представленным в</w:t>
      </w:r>
      <w:r w:rsidRPr="009F52A1">
        <w:rPr>
          <w:sz w:val="28"/>
          <w:szCs w:val="28"/>
        </w:rPr>
        <w:t xml:space="preserve"> Положении</w:t>
      </w:r>
      <w:r w:rsidRPr="009F52A1">
        <w:t xml:space="preserve"> </w:t>
      </w:r>
      <w:r w:rsidRPr="009F52A1">
        <w:rPr>
          <w:rFonts w:eastAsia="HiddenHorzOCR"/>
          <w:bCs/>
          <w:sz w:val="28"/>
          <w:szCs w:val="28"/>
        </w:rPr>
        <w:t xml:space="preserve">о порядке организации и проведения практик обучающихся ГБОУ ВО АГНИ. </w:t>
      </w:r>
      <w:r w:rsidR="005C2163" w:rsidRPr="009F52A1">
        <w:rPr>
          <w:rFonts w:eastAsia="HiddenHorzOCR"/>
          <w:bCs/>
          <w:sz w:val="28"/>
          <w:szCs w:val="28"/>
        </w:rPr>
        <w:t xml:space="preserve">Студенты могут самостоятельно </w:t>
      </w:r>
      <w:r w:rsidR="00FE24CF" w:rsidRPr="009F52A1">
        <w:rPr>
          <w:rFonts w:eastAsia="HiddenHorzOCR"/>
          <w:bCs/>
          <w:sz w:val="28"/>
          <w:szCs w:val="28"/>
        </w:rPr>
        <w:t>выбирать предприятие для прохождения</w:t>
      </w:r>
      <w:r w:rsidR="005C2163" w:rsidRPr="009F52A1">
        <w:rPr>
          <w:rFonts w:eastAsia="HiddenHorzOCR"/>
          <w:bCs/>
          <w:sz w:val="28"/>
          <w:szCs w:val="28"/>
        </w:rPr>
        <w:t xml:space="preserve"> практики.</w:t>
      </w:r>
    </w:p>
    <w:p w:rsidR="00C402A8" w:rsidRPr="009F52A1" w:rsidRDefault="00692801" w:rsidP="009F52A1">
      <w:pPr>
        <w:ind w:right="40"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П</w:t>
      </w:r>
      <w:r w:rsidR="00C402A8" w:rsidRPr="009F52A1">
        <w:rPr>
          <w:sz w:val="28"/>
          <w:szCs w:val="28"/>
        </w:rPr>
        <w:t xml:space="preserve">реддипломная практика </w:t>
      </w:r>
      <w:r w:rsidR="00880E2E" w:rsidRPr="009F52A1">
        <w:rPr>
          <w:sz w:val="28"/>
          <w:szCs w:val="28"/>
        </w:rPr>
        <w:t>бакалавра проводится в организациях</w:t>
      </w:r>
      <w:r w:rsidR="00B640AC" w:rsidRPr="009F52A1">
        <w:rPr>
          <w:sz w:val="28"/>
          <w:szCs w:val="28"/>
        </w:rPr>
        <w:t xml:space="preserve"> и структурных подразделениях организаций</w:t>
      </w:r>
      <w:r w:rsidR="00880E2E" w:rsidRPr="009F52A1">
        <w:rPr>
          <w:sz w:val="28"/>
          <w:szCs w:val="28"/>
        </w:rPr>
        <w:t>, деятельность которых соответствует профессиональным компетенциям, осваиваемым в рамках О</w:t>
      </w:r>
      <w:r w:rsidR="00C402A8" w:rsidRPr="009F52A1">
        <w:rPr>
          <w:sz w:val="28"/>
          <w:szCs w:val="28"/>
        </w:rPr>
        <w:t>П</w:t>
      </w:r>
      <w:r w:rsidR="00880E2E" w:rsidRPr="009F52A1">
        <w:rPr>
          <w:sz w:val="28"/>
          <w:szCs w:val="28"/>
        </w:rPr>
        <w:t>ОП ВО, соответствующих форм собственности и о</w:t>
      </w:r>
      <w:r w:rsidR="005C2163" w:rsidRPr="009F52A1">
        <w:rPr>
          <w:sz w:val="28"/>
          <w:szCs w:val="28"/>
        </w:rPr>
        <w:t xml:space="preserve">рганизационно-правового статуса. </w:t>
      </w:r>
    </w:p>
    <w:p w:rsidR="00880E2E" w:rsidRPr="009F52A1" w:rsidRDefault="00880E2E" w:rsidP="009F52A1">
      <w:pPr>
        <w:autoSpaceDE w:val="0"/>
        <w:autoSpaceDN w:val="0"/>
        <w:adjustRightInd w:val="0"/>
        <w:ind w:firstLine="567"/>
        <w:jc w:val="both"/>
        <w:rPr>
          <w:rFonts w:eastAsia="HiddenHorzOCR"/>
          <w:bCs/>
          <w:sz w:val="28"/>
          <w:szCs w:val="28"/>
        </w:rPr>
      </w:pPr>
      <w:r w:rsidRPr="009F52A1">
        <w:rPr>
          <w:rFonts w:eastAsia="HiddenHorzOCR"/>
          <w:bCs/>
          <w:sz w:val="28"/>
          <w:szCs w:val="28"/>
        </w:rPr>
        <w:t xml:space="preserve">Направление на практику оформляется приказом ректора АГНИ или иного уполномоченного им должностного лица с указанием закрепления каждого обучающегося за </w:t>
      </w:r>
      <w:r w:rsidR="001F7754" w:rsidRPr="009F52A1">
        <w:rPr>
          <w:rFonts w:eastAsia="HiddenHorzOCR"/>
          <w:bCs/>
          <w:sz w:val="28"/>
          <w:szCs w:val="28"/>
        </w:rPr>
        <w:t xml:space="preserve">выбранной </w:t>
      </w:r>
      <w:r w:rsidRPr="009F52A1">
        <w:rPr>
          <w:rFonts w:eastAsia="HiddenHorzOCR"/>
          <w:bCs/>
          <w:sz w:val="28"/>
          <w:szCs w:val="28"/>
        </w:rPr>
        <w:t>организацией, а также с указанием вида и срока прохождения практики.</w:t>
      </w:r>
    </w:p>
    <w:p w:rsidR="00880E2E" w:rsidRPr="009F52A1" w:rsidRDefault="00880E2E" w:rsidP="009F52A1">
      <w:pPr>
        <w:ind w:right="40" w:firstLine="567"/>
        <w:jc w:val="both"/>
        <w:rPr>
          <w:b/>
          <w:sz w:val="28"/>
          <w:szCs w:val="28"/>
        </w:rPr>
      </w:pPr>
      <w:r w:rsidRPr="009F52A1">
        <w:rPr>
          <w:b/>
          <w:sz w:val="28"/>
          <w:szCs w:val="28"/>
        </w:rPr>
        <w:t>Цель практики</w:t>
      </w:r>
    </w:p>
    <w:p w:rsidR="00F26B31" w:rsidRPr="009F52A1" w:rsidRDefault="00880E2E" w:rsidP="009F52A1">
      <w:pPr>
        <w:ind w:right="40"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 xml:space="preserve">Целью преддипломной практики является </w:t>
      </w:r>
      <w:r w:rsidR="00397FBA" w:rsidRPr="009F52A1">
        <w:rPr>
          <w:sz w:val="28"/>
          <w:szCs w:val="28"/>
        </w:rPr>
        <w:t xml:space="preserve">углубление, систематизация и закрепление теоретических знаний, полученных в вузе при изучении общепрофессиональных и специальных дисциплин, формирование у студента навыков ведения </w:t>
      </w:r>
      <w:r w:rsidR="00F26B31" w:rsidRPr="009F52A1">
        <w:rPr>
          <w:sz w:val="28"/>
          <w:szCs w:val="28"/>
        </w:rPr>
        <w:t>самостоятельной трудовой деятельности на</w:t>
      </w:r>
      <w:r w:rsidR="00397FBA" w:rsidRPr="009F52A1">
        <w:rPr>
          <w:sz w:val="28"/>
          <w:szCs w:val="28"/>
        </w:rPr>
        <w:t xml:space="preserve"> </w:t>
      </w:r>
      <w:r w:rsidR="00F26B31" w:rsidRPr="009F52A1">
        <w:rPr>
          <w:sz w:val="28"/>
          <w:szCs w:val="28"/>
        </w:rPr>
        <w:t>предприятии,</w:t>
      </w:r>
      <w:r w:rsidR="00397FBA" w:rsidRPr="009F52A1">
        <w:rPr>
          <w:sz w:val="28"/>
          <w:szCs w:val="28"/>
        </w:rPr>
        <w:t xml:space="preserve"> а также </w:t>
      </w:r>
      <w:r w:rsidR="00F26B31" w:rsidRPr="009F52A1">
        <w:rPr>
          <w:sz w:val="28"/>
          <w:szCs w:val="28"/>
        </w:rPr>
        <w:t>сбор материал</w:t>
      </w:r>
      <w:r w:rsidR="00397FBA" w:rsidRPr="009F52A1">
        <w:rPr>
          <w:sz w:val="28"/>
          <w:szCs w:val="28"/>
        </w:rPr>
        <w:t>а</w:t>
      </w:r>
      <w:r w:rsidR="00F26B31" w:rsidRPr="009F52A1">
        <w:rPr>
          <w:sz w:val="28"/>
          <w:szCs w:val="28"/>
        </w:rPr>
        <w:t xml:space="preserve"> для выполнения выпускной квалификационной работы.</w:t>
      </w:r>
    </w:p>
    <w:p w:rsidR="00880E2E" w:rsidRPr="009F52A1" w:rsidRDefault="00880E2E" w:rsidP="009F52A1">
      <w:pPr>
        <w:ind w:right="40" w:firstLine="567"/>
        <w:jc w:val="both"/>
        <w:rPr>
          <w:sz w:val="28"/>
          <w:szCs w:val="28"/>
        </w:rPr>
      </w:pPr>
      <w:r w:rsidRPr="009F52A1">
        <w:rPr>
          <w:b/>
          <w:sz w:val="28"/>
          <w:szCs w:val="28"/>
        </w:rPr>
        <w:t>Задачи практики</w:t>
      </w:r>
    </w:p>
    <w:p w:rsidR="00880E2E" w:rsidRPr="009F52A1" w:rsidRDefault="00880E2E" w:rsidP="009F52A1">
      <w:pPr>
        <w:ind w:right="40"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Задачами преддипломной практики являются:</w:t>
      </w:r>
    </w:p>
    <w:p w:rsidR="009D5AF3" w:rsidRPr="009F52A1" w:rsidRDefault="00880E2E" w:rsidP="009F52A1">
      <w:pPr>
        <w:pStyle w:val="ab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sz w:val="28"/>
          <w:szCs w:val="28"/>
        </w:rPr>
        <w:t xml:space="preserve">- </w:t>
      </w:r>
      <w:r w:rsidR="009D5AF3" w:rsidRPr="009F52A1">
        <w:rPr>
          <w:rFonts w:ascii="Times New Roman" w:hAnsi="Times New Roman"/>
          <w:sz w:val="28"/>
          <w:szCs w:val="28"/>
        </w:rPr>
        <w:t xml:space="preserve">формирование </w:t>
      </w:r>
      <w:r w:rsidR="00235722" w:rsidRPr="009F52A1">
        <w:rPr>
          <w:rFonts w:ascii="Times New Roman" w:hAnsi="Times New Roman"/>
          <w:sz w:val="28"/>
          <w:szCs w:val="28"/>
        </w:rPr>
        <w:t xml:space="preserve">и закрепление </w:t>
      </w:r>
      <w:r w:rsidR="009D5AF3" w:rsidRPr="009F52A1">
        <w:rPr>
          <w:rFonts w:ascii="Times New Roman" w:hAnsi="Times New Roman"/>
          <w:sz w:val="28"/>
          <w:szCs w:val="28"/>
        </w:rPr>
        <w:t>у обучающихся общекультурных компетенций (ОК-1; ОК-2; ОК-3; ОК-4; ОК-5; ОК-6; ОК-7; ОК-8; ОК-9), общепрофессиональных компетенций (ОПК-1; ОПК-2; ОПК-3) и профессиональных компетенций (ПК-1; ПК-2; ПК-3; ПК-4; ПК-5; ПК-6; ПК-7; ПК-8; ПК-9; ПК-10);</w:t>
      </w:r>
    </w:p>
    <w:p w:rsidR="00FE7927" w:rsidRPr="009F52A1" w:rsidRDefault="00FE7927" w:rsidP="009F52A1">
      <w:pPr>
        <w:pStyle w:val="ab"/>
        <w:widowControl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36"/>
          <w:szCs w:val="28"/>
        </w:rPr>
      </w:pPr>
      <w:r w:rsidRPr="009F52A1">
        <w:rPr>
          <w:rFonts w:ascii="Times New Roman" w:hAnsi="Times New Roman"/>
          <w:sz w:val="28"/>
          <w:szCs w:val="28"/>
        </w:rPr>
        <w:t>- п</w:t>
      </w:r>
      <w:r w:rsidR="000C2EE4" w:rsidRPr="009F52A1">
        <w:rPr>
          <w:rFonts w:ascii="Times New Roman" w:eastAsia="Times New Roman" w:hAnsi="Times New Roman"/>
          <w:sz w:val="28"/>
          <w:szCs w:val="28"/>
        </w:rPr>
        <w:t xml:space="preserve">риобретение, </w:t>
      </w:r>
      <w:r w:rsidRPr="009F52A1">
        <w:rPr>
          <w:rFonts w:ascii="Times New Roman" w:eastAsia="Times New Roman" w:hAnsi="Times New Roman"/>
          <w:sz w:val="28"/>
          <w:szCs w:val="28"/>
        </w:rPr>
        <w:t xml:space="preserve">развитие </w:t>
      </w:r>
      <w:r w:rsidR="000C2EE4" w:rsidRPr="009F52A1">
        <w:rPr>
          <w:rFonts w:ascii="Times New Roman" w:eastAsia="Times New Roman" w:hAnsi="Times New Roman"/>
          <w:sz w:val="28"/>
          <w:szCs w:val="28"/>
        </w:rPr>
        <w:t xml:space="preserve">и закрепление </w:t>
      </w:r>
      <w:r w:rsidRPr="009F52A1">
        <w:rPr>
          <w:rFonts w:ascii="Times New Roman" w:eastAsia="Times New Roman" w:hAnsi="Times New Roman"/>
          <w:sz w:val="28"/>
          <w:szCs w:val="28"/>
        </w:rPr>
        <w:t>необходимых практических умений и навыков, связанных с будущей профессиональной деятельностью</w:t>
      </w:r>
      <w:r w:rsidRPr="009F52A1">
        <w:rPr>
          <w:rFonts w:ascii="Times New Roman" w:hAnsi="Times New Roman"/>
          <w:sz w:val="28"/>
        </w:rPr>
        <w:t>;</w:t>
      </w:r>
    </w:p>
    <w:p w:rsidR="00880E2E" w:rsidRPr="009F52A1" w:rsidRDefault="009D5AF3" w:rsidP="009F52A1">
      <w:pPr>
        <w:ind w:right="40"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lastRenderedPageBreak/>
        <w:t xml:space="preserve">- </w:t>
      </w:r>
      <w:r w:rsidR="009553CC" w:rsidRPr="009F52A1">
        <w:rPr>
          <w:sz w:val="28"/>
          <w:szCs w:val="28"/>
        </w:rPr>
        <w:t>сбор</w:t>
      </w:r>
      <w:r w:rsidR="00880E2E" w:rsidRPr="009F52A1">
        <w:rPr>
          <w:sz w:val="28"/>
          <w:szCs w:val="28"/>
        </w:rPr>
        <w:t xml:space="preserve"> информации по полученному заданию</w:t>
      </w:r>
      <w:r w:rsidR="00655FD2" w:rsidRPr="009F52A1">
        <w:rPr>
          <w:sz w:val="28"/>
          <w:szCs w:val="28"/>
        </w:rPr>
        <w:t xml:space="preserve"> на преддипломную практику</w:t>
      </w:r>
      <w:r w:rsidR="00880E2E" w:rsidRPr="009F52A1">
        <w:rPr>
          <w:sz w:val="28"/>
          <w:szCs w:val="28"/>
        </w:rPr>
        <w:t xml:space="preserve">, </w:t>
      </w:r>
      <w:r w:rsidR="006909FE" w:rsidRPr="009F52A1">
        <w:rPr>
          <w:sz w:val="28"/>
          <w:szCs w:val="28"/>
        </w:rPr>
        <w:t xml:space="preserve">обработка и </w:t>
      </w:r>
      <w:r w:rsidR="00880E2E" w:rsidRPr="009F52A1">
        <w:rPr>
          <w:sz w:val="28"/>
          <w:szCs w:val="28"/>
        </w:rPr>
        <w:t>анализ данных, необходимых для проведения конкретных технико-экономических расчетов;</w:t>
      </w:r>
    </w:p>
    <w:p w:rsidR="00880E2E" w:rsidRPr="009F52A1" w:rsidRDefault="00880E2E" w:rsidP="009F52A1">
      <w:pPr>
        <w:ind w:right="40"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обработка массивов данных в соответствии с поставленной задачей, анализ, оценка, интерпретация полученных результатов и обоснование выводов;</w:t>
      </w:r>
    </w:p>
    <w:p w:rsidR="00D81CC6" w:rsidRPr="009F52A1" w:rsidRDefault="00D81CC6" w:rsidP="009F52A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и</w:t>
      </w:r>
      <w:r w:rsidRPr="009F52A1">
        <w:rPr>
          <w:rFonts w:hint="eastAsia"/>
          <w:sz w:val="28"/>
          <w:szCs w:val="28"/>
        </w:rPr>
        <w:t>зучение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особенностей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построения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главных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схем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сети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внешнего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и внутреннего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электроснабжения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предприятия</w:t>
      </w:r>
      <w:r w:rsidRPr="009F52A1">
        <w:rPr>
          <w:sz w:val="28"/>
          <w:szCs w:val="28"/>
        </w:rPr>
        <w:t xml:space="preserve">, </w:t>
      </w:r>
      <w:r w:rsidRPr="009F52A1">
        <w:rPr>
          <w:rFonts w:hint="eastAsia"/>
          <w:sz w:val="28"/>
          <w:szCs w:val="28"/>
        </w:rPr>
        <w:t>основ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конструкций высоковольтных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коммутационных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аппаратов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и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элементов электрооборудования</w:t>
      </w:r>
      <w:r w:rsidRPr="009F52A1">
        <w:rPr>
          <w:sz w:val="28"/>
          <w:szCs w:val="28"/>
        </w:rPr>
        <w:t>;</w:t>
      </w:r>
    </w:p>
    <w:p w:rsidR="00D81CC6" w:rsidRPr="009F52A1" w:rsidRDefault="00D81CC6" w:rsidP="009F52A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 xml:space="preserve">- </w:t>
      </w:r>
      <w:r w:rsidRPr="009F52A1">
        <w:rPr>
          <w:rFonts w:hint="eastAsia"/>
          <w:sz w:val="28"/>
          <w:szCs w:val="28"/>
        </w:rPr>
        <w:t>изучение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правил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безопасной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технической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эксплуатации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оборудования</w:t>
      </w:r>
      <w:r w:rsidRPr="009F52A1">
        <w:rPr>
          <w:sz w:val="28"/>
          <w:szCs w:val="28"/>
        </w:rPr>
        <w:t xml:space="preserve">, </w:t>
      </w:r>
      <w:r w:rsidRPr="009F52A1">
        <w:rPr>
          <w:rFonts w:hint="eastAsia"/>
          <w:sz w:val="28"/>
          <w:szCs w:val="28"/>
        </w:rPr>
        <w:t>систем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электроснабжения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и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средств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автоматики;</w:t>
      </w:r>
    </w:p>
    <w:p w:rsidR="00D81CC6" w:rsidRPr="009F52A1" w:rsidRDefault="00D81CC6" w:rsidP="009F52A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 xml:space="preserve">- </w:t>
      </w:r>
      <w:r w:rsidRPr="009F52A1">
        <w:rPr>
          <w:rFonts w:hint="eastAsia"/>
          <w:sz w:val="28"/>
          <w:szCs w:val="28"/>
        </w:rPr>
        <w:t>изучение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вопросов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охраны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труда</w:t>
      </w:r>
      <w:r w:rsidRPr="009F52A1">
        <w:rPr>
          <w:sz w:val="28"/>
          <w:szCs w:val="28"/>
        </w:rPr>
        <w:t xml:space="preserve">, </w:t>
      </w:r>
      <w:r w:rsidRPr="009F52A1">
        <w:rPr>
          <w:rFonts w:hint="eastAsia"/>
          <w:sz w:val="28"/>
          <w:szCs w:val="28"/>
        </w:rPr>
        <w:t>защиты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окружающей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среды</w:t>
      </w:r>
      <w:r w:rsidR="00933666" w:rsidRPr="009F52A1">
        <w:rPr>
          <w:sz w:val="28"/>
          <w:szCs w:val="28"/>
        </w:rPr>
        <w:t xml:space="preserve"> и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пожарной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безопасности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на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предприятиях</w:t>
      </w:r>
      <w:r w:rsidRPr="009F52A1">
        <w:rPr>
          <w:sz w:val="28"/>
          <w:szCs w:val="28"/>
        </w:rPr>
        <w:t xml:space="preserve"> </w:t>
      </w:r>
      <w:r w:rsidRPr="009F52A1">
        <w:rPr>
          <w:rFonts w:hint="eastAsia"/>
          <w:sz w:val="28"/>
          <w:szCs w:val="28"/>
        </w:rPr>
        <w:t>промышленности;</w:t>
      </w:r>
    </w:p>
    <w:p w:rsidR="00880E2E" w:rsidRPr="009F52A1" w:rsidRDefault="00880E2E" w:rsidP="009F52A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 xml:space="preserve">- сбор информации, необходимой для </w:t>
      </w:r>
      <w:r w:rsidR="00655FD2" w:rsidRPr="009F52A1">
        <w:rPr>
          <w:sz w:val="28"/>
          <w:szCs w:val="28"/>
        </w:rPr>
        <w:t>выполнения</w:t>
      </w:r>
      <w:r w:rsidRPr="009F52A1">
        <w:rPr>
          <w:sz w:val="28"/>
          <w:szCs w:val="28"/>
        </w:rPr>
        <w:t xml:space="preserve"> выпускной квалификационной работы;</w:t>
      </w:r>
    </w:p>
    <w:p w:rsidR="00880E2E" w:rsidRPr="009F52A1" w:rsidRDefault="00880E2E" w:rsidP="009F52A1">
      <w:pPr>
        <w:ind w:right="40"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 xml:space="preserve">- представление итогов проделанной работы в виде отчета по </w:t>
      </w:r>
      <w:r w:rsidR="00655FD2" w:rsidRPr="009F52A1">
        <w:rPr>
          <w:sz w:val="28"/>
          <w:szCs w:val="28"/>
        </w:rPr>
        <w:t xml:space="preserve">преддипломной </w:t>
      </w:r>
      <w:r w:rsidRPr="009F52A1">
        <w:rPr>
          <w:sz w:val="28"/>
          <w:szCs w:val="28"/>
        </w:rPr>
        <w:t>практике.</w:t>
      </w:r>
    </w:p>
    <w:p w:rsidR="008A5EF4" w:rsidRPr="009F52A1" w:rsidRDefault="00D823A7" w:rsidP="009F52A1">
      <w:pPr>
        <w:pStyle w:val="12"/>
      </w:pPr>
      <w:bookmarkStart w:id="0" w:name="_Toc35782281"/>
      <w:r w:rsidRPr="009F52A1">
        <w:t>2</w:t>
      </w:r>
      <w:r w:rsidR="008A5EF4" w:rsidRPr="009F52A1">
        <w:t xml:space="preserve">. </w:t>
      </w:r>
      <w:bookmarkEnd w:id="0"/>
      <w:r w:rsidR="00880E2E" w:rsidRPr="009F52A1">
        <w:rPr>
          <w:rFonts w:ascii="Times New Roman" w:eastAsia="Calibri" w:hAnsi="Times New Roman"/>
          <w:szCs w:val="28"/>
        </w:rPr>
        <w:t>Перечень планируемых результатов обучения при прохождении практики, соотнесенных с планируемыми результатами освоения образовательной программы</w:t>
      </w:r>
    </w:p>
    <w:p w:rsidR="00BE1C26" w:rsidRPr="009F52A1" w:rsidRDefault="00BE1C26" w:rsidP="009F52A1">
      <w:pPr>
        <w:ind w:firstLine="709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Преддипломная практика направлена на формирование следующих компетенций и результатов освоения компетенций: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6095"/>
        <w:gridCol w:w="1701"/>
      </w:tblGrid>
      <w:tr w:rsidR="009F52A1" w:rsidRPr="009F52A1" w:rsidTr="00160830">
        <w:trPr>
          <w:trHeight w:val="868"/>
        </w:trPr>
        <w:tc>
          <w:tcPr>
            <w:tcW w:w="2093" w:type="dxa"/>
            <w:shd w:val="clear" w:color="auto" w:fill="auto"/>
            <w:vAlign w:val="center"/>
          </w:tcPr>
          <w:p w:rsidR="003E5B77" w:rsidRPr="009F52A1" w:rsidRDefault="003E5B77" w:rsidP="009F52A1">
            <w:pPr>
              <w:jc w:val="center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Оцениваемые компетенции (код, наименование)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3E5B77" w:rsidRPr="009F52A1" w:rsidRDefault="003E5B77" w:rsidP="009F52A1">
            <w:pPr>
              <w:jc w:val="center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Результаты освоения компетенции</w:t>
            </w:r>
          </w:p>
        </w:tc>
        <w:tc>
          <w:tcPr>
            <w:tcW w:w="1701" w:type="dxa"/>
          </w:tcPr>
          <w:p w:rsidR="00FF0B73" w:rsidRPr="009F52A1" w:rsidRDefault="00FF0B73" w:rsidP="009F52A1">
            <w:pPr>
              <w:jc w:val="center"/>
              <w:rPr>
                <w:b/>
                <w:bCs/>
                <w:sz w:val="22"/>
                <w:szCs w:val="24"/>
              </w:rPr>
            </w:pPr>
            <w:r w:rsidRPr="009F52A1">
              <w:rPr>
                <w:b/>
                <w:bCs/>
                <w:sz w:val="22"/>
                <w:szCs w:val="24"/>
              </w:rPr>
              <w:t xml:space="preserve">Наименование </w:t>
            </w:r>
          </w:p>
          <w:p w:rsidR="00FF0B73" w:rsidRPr="009F52A1" w:rsidRDefault="00FF0B73" w:rsidP="009F52A1">
            <w:pPr>
              <w:jc w:val="center"/>
              <w:rPr>
                <w:b/>
                <w:bCs/>
                <w:sz w:val="22"/>
                <w:szCs w:val="22"/>
              </w:rPr>
            </w:pPr>
            <w:r w:rsidRPr="009F52A1">
              <w:rPr>
                <w:b/>
                <w:bCs/>
                <w:sz w:val="22"/>
                <w:szCs w:val="24"/>
              </w:rPr>
              <w:t>оценочного средства</w:t>
            </w:r>
            <w:r w:rsidR="004B195E" w:rsidRPr="009F52A1">
              <w:rPr>
                <w:b/>
                <w:bCs/>
                <w:sz w:val="22"/>
                <w:szCs w:val="24"/>
              </w:rPr>
              <w:t xml:space="preserve"> и форма оценки</w:t>
            </w:r>
          </w:p>
        </w:tc>
      </w:tr>
      <w:tr w:rsidR="009F52A1" w:rsidRPr="009F52A1" w:rsidTr="00160830">
        <w:trPr>
          <w:trHeight w:val="1120"/>
        </w:trPr>
        <w:tc>
          <w:tcPr>
            <w:tcW w:w="2093" w:type="dxa"/>
            <w:shd w:val="clear" w:color="auto" w:fill="auto"/>
          </w:tcPr>
          <w:p w:rsidR="003E5B77" w:rsidRPr="009F52A1" w:rsidRDefault="003E5B77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ОК-1 </w:t>
            </w:r>
          </w:p>
          <w:p w:rsidR="003E5B77" w:rsidRPr="009F52A1" w:rsidRDefault="003E5B77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Способен использовать основы философских знаний для формирования мировоззренческой позиции</w:t>
            </w:r>
          </w:p>
        </w:tc>
        <w:tc>
          <w:tcPr>
            <w:tcW w:w="6095" w:type="dxa"/>
            <w:shd w:val="clear" w:color="auto" w:fill="auto"/>
          </w:tcPr>
          <w:p w:rsidR="003947AE" w:rsidRPr="009F52A1" w:rsidRDefault="00E76CE6" w:rsidP="009F52A1">
            <w:pPr>
              <w:tabs>
                <w:tab w:val="left" w:pos="851"/>
              </w:tabs>
              <w:jc w:val="both"/>
              <w:rPr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З</w:t>
            </w:r>
            <w:r w:rsidR="003947AE" w:rsidRPr="009F52A1">
              <w:rPr>
                <w:b/>
                <w:sz w:val="22"/>
                <w:szCs w:val="22"/>
              </w:rPr>
              <w:t>нать</w:t>
            </w:r>
            <w:r w:rsidR="003947AE" w:rsidRPr="009F52A1">
              <w:rPr>
                <w:sz w:val="22"/>
                <w:szCs w:val="22"/>
              </w:rPr>
              <w:t>:</w:t>
            </w:r>
          </w:p>
          <w:p w:rsidR="003947AE" w:rsidRPr="009F52A1" w:rsidRDefault="003947AE" w:rsidP="009F52A1">
            <w:pPr>
              <w:pStyle w:val="11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содержание современных философских концепций для формирования мировоззренческой позиции;</w:t>
            </w:r>
          </w:p>
          <w:p w:rsidR="003947AE" w:rsidRPr="009F52A1" w:rsidRDefault="003947AE" w:rsidP="009F52A1">
            <w:pPr>
              <w:pStyle w:val="11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основные принципы и методы, структуру и проблематику современного философского знания.</w:t>
            </w:r>
          </w:p>
          <w:p w:rsidR="003947AE" w:rsidRPr="009F52A1" w:rsidRDefault="00E76CE6" w:rsidP="009F52A1">
            <w:pPr>
              <w:tabs>
                <w:tab w:val="left" w:pos="851"/>
              </w:tabs>
              <w:jc w:val="both"/>
              <w:rPr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У</w:t>
            </w:r>
            <w:r w:rsidR="003947AE" w:rsidRPr="009F52A1">
              <w:rPr>
                <w:b/>
                <w:sz w:val="22"/>
                <w:szCs w:val="22"/>
              </w:rPr>
              <w:t>меть</w:t>
            </w:r>
            <w:r w:rsidR="003947AE" w:rsidRPr="009F52A1">
              <w:rPr>
                <w:sz w:val="22"/>
                <w:szCs w:val="22"/>
              </w:rPr>
              <w:t>:</w:t>
            </w:r>
          </w:p>
          <w:p w:rsidR="003947AE" w:rsidRPr="009F52A1" w:rsidRDefault="003947AE" w:rsidP="009F52A1">
            <w:pPr>
              <w:pStyle w:val="11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применять методы и средства познания для интеллектуального развития, повышения культурного уровня, профессиональной компетентности;</w:t>
            </w:r>
          </w:p>
          <w:p w:rsidR="003947AE" w:rsidRPr="009F52A1" w:rsidRDefault="003947AE" w:rsidP="009F52A1">
            <w:pPr>
              <w:pStyle w:val="11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выявлять мировоззренческий аспект изучаемых вопросов;</w:t>
            </w:r>
          </w:p>
          <w:p w:rsidR="003947AE" w:rsidRPr="009F52A1" w:rsidRDefault="00E76CE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В</w:t>
            </w:r>
            <w:r w:rsidR="003947AE" w:rsidRPr="009F52A1">
              <w:rPr>
                <w:b/>
                <w:sz w:val="22"/>
                <w:szCs w:val="22"/>
              </w:rPr>
              <w:t>ладеть</w:t>
            </w:r>
            <w:r w:rsidR="003947AE" w:rsidRPr="009F52A1">
              <w:rPr>
                <w:sz w:val="22"/>
                <w:szCs w:val="22"/>
              </w:rPr>
              <w:t xml:space="preserve">: </w:t>
            </w:r>
          </w:p>
          <w:p w:rsidR="003E5B77" w:rsidRPr="009F52A1" w:rsidRDefault="003947AE" w:rsidP="009F52A1">
            <w:pPr>
              <w:pStyle w:val="11"/>
              <w:numPr>
                <w:ilvl w:val="0"/>
                <w:numId w:val="33"/>
              </w:numPr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  <w:bCs/>
              </w:rPr>
              <w:t>арсеналом философских знаний для выработки мировоззренческой позиции</w:t>
            </w:r>
          </w:p>
        </w:tc>
        <w:tc>
          <w:tcPr>
            <w:tcW w:w="1701" w:type="dxa"/>
          </w:tcPr>
          <w:p w:rsidR="003E5B77" w:rsidRPr="009F52A1" w:rsidRDefault="004B195E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t>О</w:t>
            </w:r>
            <w:r w:rsidR="003E5B77" w:rsidRPr="009F52A1">
              <w:rPr>
                <w:rFonts w:eastAsia="Calibri"/>
                <w:sz w:val="22"/>
                <w:szCs w:val="22"/>
              </w:rPr>
              <w:t>тчет</w:t>
            </w:r>
            <w:r w:rsidRPr="009F52A1">
              <w:rPr>
                <w:rFonts w:eastAsia="Calibri"/>
                <w:sz w:val="22"/>
                <w:szCs w:val="22"/>
              </w:rPr>
              <w:t xml:space="preserve"> по преддипломной практике, зачет с оценкой</w:t>
            </w:r>
          </w:p>
        </w:tc>
      </w:tr>
      <w:tr w:rsidR="009F52A1" w:rsidRPr="009F52A1" w:rsidTr="00160830">
        <w:trPr>
          <w:trHeight w:val="982"/>
        </w:trPr>
        <w:tc>
          <w:tcPr>
            <w:tcW w:w="2093" w:type="dxa"/>
            <w:shd w:val="clear" w:color="auto" w:fill="auto"/>
          </w:tcPr>
          <w:p w:rsidR="00A7438F" w:rsidRPr="009F52A1" w:rsidRDefault="00A7438F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ОК-2</w:t>
            </w:r>
          </w:p>
          <w:p w:rsidR="00A7438F" w:rsidRPr="009F52A1" w:rsidRDefault="00A7438F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6095" w:type="dxa"/>
            <w:shd w:val="clear" w:color="auto" w:fill="auto"/>
          </w:tcPr>
          <w:p w:rsidR="00A7438F" w:rsidRPr="009F52A1" w:rsidRDefault="00E76CE6" w:rsidP="009F52A1">
            <w:pPr>
              <w:tabs>
                <w:tab w:val="left" w:pos="851"/>
              </w:tabs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З</w:t>
            </w:r>
            <w:r w:rsidR="00A7438F" w:rsidRPr="009F52A1">
              <w:rPr>
                <w:b/>
                <w:sz w:val="22"/>
                <w:szCs w:val="22"/>
              </w:rPr>
              <w:t xml:space="preserve">нать: </w:t>
            </w:r>
          </w:p>
          <w:p w:rsidR="00A7438F" w:rsidRPr="009F52A1" w:rsidRDefault="00A7438F" w:rsidP="009F52A1">
            <w:pPr>
              <w:tabs>
                <w:tab w:val="left" w:pos="851"/>
              </w:tabs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–</w:t>
            </w:r>
            <w:r w:rsidRPr="009F52A1">
              <w:rPr>
                <w:rStyle w:val="af2"/>
                <w:sz w:val="22"/>
                <w:szCs w:val="22"/>
              </w:rPr>
              <w:t xml:space="preserve"> закономерности и этапы исторического процесса, основные исторические факты, даты, события и процессы в контексте развития предприятия</w:t>
            </w:r>
            <w:r w:rsidR="00E76CE6" w:rsidRPr="009F52A1">
              <w:rPr>
                <w:rStyle w:val="11pt10"/>
                <w:color w:val="auto"/>
              </w:rPr>
              <w:t>.</w:t>
            </w:r>
          </w:p>
          <w:p w:rsidR="00A7438F" w:rsidRPr="009F52A1" w:rsidRDefault="00E76CE6" w:rsidP="009F52A1">
            <w:pPr>
              <w:tabs>
                <w:tab w:val="left" w:pos="851"/>
              </w:tabs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У</w:t>
            </w:r>
            <w:r w:rsidR="00A7438F" w:rsidRPr="009F52A1">
              <w:rPr>
                <w:b/>
                <w:sz w:val="22"/>
                <w:szCs w:val="22"/>
              </w:rPr>
              <w:t>меть:</w:t>
            </w:r>
          </w:p>
          <w:p w:rsidR="00A7438F" w:rsidRPr="009F52A1" w:rsidRDefault="00A7438F" w:rsidP="009F52A1">
            <w:pPr>
              <w:tabs>
                <w:tab w:val="left" w:pos="851"/>
              </w:tabs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– </w:t>
            </w:r>
            <w:r w:rsidRPr="009F52A1">
              <w:rPr>
                <w:rStyle w:val="11pt10"/>
                <w:b w:val="0"/>
                <w:color w:val="auto"/>
              </w:rPr>
              <w:t>критически воспринимать, анализировать и оценивать историческую информацию, факторы и механизмы исторических изменений;</w:t>
            </w:r>
          </w:p>
          <w:p w:rsidR="00A7438F" w:rsidRPr="009F52A1" w:rsidRDefault="00E76CE6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В</w:t>
            </w:r>
            <w:r w:rsidR="00A7438F" w:rsidRPr="009F52A1">
              <w:rPr>
                <w:b/>
                <w:sz w:val="22"/>
                <w:szCs w:val="22"/>
              </w:rPr>
              <w:t xml:space="preserve">ладеть: </w:t>
            </w:r>
          </w:p>
          <w:p w:rsidR="00A7438F" w:rsidRPr="009F52A1" w:rsidRDefault="00A7438F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lastRenderedPageBreak/>
              <w:t xml:space="preserve">– </w:t>
            </w:r>
            <w:r w:rsidRPr="009F52A1">
              <w:rPr>
                <w:rStyle w:val="11pt10"/>
                <w:b w:val="0"/>
                <w:color w:val="auto"/>
              </w:rPr>
              <w:t>навыками анализа причинно-следственных связей в развитии общества, места человека в историческом процессе и политической организации общества, уважительного и бережного отношения к историческому наследию и культурным традициям России</w:t>
            </w:r>
          </w:p>
        </w:tc>
        <w:tc>
          <w:tcPr>
            <w:tcW w:w="1701" w:type="dxa"/>
          </w:tcPr>
          <w:p w:rsidR="00A7438F" w:rsidRPr="009F52A1" w:rsidRDefault="00A7438F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160830">
        <w:trPr>
          <w:trHeight w:val="273"/>
        </w:trPr>
        <w:tc>
          <w:tcPr>
            <w:tcW w:w="2093" w:type="dxa"/>
            <w:shd w:val="clear" w:color="auto" w:fill="auto"/>
          </w:tcPr>
          <w:p w:rsidR="00A17DFD" w:rsidRPr="009F52A1" w:rsidRDefault="00A17DFD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ОК-3</w:t>
            </w:r>
          </w:p>
          <w:p w:rsidR="00A17DFD" w:rsidRPr="009F52A1" w:rsidRDefault="00A17DFD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  <w:tc>
          <w:tcPr>
            <w:tcW w:w="6095" w:type="dxa"/>
            <w:shd w:val="clear" w:color="auto" w:fill="auto"/>
          </w:tcPr>
          <w:p w:rsidR="00A17DFD" w:rsidRPr="009F52A1" w:rsidRDefault="00A17DFD" w:rsidP="009F52A1">
            <w:pPr>
              <w:keepNext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F52A1">
              <w:rPr>
                <w:b/>
                <w:bCs/>
                <w:sz w:val="22"/>
                <w:szCs w:val="22"/>
              </w:rPr>
              <w:t>Знать:</w:t>
            </w:r>
            <w:r w:rsidRPr="009F52A1">
              <w:rPr>
                <w:sz w:val="22"/>
                <w:szCs w:val="22"/>
              </w:rPr>
              <w:t xml:space="preserve"> </w:t>
            </w:r>
          </w:p>
          <w:p w:rsidR="00A17DFD" w:rsidRPr="009F52A1" w:rsidRDefault="00A17DFD" w:rsidP="009F52A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52A1">
              <w:rPr>
                <w:sz w:val="22"/>
                <w:szCs w:val="22"/>
              </w:rPr>
              <w:t xml:space="preserve"> </w:t>
            </w:r>
            <w:r w:rsidRPr="009F52A1">
              <w:rPr>
                <w:rFonts w:eastAsia="Calibri"/>
                <w:sz w:val="22"/>
                <w:szCs w:val="22"/>
                <w:lang w:eastAsia="en-US"/>
              </w:rPr>
              <w:t>- базовые экономические понятия и показатели деятельности предприятия,</w:t>
            </w:r>
          </w:p>
          <w:p w:rsidR="00A17DFD" w:rsidRPr="009F52A1" w:rsidRDefault="00A17DFD" w:rsidP="009F52A1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9F52A1">
              <w:rPr>
                <w:rFonts w:eastAsia="Calibri"/>
                <w:sz w:val="22"/>
                <w:szCs w:val="22"/>
                <w:lang w:eastAsia="en-US"/>
              </w:rPr>
              <w:t>- сущность и составные части издержек производства, источниках  их оптимизации и способах увеличения прибыли предприятия</w:t>
            </w:r>
            <w:r w:rsidR="00487F04" w:rsidRPr="009F52A1"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:rsidR="00487F04" w:rsidRPr="009F52A1" w:rsidRDefault="00487F04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 принципы самообразования и управления своим временем;</w:t>
            </w:r>
          </w:p>
          <w:p w:rsidR="00487F04" w:rsidRPr="009F52A1" w:rsidRDefault="00487F04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 понятия, цели, принципы, концепция управления персоналом;</w:t>
            </w:r>
          </w:p>
          <w:p w:rsidR="00487F04" w:rsidRPr="009F52A1" w:rsidRDefault="00487F04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организационные структуры управления персоналом; </w:t>
            </w:r>
          </w:p>
          <w:p w:rsidR="00487F04" w:rsidRPr="009F52A1" w:rsidRDefault="00487F04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 методы контроля и поддержания психологического климата коллектива.</w:t>
            </w:r>
          </w:p>
          <w:p w:rsidR="00A17DFD" w:rsidRPr="009F52A1" w:rsidRDefault="00A17DFD" w:rsidP="009F52A1">
            <w:pPr>
              <w:keepNext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 w:rsidRPr="009F52A1">
              <w:rPr>
                <w:b/>
                <w:bCs/>
                <w:sz w:val="22"/>
                <w:szCs w:val="22"/>
              </w:rPr>
              <w:t>Уметь</w:t>
            </w:r>
          </w:p>
          <w:p w:rsidR="00A17DFD" w:rsidRPr="009F52A1" w:rsidRDefault="00A17DFD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выявлять финансовые проблемы при анализе конкретных ситуаций, </w:t>
            </w:r>
          </w:p>
          <w:p w:rsidR="00A17DFD" w:rsidRPr="009F52A1" w:rsidRDefault="00A17DFD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предлагать способы их решения с учетом возможных социально-экономических последствий;</w:t>
            </w:r>
          </w:p>
          <w:p w:rsidR="00487F04" w:rsidRPr="009F52A1" w:rsidRDefault="00487F04" w:rsidP="009F52A1">
            <w:pPr>
              <w:pStyle w:val="af1"/>
              <w:spacing w:after="0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анализировать ситуацию на микро и макро уровне;</w:t>
            </w:r>
          </w:p>
          <w:p w:rsidR="00487F04" w:rsidRPr="009F52A1" w:rsidRDefault="00487F04" w:rsidP="009F52A1">
            <w:pPr>
              <w:pStyle w:val="af1"/>
              <w:spacing w:after="0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применять методы и средства познания для решения поставленных задач; </w:t>
            </w:r>
          </w:p>
          <w:p w:rsidR="00487F04" w:rsidRPr="009F52A1" w:rsidRDefault="00487F04" w:rsidP="009F52A1">
            <w:pPr>
              <w:pStyle w:val="af1"/>
              <w:spacing w:after="0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выявлять проблемы экономического характера при анализе конкретных ситуаций на микроуровне, предлагать способы их решения  и  оценивать ожидаемые результаты; </w:t>
            </w:r>
          </w:p>
          <w:p w:rsidR="00487F04" w:rsidRPr="009F52A1" w:rsidRDefault="00487F04" w:rsidP="009F52A1">
            <w:pPr>
              <w:pStyle w:val="af1"/>
              <w:spacing w:after="0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использовать основы экономических знаний в различных сферах жизнедеятельности.</w:t>
            </w:r>
          </w:p>
          <w:p w:rsidR="00A17DFD" w:rsidRPr="009F52A1" w:rsidRDefault="00A17DFD" w:rsidP="009F52A1">
            <w:pPr>
              <w:keepNext/>
              <w:jc w:val="both"/>
              <w:rPr>
                <w:sz w:val="22"/>
                <w:szCs w:val="22"/>
                <w:lang w:eastAsia="en-US"/>
              </w:rPr>
            </w:pPr>
            <w:r w:rsidRPr="009F52A1">
              <w:rPr>
                <w:b/>
                <w:sz w:val="22"/>
                <w:szCs w:val="22"/>
                <w:lang w:eastAsia="en-US"/>
              </w:rPr>
              <w:t>Владеть</w:t>
            </w:r>
            <w:r w:rsidRPr="009F52A1">
              <w:rPr>
                <w:sz w:val="22"/>
                <w:szCs w:val="22"/>
                <w:lang w:eastAsia="en-US"/>
              </w:rPr>
              <w:t>:</w:t>
            </w:r>
          </w:p>
          <w:p w:rsidR="00A17DFD" w:rsidRPr="009F52A1" w:rsidRDefault="00A17DFD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 - навыками анализа экономических показателей,  </w:t>
            </w:r>
          </w:p>
          <w:p w:rsidR="00487F04" w:rsidRPr="009F52A1" w:rsidRDefault="00487F04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  <w:b/>
              </w:rPr>
              <w:t xml:space="preserve">- </w:t>
            </w:r>
            <w:r w:rsidRPr="009F52A1">
              <w:rPr>
                <w:rFonts w:ascii="Times New Roman" w:hAnsi="Times New Roman"/>
              </w:rPr>
              <w:t xml:space="preserve">законами функционирования рыночного механизма и социальными проблемами рыночной экономики; </w:t>
            </w:r>
          </w:p>
          <w:p w:rsidR="00A17DFD" w:rsidRPr="009F52A1" w:rsidRDefault="00487F04" w:rsidP="009F52A1">
            <w:pPr>
              <w:rPr>
                <w:b/>
                <w:bCs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многообразием экономических процессов в современном мире, их связью с другими процессами, происходящими в обществе</w:t>
            </w:r>
            <w:r w:rsidRPr="009F52A1">
              <w:rPr>
                <w:b/>
                <w:bCs/>
                <w:sz w:val="22"/>
                <w:szCs w:val="22"/>
              </w:rPr>
              <w:t>;</w:t>
            </w:r>
          </w:p>
          <w:p w:rsidR="00A17DFD" w:rsidRPr="009F52A1" w:rsidRDefault="00487F04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</w:t>
            </w:r>
            <w:r w:rsidR="00A17DFD" w:rsidRPr="009F52A1">
              <w:rPr>
                <w:rFonts w:ascii="Times New Roman" w:hAnsi="Times New Roman"/>
              </w:rPr>
              <w:t>методами для развития человеческих ресурсов (профессиональная ориентация и социальная адаптация в коллективе, система вознаграждения, профессиональная подготовка, обучение, стажировка, повышение квалификации).</w:t>
            </w:r>
          </w:p>
        </w:tc>
        <w:tc>
          <w:tcPr>
            <w:tcW w:w="1701" w:type="dxa"/>
          </w:tcPr>
          <w:p w:rsidR="00A17DFD" w:rsidRPr="009F52A1" w:rsidRDefault="00A17DFD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t>Отчет по преддипломной практике, зачет с оценкой</w:t>
            </w:r>
          </w:p>
        </w:tc>
      </w:tr>
      <w:tr w:rsidR="009F52A1" w:rsidRPr="009F52A1" w:rsidTr="0038503D">
        <w:trPr>
          <w:trHeight w:val="416"/>
        </w:trPr>
        <w:tc>
          <w:tcPr>
            <w:tcW w:w="2093" w:type="dxa"/>
            <w:shd w:val="clear" w:color="auto" w:fill="auto"/>
          </w:tcPr>
          <w:p w:rsidR="00A17DFD" w:rsidRPr="009F52A1" w:rsidRDefault="00A17DFD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ОК-4</w:t>
            </w:r>
          </w:p>
          <w:p w:rsidR="00A17DFD" w:rsidRPr="009F52A1" w:rsidRDefault="00A17DFD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способностью использовать основы правовых знаний в различных сферах деятельности</w:t>
            </w:r>
          </w:p>
        </w:tc>
        <w:tc>
          <w:tcPr>
            <w:tcW w:w="6095" w:type="dxa"/>
            <w:shd w:val="clear" w:color="auto" w:fill="auto"/>
          </w:tcPr>
          <w:p w:rsidR="00A17DFD" w:rsidRPr="009F52A1" w:rsidRDefault="00487F04" w:rsidP="009F52A1">
            <w:pPr>
              <w:tabs>
                <w:tab w:val="left" w:pos="851"/>
              </w:tabs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З</w:t>
            </w:r>
            <w:r w:rsidR="00A17DFD" w:rsidRPr="009F52A1">
              <w:rPr>
                <w:b/>
                <w:sz w:val="22"/>
                <w:szCs w:val="22"/>
              </w:rPr>
              <w:t xml:space="preserve">нать: </w:t>
            </w:r>
          </w:p>
          <w:p w:rsidR="00A17DFD" w:rsidRPr="009F52A1" w:rsidRDefault="00A17DFD" w:rsidP="009F52A1">
            <w:pPr>
              <w:tabs>
                <w:tab w:val="left" w:pos="851"/>
              </w:tabs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–</w:t>
            </w:r>
            <w:r w:rsidRPr="009F52A1">
              <w:rPr>
                <w:rStyle w:val="af2"/>
                <w:sz w:val="22"/>
                <w:szCs w:val="22"/>
              </w:rPr>
              <w:t xml:space="preserve"> правовые нормы действующего законодательства, регулирующие отношения в различных сферах деятельности.</w:t>
            </w:r>
          </w:p>
          <w:p w:rsidR="00A17DFD" w:rsidRPr="009F52A1" w:rsidRDefault="00487F04" w:rsidP="009F52A1">
            <w:pPr>
              <w:tabs>
                <w:tab w:val="left" w:pos="851"/>
              </w:tabs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У</w:t>
            </w:r>
            <w:r w:rsidR="00A17DFD" w:rsidRPr="009F52A1">
              <w:rPr>
                <w:b/>
                <w:sz w:val="22"/>
                <w:szCs w:val="22"/>
              </w:rPr>
              <w:t>меть:</w:t>
            </w:r>
          </w:p>
          <w:p w:rsidR="00A17DFD" w:rsidRPr="009F52A1" w:rsidRDefault="00A17DFD" w:rsidP="009F52A1">
            <w:pPr>
              <w:tabs>
                <w:tab w:val="left" w:pos="851"/>
              </w:tabs>
              <w:jc w:val="both"/>
              <w:rPr>
                <w:b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– </w:t>
            </w:r>
            <w:r w:rsidRPr="009F52A1">
              <w:rPr>
                <w:rStyle w:val="11pt10"/>
                <w:b w:val="0"/>
                <w:color w:val="auto"/>
              </w:rPr>
              <w:t>использовать нормативно-правовые знания в различных сферах деятельности.</w:t>
            </w:r>
          </w:p>
          <w:p w:rsidR="00A17DFD" w:rsidRPr="009F52A1" w:rsidRDefault="00487F04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В</w:t>
            </w:r>
            <w:r w:rsidR="00A17DFD" w:rsidRPr="009F52A1">
              <w:rPr>
                <w:b/>
                <w:sz w:val="22"/>
                <w:szCs w:val="22"/>
              </w:rPr>
              <w:t xml:space="preserve">ладеть: </w:t>
            </w:r>
          </w:p>
          <w:p w:rsidR="00A17DFD" w:rsidRPr="009F52A1" w:rsidRDefault="00A17DFD" w:rsidP="009F52A1">
            <w:pPr>
              <w:jc w:val="both"/>
              <w:rPr>
                <w:bCs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– </w:t>
            </w:r>
            <w:r w:rsidRPr="009F52A1">
              <w:rPr>
                <w:rStyle w:val="11pt10"/>
                <w:b w:val="0"/>
                <w:color w:val="auto"/>
              </w:rPr>
              <w:t>навыками анализа нормативных актов,</w:t>
            </w:r>
            <w:r w:rsidRPr="009F52A1">
              <w:rPr>
                <w:rStyle w:val="11pt10"/>
                <w:color w:val="auto"/>
              </w:rPr>
              <w:t xml:space="preserve"> </w:t>
            </w:r>
            <w:r w:rsidRPr="009F52A1">
              <w:rPr>
                <w:sz w:val="22"/>
                <w:szCs w:val="22"/>
              </w:rPr>
              <w:t>поиска, интерпретации и применения необходимых норм в повседневной жизни и профессиональной деятельности.</w:t>
            </w:r>
          </w:p>
        </w:tc>
        <w:tc>
          <w:tcPr>
            <w:tcW w:w="1701" w:type="dxa"/>
          </w:tcPr>
          <w:p w:rsidR="00A17DFD" w:rsidRPr="009F52A1" w:rsidRDefault="00A17DFD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t>Отчет по преддипломной практике, зачет с оценкой</w:t>
            </w:r>
          </w:p>
        </w:tc>
      </w:tr>
      <w:tr w:rsidR="009F52A1" w:rsidRPr="009F52A1" w:rsidTr="00160830">
        <w:trPr>
          <w:trHeight w:val="1120"/>
        </w:trPr>
        <w:tc>
          <w:tcPr>
            <w:tcW w:w="2093" w:type="dxa"/>
            <w:shd w:val="clear" w:color="auto" w:fill="auto"/>
          </w:tcPr>
          <w:p w:rsidR="00A17DFD" w:rsidRPr="009F52A1" w:rsidRDefault="00A17DFD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ОК-5</w:t>
            </w:r>
          </w:p>
          <w:p w:rsidR="00A17DFD" w:rsidRPr="009F52A1" w:rsidRDefault="00A17DFD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способностью к коммуникации в устной и письменной </w:t>
            </w:r>
            <w:r w:rsidRPr="009F52A1">
              <w:rPr>
                <w:sz w:val="22"/>
                <w:szCs w:val="22"/>
              </w:rPr>
              <w:lastRenderedPageBreak/>
              <w:t>формах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6095" w:type="dxa"/>
            <w:shd w:val="clear" w:color="auto" w:fill="auto"/>
          </w:tcPr>
          <w:p w:rsidR="00A17DFD" w:rsidRPr="009F52A1" w:rsidRDefault="00487F04" w:rsidP="009F52A1">
            <w:pPr>
              <w:ind w:right="5"/>
              <w:jc w:val="both"/>
              <w:rPr>
                <w:b/>
                <w:bCs/>
                <w:sz w:val="22"/>
                <w:szCs w:val="22"/>
              </w:rPr>
            </w:pPr>
            <w:r w:rsidRPr="009F52A1">
              <w:rPr>
                <w:b/>
                <w:bCs/>
                <w:sz w:val="22"/>
                <w:szCs w:val="22"/>
              </w:rPr>
              <w:lastRenderedPageBreak/>
              <w:t>З</w:t>
            </w:r>
            <w:r w:rsidR="00A17DFD" w:rsidRPr="009F52A1">
              <w:rPr>
                <w:b/>
                <w:bCs/>
                <w:sz w:val="22"/>
                <w:szCs w:val="22"/>
              </w:rPr>
              <w:t>нать:</w:t>
            </w:r>
          </w:p>
          <w:p w:rsidR="00A17DFD" w:rsidRPr="009F52A1" w:rsidRDefault="00A17DFD" w:rsidP="009F52A1">
            <w:pPr>
              <w:ind w:right="5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лексику, представляющую нейтральный научный стиль, а также основную терминологию своей широкой и узкой специальности;</w:t>
            </w:r>
          </w:p>
          <w:p w:rsidR="00A17DFD" w:rsidRPr="009F52A1" w:rsidRDefault="00A17DFD" w:rsidP="009F52A1">
            <w:pPr>
              <w:ind w:right="5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основы техники перевода.</w:t>
            </w:r>
          </w:p>
          <w:p w:rsidR="00A17DFD" w:rsidRPr="009F52A1" w:rsidRDefault="00487F04" w:rsidP="009F52A1">
            <w:pPr>
              <w:ind w:right="5"/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lastRenderedPageBreak/>
              <w:t>У</w:t>
            </w:r>
            <w:r w:rsidR="00A17DFD" w:rsidRPr="009F52A1">
              <w:rPr>
                <w:b/>
                <w:sz w:val="22"/>
                <w:szCs w:val="22"/>
              </w:rPr>
              <w:t>меть:</w:t>
            </w:r>
          </w:p>
          <w:p w:rsidR="00A17DFD" w:rsidRPr="009F52A1" w:rsidRDefault="00A17DFD" w:rsidP="009F52A1">
            <w:pPr>
              <w:ind w:right="5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sym w:font="Symbol" w:char="F02D"/>
            </w:r>
            <w:r w:rsidRPr="009F52A1">
              <w:rPr>
                <w:sz w:val="22"/>
                <w:szCs w:val="22"/>
              </w:rPr>
              <w:t xml:space="preserve"> осуществлять поиск новой информации при работе с текстами из учебной, научнопопулярной и научной литературы, периодических изданий и монографий, инструкций, проспектов и справочной литературы; </w:t>
            </w:r>
          </w:p>
          <w:p w:rsidR="00A17DFD" w:rsidRPr="009F52A1" w:rsidRDefault="00A17DFD" w:rsidP="009F52A1">
            <w:pPr>
              <w:ind w:right="5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sym w:font="Symbol" w:char="F02D"/>
            </w:r>
            <w:r w:rsidRPr="009F52A1">
              <w:rPr>
                <w:sz w:val="22"/>
                <w:szCs w:val="22"/>
              </w:rPr>
              <w:t xml:space="preserve"> осуществлять устный обмен информацией при устных контактах в ситуациях повседневного общения, при обсуждении проблем страноведческого, общенаучного и общетехнического характера, а также при представлении результатов научной работы включая использование мультимедийных средств; </w:t>
            </w:r>
          </w:p>
          <w:p w:rsidR="00A17DFD" w:rsidRPr="009F52A1" w:rsidRDefault="00A17DFD" w:rsidP="009F52A1">
            <w:pPr>
              <w:ind w:right="5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осуществлять письменный обмен информацией в форме записей, выписок, аннотаций и конспектов, составлять деловые письма, отражающие определенное коммуникативное намерение.</w:t>
            </w:r>
          </w:p>
          <w:p w:rsidR="00A17DFD" w:rsidRPr="009F52A1" w:rsidRDefault="00487F04" w:rsidP="009F52A1">
            <w:pPr>
              <w:ind w:right="5"/>
              <w:jc w:val="both"/>
              <w:rPr>
                <w:b/>
                <w:bCs/>
                <w:sz w:val="22"/>
                <w:szCs w:val="22"/>
              </w:rPr>
            </w:pPr>
            <w:r w:rsidRPr="009F52A1">
              <w:rPr>
                <w:b/>
                <w:bCs/>
                <w:sz w:val="22"/>
                <w:szCs w:val="22"/>
              </w:rPr>
              <w:t>В</w:t>
            </w:r>
            <w:r w:rsidR="00A17DFD" w:rsidRPr="009F52A1">
              <w:rPr>
                <w:b/>
                <w:bCs/>
                <w:sz w:val="22"/>
                <w:szCs w:val="22"/>
              </w:rPr>
              <w:t>ладеть:</w:t>
            </w:r>
          </w:p>
          <w:p w:rsidR="00A17DFD" w:rsidRPr="009F52A1" w:rsidRDefault="00A17DFD" w:rsidP="009F52A1">
            <w:pPr>
              <w:ind w:right="5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sym w:font="Symbol" w:char="F02D"/>
            </w:r>
            <w:r w:rsidRPr="009F52A1">
              <w:rPr>
                <w:sz w:val="22"/>
                <w:szCs w:val="22"/>
              </w:rPr>
              <w:t xml:space="preserve"> навыками устной разговорно-бытовой речи и профессионального общения; </w:t>
            </w:r>
          </w:p>
          <w:p w:rsidR="00A17DFD" w:rsidRPr="009F52A1" w:rsidRDefault="00A17DFD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sym w:font="Symbol" w:char="F02D"/>
            </w:r>
            <w:r w:rsidRPr="009F52A1">
              <w:rPr>
                <w:sz w:val="22"/>
                <w:szCs w:val="22"/>
              </w:rPr>
              <w:t xml:space="preserve"> навыками письменной фиксации информации</w:t>
            </w:r>
          </w:p>
        </w:tc>
        <w:tc>
          <w:tcPr>
            <w:tcW w:w="1701" w:type="dxa"/>
          </w:tcPr>
          <w:p w:rsidR="00A17DFD" w:rsidRPr="009F52A1" w:rsidRDefault="00A17DFD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160830">
        <w:trPr>
          <w:trHeight w:val="1120"/>
        </w:trPr>
        <w:tc>
          <w:tcPr>
            <w:tcW w:w="2093" w:type="dxa"/>
            <w:shd w:val="clear" w:color="auto" w:fill="auto"/>
          </w:tcPr>
          <w:p w:rsidR="00FA48AF" w:rsidRPr="009F52A1" w:rsidRDefault="00FA48AF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ОК-6</w:t>
            </w:r>
          </w:p>
          <w:p w:rsidR="00FA48AF" w:rsidRPr="009F52A1" w:rsidRDefault="00FA48AF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способностью работать в коллективе,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6095" w:type="dxa"/>
            <w:shd w:val="clear" w:color="auto" w:fill="auto"/>
          </w:tcPr>
          <w:p w:rsidR="00FA48AF" w:rsidRPr="009F52A1" w:rsidRDefault="003011F6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З</w:t>
            </w:r>
            <w:r w:rsidR="00FA48AF" w:rsidRPr="009F52A1">
              <w:rPr>
                <w:b/>
                <w:sz w:val="22"/>
                <w:szCs w:val="22"/>
              </w:rPr>
              <w:t>нать:</w:t>
            </w:r>
          </w:p>
          <w:p w:rsidR="00FA48AF" w:rsidRPr="009F52A1" w:rsidRDefault="00FA48AF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 xml:space="preserve"> </w:t>
            </w:r>
            <w:r w:rsidRPr="009F52A1">
              <w:rPr>
                <w:sz w:val="22"/>
                <w:szCs w:val="22"/>
              </w:rPr>
              <w:t xml:space="preserve">- социальную структуру общества и механизмы социальных изменений, структуру политической системы общества, политическую систему современного российского общества; </w:t>
            </w:r>
          </w:p>
          <w:p w:rsidR="00FA48AF" w:rsidRPr="009F52A1" w:rsidRDefault="00FA48AF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основанные на принципах толерантности и сотрудничества способы взаимодействия в команде, методы управления социальной организацией,</w:t>
            </w:r>
          </w:p>
          <w:p w:rsidR="003011F6" w:rsidRPr="009F52A1" w:rsidRDefault="003011F6" w:rsidP="009F52A1">
            <w:pPr>
              <w:tabs>
                <w:tab w:val="left" w:pos="851"/>
              </w:tabs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структуру и содержательные характеристики совместной трудовой деятельности; стадии образования и принципы функционирования команды, специфику операторской команды; психологические особенности работы в команде с социально и культурно неоднородным составом;</w:t>
            </w:r>
          </w:p>
          <w:p w:rsidR="003011F6" w:rsidRPr="009F52A1" w:rsidRDefault="003011F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-стили управления трудовым коллективом, их возможности и ограничения в обеспечении групповой сплоченности, эффективности групповой деятельности; </w:t>
            </w:r>
          </w:p>
          <w:p w:rsidR="003011F6" w:rsidRPr="009F52A1" w:rsidRDefault="003011F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-структуру мотивации трудовой деятельности, научные подходы к трудовой мотивации.</w:t>
            </w:r>
          </w:p>
          <w:p w:rsidR="00FA48AF" w:rsidRPr="009F52A1" w:rsidRDefault="003011F6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У</w:t>
            </w:r>
            <w:r w:rsidR="00FA48AF" w:rsidRPr="009F52A1">
              <w:rPr>
                <w:b/>
                <w:sz w:val="22"/>
                <w:szCs w:val="22"/>
              </w:rPr>
              <w:t>меть:</w:t>
            </w:r>
          </w:p>
          <w:p w:rsidR="003011F6" w:rsidRPr="009F52A1" w:rsidRDefault="003011F6" w:rsidP="009F52A1">
            <w:pPr>
              <w:tabs>
                <w:tab w:val="left" w:pos="851"/>
              </w:tabs>
              <w:jc w:val="both"/>
              <w:rPr>
                <w:b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– учитывать социальные, этнические, конфессиональные, культурные особенности различных социальных общностей, толерантно воспринимать эти различия;</w:t>
            </w:r>
          </w:p>
          <w:p w:rsidR="00FA48AF" w:rsidRPr="009F52A1" w:rsidRDefault="00FA48AF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 xml:space="preserve">- </w:t>
            </w:r>
            <w:r w:rsidRPr="009F52A1">
              <w:rPr>
                <w:sz w:val="22"/>
                <w:szCs w:val="22"/>
              </w:rPr>
              <w:t>оперировать понятиями: справедливость, законность, право, правовое государство, гражданское общество, гуманизм, толерантность, гражданская ответственность, социальная ответственность; обосновывать социальную значим</w:t>
            </w:r>
            <w:r w:rsidR="003011F6" w:rsidRPr="009F52A1">
              <w:rPr>
                <w:sz w:val="22"/>
                <w:szCs w:val="22"/>
              </w:rPr>
              <w:t>ость заложенных в них ценностей;</w:t>
            </w:r>
          </w:p>
          <w:p w:rsidR="00FA48AF" w:rsidRPr="009F52A1" w:rsidRDefault="00FA48AF" w:rsidP="009F52A1">
            <w:pPr>
              <w:jc w:val="both"/>
              <w:rPr>
                <w:strike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применять способы толерантного взаимодействия в социально-неоднородном коллективе, в поликультурной, полиэтничной, поликонфессиональной среде при отстаивании своей гражданской позиции, собственной точки зрения по социаль</w:t>
            </w:r>
            <w:r w:rsidR="003011F6" w:rsidRPr="009F52A1">
              <w:rPr>
                <w:sz w:val="22"/>
                <w:szCs w:val="22"/>
              </w:rPr>
              <w:t>ной и политической проблематике;</w:t>
            </w:r>
            <w:r w:rsidRPr="009F52A1">
              <w:rPr>
                <w:sz w:val="22"/>
                <w:szCs w:val="22"/>
              </w:rPr>
              <w:t xml:space="preserve"> </w:t>
            </w:r>
          </w:p>
          <w:p w:rsidR="00FA48AF" w:rsidRPr="009F52A1" w:rsidRDefault="00FA48AF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ориентироваться в способах предотвращения и разрешения конфликтов в социально и культурно неоднородном коллективе, обосновывать оптимальные методы упра</w:t>
            </w:r>
            <w:r w:rsidR="003011F6" w:rsidRPr="009F52A1">
              <w:rPr>
                <w:sz w:val="22"/>
                <w:szCs w:val="22"/>
              </w:rPr>
              <w:t>вления конфликтами в коллективе;</w:t>
            </w:r>
          </w:p>
          <w:p w:rsidR="003011F6" w:rsidRPr="009F52A1" w:rsidRDefault="003011F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работать в команде, толерантно воспринимая социальные и культурные различия, учитывать в межличностном общении и совместной трудовой деятельности индивидуально-</w:t>
            </w:r>
            <w:r w:rsidRPr="009F52A1">
              <w:rPr>
                <w:sz w:val="22"/>
                <w:szCs w:val="22"/>
              </w:rPr>
              <w:lastRenderedPageBreak/>
              <w:t>психологические особенности личности партнеров по взаимодействию, их этноконфессиональные, культурные, социальные потребности и интересы;</w:t>
            </w:r>
          </w:p>
          <w:p w:rsidR="003011F6" w:rsidRPr="009F52A1" w:rsidRDefault="003011F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 -ориентироваться в возможностях и ограничениях в применении разных стилей управления коллективом, методов трудовой мотивации сотрудников;</w:t>
            </w:r>
          </w:p>
          <w:p w:rsidR="003011F6" w:rsidRPr="009F52A1" w:rsidRDefault="003011F6" w:rsidP="009F52A1">
            <w:pPr>
              <w:tabs>
                <w:tab w:val="left" w:pos="851"/>
              </w:tabs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осуществлять анализ конкретных ситуаций конфликтного взаимодействия в команде с социально-неоднородным составом, применяя комплексный подход к анализу причин конфликта в коллективе;</w:t>
            </w:r>
          </w:p>
          <w:p w:rsidR="003011F6" w:rsidRPr="009F52A1" w:rsidRDefault="003011F6" w:rsidP="009F52A1">
            <w:pPr>
              <w:tabs>
                <w:tab w:val="left" w:pos="851"/>
              </w:tabs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выявлять конструктивные и деструктивные последствия конфликтов в коллективе, </w:t>
            </w:r>
          </w:p>
          <w:p w:rsidR="003011F6" w:rsidRPr="009F52A1" w:rsidRDefault="003011F6" w:rsidP="009F52A1">
            <w:pPr>
              <w:tabs>
                <w:tab w:val="left" w:pos="851"/>
              </w:tabs>
              <w:jc w:val="both"/>
              <w:rPr>
                <w:b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определять условия целесообразности применения разных стратегий поведения в конфликтных ситуациях. </w:t>
            </w:r>
          </w:p>
          <w:p w:rsidR="00FA48AF" w:rsidRPr="009F52A1" w:rsidRDefault="003011F6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В</w:t>
            </w:r>
            <w:r w:rsidR="00FA48AF" w:rsidRPr="009F52A1">
              <w:rPr>
                <w:b/>
                <w:sz w:val="22"/>
                <w:szCs w:val="22"/>
              </w:rPr>
              <w:t xml:space="preserve">ладеть: </w:t>
            </w:r>
          </w:p>
          <w:p w:rsidR="003011F6" w:rsidRPr="009F52A1" w:rsidRDefault="003011F6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– навыками ведения конструктивного диалога как способа толерантного отношения к культурным различиям представителей других этнических общностей;</w:t>
            </w:r>
          </w:p>
          <w:p w:rsidR="00FA48AF" w:rsidRPr="009F52A1" w:rsidRDefault="00FA48AF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 xml:space="preserve">- </w:t>
            </w:r>
            <w:r w:rsidRPr="009F52A1">
              <w:rPr>
                <w:sz w:val="22"/>
                <w:szCs w:val="22"/>
              </w:rPr>
              <w:t xml:space="preserve">навыками участия в работе команды по обсуждению современных социальных, политических событий и процессов; </w:t>
            </w:r>
          </w:p>
          <w:p w:rsidR="00FA48AF" w:rsidRPr="009F52A1" w:rsidRDefault="00FA48AF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-</w:t>
            </w:r>
            <w:r w:rsidRPr="009F52A1">
              <w:rPr>
                <w:sz w:val="22"/>
                <w:szCs w:val="22"/>
              </w:rPr>
              <w:t>навыками</w:t>
            </w:r>
            <w:r w:rsidRPr="009F52A1">
              <w:rPr>
                <w:b/>
                <w:sz w:val="22"/>
                <w:szCs w:val="22"/>
              </w:rPr>
              <w:t xml:space="preserve"> </w:t>
            </w:r>
            <w:r w:rsidRPr="009F52A1">
              <w:rPr>
                <w:sz w:val="22"/>
                <w:szCs w:val="22"/>
              </w:rPr>
              <w:t xml:space="preserve">толерантного взаимодействия с представителями разных этнических и конфессиональных групп в процессе участия в деловых играх, дискуссиях, совместном анализе и решении проблемных задач по актуальным социальным и политическим проблемам современного общества; </w:t>
            </w:r>
          </w:p>
          <w:p w:rsidR="00FA48AF" w:rsidRPr="009F52A1" w:rsidRDefault="00FA48AF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навыками работы в команде, разработки и принятия коллективных решений;</w:t>
            </w:r>
          </w:p>
          <w:p w:rsidR="00FA48AF" w:rsidRPr="009F52A1" w:rsidRDefault="00FA48AF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 -навыками: анализа проблемных ситуаций реализации разных стилей управления и методов трудовой мотивации сотрудников; выявления функциональных и дисфункциональных последствий применения данных подходов; определения наиболее эффективных подходов к управлению коллективом и мотивации труда;</w:t>
            </w:r>
          </w:p>
          <w:p w:rsidR="00FA48AF" w:rsidRPr="009F52A1" w:rsidRDefault="00FA48AF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навыками применения системного подхода к анализу конкретных конфликтных ситуаций в трудовом коллективе,  к разработке и  обоснованию наиболее целесообразных, адекватных конкретной ситуации стратегий управления конфликтами и  эффективных способов их предотвращения;</w:t>
            </w:r>
          </w:p>
          <w:p w:rsidR="00FA48AF" w:rsidRPr="009F52A1" w:rsidRDefault="00FA48AF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-навыками толерантного взаимодействия в поликультурной, полиэтничной, поликонфессиональной среде</w:t>
            </w:r>
            <w:r w:rsidR="003011F6" w:rsidRPr="009F52A1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FA48AF" w:rsidRPr="009F52A1" w:rsidRDefault="00FA48AF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160830">
        <w:trPr>
          <w:trHeight w:val="1120"/>
        </w:trPr>
        <w:tc>
          <w:tcPr>
            <w:tcW w:w="2093" w:type="dxa"/>
            <w:shd w:val="clear" w:color="auto" w:fill="auto"/>
          </w:tcPr>
          <w:p w:rsidR="00FA48AF" w:rsidRPr="009F52A1" w:rsidRDefault="00FA48AF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ОК-7</w:t>
            </w:r>
          </w:p>
          <w:p w:rsidR="00FA48AF" w:rsidRPr="009F52A1" w:rsidRDefault="00FA48AF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способностью к самоорганизации и самообразованию</w:t>
            </w:r>
          </w:p>
        </w:tc>
        <w:tc>
          <w:tcPr>
            <w:tcW w:w="6095" w:type="dxa"/>
            <w:shd w:val="clear" w:color="auto" w:fill="auto"/>
          </w:tcPr>
          <w:p w:rsidR="00FA48AF" w:rsidRPr="009F52A1" w:rsidRDefault="005F0B9B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З</w:t>
            </w:r>
            <w:r w:rsidR="00FA48AF" w:rsidRPr="009F52A1">
              <w:rPr>
                <w:b/>
                <w:sz w:val="22"/>
                <w:szCs w:val="22"/>
              </w:rPr>
              <w:t xml:space="preserve">нать: </w:t>
            </w:r>
          </w:p>
          <w:p w:rsidR="005F0B9B" w:rsidRPr="009F52A1" w:rsidRDefault="005F0B9B" w:rsidP="009F52A1">
            <w:pPr>
              <w:tabs>
                <w:tab w:val="left" w:pos="851"/>
              </w:tabs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-специфику, характеристики и показатели качества системы «человек-машина»;</w:t>
            </w:r>
          </w:p>
          <w:p w:rsidR="005F0B9B" w:rsidRPr="009F52A1" w:rsidRDefault="005F0B9B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-</w:t>
            </w:r>
            <w:r w:rsidRPr="009F52A1">
              <w:rPr>
                <w:sz w:val="22"/>
                <w:szCs w:val="22"/>
              </w:rPr>
              <w:t xml:space="preserve"> научные принципы и законы формирования и развития познавательной деятельности, эмоционально-волевых процессов; особенности протекания психических процессов и состояний человека-оператора;</w:t>
            </w:r>
          </w:p>
          <w:p w:rsidR="005F0B9B" w:rsidRPr="009F52A1" w:rsidRDefault="005F0B9B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-основные функциональные состояния оператора, виды и факторы состояний сниженной работоспособности, способы их преодоления и профилактики; </w:t>
            </w:r>
          </w:p>
          <w:p w:rsidR="005F0B9B" w:rsidRPr="009F52A1" w:rsidRDefault="005F0B9B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психические свойства личности, их влияние на формирование индивидуального стиля трудовой деятельности, ее эффективность; профессионально-важные качества оператора;</w:t>
            </w:r>
          </w:p>
          <w:p w:rsidR="005F0B9B" w:rsidRPr="009F52A1" w:rsidRDefault="005F0B9B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психологическую структуру профессиональной направленности личности; этапы, факторы и кризисы </w:t>
            </w:r>
            <w:r w:rsidRPr="009F52A1">
              <w:rPr>
                <w:sz w:val="22"/>
                <w:szCs w:val="22"/>
              </w:rPr>
              <w:lastRenderedPageBreak/>
              <w:t>профессионального становления, способы преодоления кризисов профессионального развития;</w:t>
            </w:r>
          </w:p>
          <w:p w:rsidR="005F0B9B" w:rsidRPr="009F52A1" w:rsidRDefault="005F0B9B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признаки и факторы профессиональных деформаций личности операторов, способы профилактики, управления ими. </w:t>
            </w:r>
          </w:p>
          <w:p w:rsidR="00FA48AF" w:rsidRPr="009F52A1" w:rsidRDefault="00FA48AF" w:rsidP="009F52A1">
            <w:pPr>
              <w:tabs>
                <w:tab w:val="left" w:pos="851"/>
              </w:tabs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 xml:space="preserve">Уметь: </w:t>
            </w:r>
          </w:p>
          <w:p w:rsidR="00FA48AF" w:rsidRPr="009F52A1" w:rsidRDefault="00FA48AF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используя методологию научного знания, осуществлять анализ конструктивных и деструктивных последствий различных социальных и политических явлений и процессов;</w:t>
            </w:r>
          </w:p>
          <w:p w:rsidR="00FA48AF" w:rsidRPr="009F52A1" w:rsidRDefault="00FA48AF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грамотно, логически последовательно строить свою речь, аргументированно отстаивать свою позицию по гражданским и политическим аспектам социального взаимодействия. </w:t>
            </w:r>
          </w:p>
          <w:p w:rsidR="00FA48AF" w:rsidRPr="009F52A1" w:rsidRDefault="00FA48AF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адекватно и ответственно применять способы самоорганизации, самоконтроля поведения и деятельности, осуществляемой</w:t>
            </w:r>
            <w:r w:rsidR="005F0B9B" w:rsidRPr="009F52A1">
              <w:rPr>
                <w:sz w:val="22"/>
                <w:szCs w:val="22"/>
              </w:rPr>
              <w:t xml:space="preserve"> в процессе изучения дисциплины;</w:t>
            </w:r>
          </w:p>
          <w:p w:rsidR="005F0B9B" w:rsidRPr="009F52A1" w:rsidRDefault="005F0B9B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-ориентироваться в возможностях и ограничениях применения психологических методов в исследовании проблем инженерно-психологической направленности;</w:t>
            </w:r>
          </w:p>
          <w:p w:rsidR="005F0B9B" w:rsidRPr="009F52A1" w:rsidRDefault="005F0B9B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выдвигать психологические требования к свойствам, качествам разных типов операторов;</w:t>
            </w:r>
          </w:p>
          <w:p w:rsidR="005F0B9B" w:rsidRPr="009F52A1" w:rsidRDefault="005F0B9B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выявлять объективные и субъективные условия эффективности деятельности оператора;</w:t>
            </w:r>
          </w:p>
          <w:p w:rsidR="005F0B9B" w:rsidRPr="009F52A1" w:rsidRDefault="005F0B9B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определять признаки и факторы состояний сниженной работоспособности, проявления профессиональных деформаций; </w:t>
            </w:r>
          </w:p>
          <w:p w:rsidR="005F0B9B" w:rsidRPr="009F52A1" w:rsidRDefault="005F0B9B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диагностировать психологические особенности своей личности (тип темперамента, характер) для совершенствования процессов самоорганизации и самообразования, с целью формирования эффективного индивидуального стиля трудовой деятельности, повышения возможностей профессиональной и личностной самореализации;</w:t>
            </w:r>
          </w:p>
          <w:p w:rsidR="005F0B9B" w:rsidRPr="009F52A1" w:rsidRDefault="005F0B9B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-выделять ведущие мотиваторы своей деятельности, анализировать ключевые показатели и факторы эффективности работы с целью ее корректировки, совершенствования. </w:t>
            </w:r>
          </w:p>
          <w:p w:rsidR="00FA48AF" w:rsidRPr="009F52A1" w:rsidRDefault="005F0B9B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В</w:t>
            </w:r>
            <w:r w:rsidR="00FA48AF" w:rsidRPr="009F52A1">
              <w:rPr>
                <w:b/>
                <w:sz w:val="22"/>
                <w:szCs w:val="22"/>
              </w:rPr>
              <w:t xml:space="preserve">ладеть: </w:t>
            </w:r>
          </w:p>
          <w:p w:rsidR="00FA48AF" w:rsidRPr="009F52A1" w:rsidRDefault="00FA48AF" w:rsidP="009F52A1">
            <w:pPr>
              <w:jc w:val="both"/>
              <w:rPr>
                <w:b/>
                <w:strike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-</w:t>
            </w:r>
            <w:r w:rsidRPr="009F52A1">
              <w:rPr>
                <w:sz w:val="22"/>
                <w:szCs w:val="22"/>
              </w:rPr>
              <w:t xml:space="preserve"> навыками самостоятельного поиска, анализа и оценки информации</w:t>
            </w:r>
            <w:r w:rsidRPr="009F52A1">
              <w:rPr>
                <w:strike/>
                <w:sz w:val="22"/>
                <w:szCs w:val="22"/>
              </w:rPr>
              <w:t>;</w:t>
            </w:r>
          </w:p>
          <w:p w:rsidR="00FA48AF" w:rsidRPr="009F52A1" w:rsidRDefault="00FA48AF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навыками постановки целей, планирования, организации, самооценки и контроля своей деятельности, осуществляемой в процессе изучения дисциплины</w:t>
            </w:r>
            <w:r w:rsidR="005F0B9B" w:rsidRPr="009F52A1">
              <w:rPr>
                <w:sz w:val="22"/>
                <w:szCs w:val="22"/>
              </w:rPr>
              <w:t>;</w:t>
            </w:r>
          </w:p>
          <w:p w:rsidR="00FA48AF" w:rsidRPr="009F52A1" w:rsidRDefault="00FA48AF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-навыками постановки целей, планирования, организации, самооценки и контроля своей деятельности, осуществляемой в процессе изучения дисциплины;</w:t>
            </w:r>
          </w:p>
          <w:p w:rsidR="00FA48AF" w:rsidRPr="009F52A1" w:rsidRDefault="00FA48AF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 xml:space="preserve"> - </w:t>
            </w:r>
            <w:r w:rsidRPr="009F52A1">
              <w:rPr>
                <w:sz w:val="22"/>
                <w:szCs w:val="22"/>
              </w:rPr>
              <w:t>навыками самостоятельного поиска, систематизации, анализа и оценки психологической информации, необходимой для совершенствования профессиональной подготовки будущего инженера;</w:t>
            </w:r>
          </w:p>
          <w:p w:rsidR="00FA48AF" w:rsidRPr="009F52A1" w:rsidRDefault="00FA48AF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 xml:space="preserve">- </w:t>
            </w:r>
            <w:r w:rsidRPr="009F52A1">
              <w:rPr>
                <w:sz w:val="22"/>
                <w:szCs w:val="22"/>
              </w:rPr>
              <w:t>системными представлениями о современных методах профессиональной подготовки, их достоинствах и ограничениях.</w:t>
            </w:r>
          </w:p>
          <w:p w:rsidR="00FA48AF" w:rsidRPr="009F52A1" w:rsidRDefault="00FA48AF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способами и приемами развития внимания, памяти, творческого и оперативного мышления;</w:t>
            </w:r>
          </w:p>
          <w:p w:rsidR="00FA48AF" w:rsidRPr="009F52A1" w:rsidRDefault="00FA48AF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навыками саморегуляции психических состояний, приемами предотвращения состояний утомления, монотонии, пресыщения, снятия психологической напряженности</w:t>
            </w:r>
          </w:p>
        </w:tc>
        <w:tc>
          <w:tcPr>
            <w:tcW w:w="1701" w:type="dxa"/>
          </w:tcPr>
          <w:p w:rsidR="00FA48AF" w:rsidRPr="009F52A1" w:rsidRDefault="00FA48AF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160830">
        <w:trPr>
          <w:trHeight w:val="1120"/>
        </w:trPr>
        <w:tc>
          <w:tcPr>
            <w:tcW w:w="2093" w:type="dxa"/>
            <w:shd w:val="clear" w:color="auto" w:fill="auto"/>
          </w:tcPr>
          <w:p w:rsidR="00D90DB0" w:rsidRPr="009F52A1" w:rsidRDefault="00D90DB0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lastRenderedPageBreak/>
              <w:t>ОК-8</w:t>
            </w:r>
          </w:p>
          <w:p w:rsidR="00D90DB0" w:rsidRPr="009F52A1" w:rsidRDefault="00D90DB0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способностью использовать методы и инструменты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6095" w:type="dxa"/>
            <w:shd w:val="clear" w:color="auto" w:fill="auto"/>
          </w:tcPr>
          <w:p w:rsidR="00D90DB0" w:rsidRPr="009F52A1" w:rsidRDefault="00D90DB0" w:rsidP="009F52A1">
            <w:pPr>
              <w:jc w:val="both"/>
              <w:rPr>
                <w:rStyle w:val="afc"/>
                <w:rFonts w:eastAsia="Calibri"/>
                <w:b w:val="0"/>
                <w:bCs w:val="0"/>
                <w:i w:val="0"/>
                <w:iCs w:val="0"/>
                <w:color w:val="auto"/>
                <w:sz w:val="22"/>
                <w:szCs w:val="24"/>
              </w:rPr>
            </w:pPr>
            <w:r w:rsidRPr="009F52A1">
              <w:rPr>
                <w:rStyle w:val="afc"/>
                <w:rFonts w:eastAsia="Calibri"/>
                <w:i w:val="0"/>
                <w:color w:val="auto"/>
                <w:sz w:val="22"/>
                <w:szCs w:val="24"/>
              </w:rPr>
              <w:t>Знать:</w:t>
            </w:r>
          </w:p>
          <w:p w:rsidR="00D90DB0" w:rsidRPr="009F52A1" w:rsidRDefault="00D90DB0" w:rsidP="009F52A1">
            <w:pPr>
              <w:jc w:val="both"/>
              <w:rPr>
                <w:rStyle w:val="16"/>
                <w:rFonts w:eastAsia="Calibri"/>
                <w:color w:val="auto"/>
                <w:sz w:val="22"/>
              </w:rPr>
            </w:pPr>
            <w:r w:rsidRPr="009F52A1">
              <w:rPr>
                <w:rStyle w:val="16"/>
                <w:rFonts w:eastAsia="Calibri"/>
                <w:color w:val="auto"/>
                <w:sz w:val="22"/>
              </w:rPr>
              <w:t>- основные понятия теории физического воспитания и здорового образа жизни;</w:t>
            </w:r>
          </w:p>
          <w:p w:rsidR="00D90DB0" w:rsidRPr="009F52A1" w:rsidRDefault="00D90DB0" w:rsidP="009F52A1">
            <w:pPr>
              <w:jc w:val="both"/>
              <w:rPr>
                <w:rStyle w:val="16"/>
                <w:rFonts w:eastAsia="Calibri"/>
                <w:color w:val="auto"/>
                <w:sz w:val="22"/>
              </w:rPr>
            </w:pPr>
            <w:r w:rsidRPr="009F52A1">
              <w:rPr>
                <w:rStyle w:val="16"/>
                <w:rFonts w:eastAsia="Calibri"/>
                <w:color w:val="auto"/>
                <w:sz w:val="22"/>
              </w:rPr>
              <w:t>- основные методы и средства физического воспитания;</w:t>
            </w:r>
          </w:p>
          <w:p w:rsidR="00D90DB0" w:rsidRPr="009F52A1" w:rsidRDefault="00D90DB0" w:rsidP="009F52A1">
            <w:pPr>
              <w:jc w:val="both"/>
              <w:rPr>
                <w:rStyle w:val="16"/>
                <w:rFonts w:eastAsia="Calibri"/>
                <w:color w:val="auto"/>
                <w:sz w:val="22"/>
              </w:rPr>
            </w:pPr>
            <w:r w:rsidRPr="009F52A1">
              <w:rPr>
                <w:rStyle w:val="16"/>
                <w:rFonts w:eastAsia="Calibri"/>
                <w:color w:val="auto"/>
                <w:sz w:val="22"/>
              </w:rPr>
              <w:t>- способы контроля и оц</w:t>
            </w:r>
            <w:r w:rsidR="0097262E" w:rsidRPr="009F52A1">
              <w:rPr>
                <w:rStyle w:val="16"/>
                <w:rFonts w:eastAsia="Calibri"/>
                <w:color w:val="auto"/>
                <w:sz w:val="22"/>
              </w:rPr>
              <w:t>енки физического развития и под</w:t>
            </w:r>
            <w:r w:rsidRPr="009F52A1">
              <w:rPr>
                <w:rStyle w:val="16"/>
                <w:rFonts w:eastAsia="Calibri"/>
                <w:color w:val="auto"/>
                <w:sz w:val="22"/>
              </w:rPr>
              <w:t>готовленности;</w:t>
            </w:r>
          </w:p>
          <w:p w:rsidR="00D90DB0" w:rsidRPr="009F52A1" w:rsidRDefault="00D90DB0" w:rsidP="009F52A1">
            <w:pPr>
              <w:jc w:val="both"/>
              <w:rPr>
                <w:rStyle w:val="16"/>
                <w:rFonts w:eastAsia="Calibri"/>
                <w:color w:val="auto"/>
                <w:sz w:val="22"/>
              </w:rPr>
            </w:pPr>
            <w:r w:rsidRPr="009F52A1">
              <w:rPr>
                <w:rStyle w:val="16"/>
                <w:rFonts w:eastAsia="Calibri"/>
                <w:color w:val="auto"/>
                <w:sz w:val="22"/>
              </w:rPr>
              <w:t>- влияние оздоровител</w:t>
            </w:r>
            <w:r w:rsidR="0097262E" w:rsidRPr="009F52A1">
              <w:rPr>
                <w:rStyle w:val="16"/>
                <w:rFonts w:eastAsia="Calibri"/>
                <w:color w:val="auto"/>
                <w:sz w:val="22"/>
              </w:rPr>
              <w:t>ьных систем физического воспита</w:t>
            </w:r>
            <w:r w:rsidRPr="009F52A1">
              <w:rPr>
                <w:rStyle w:val="16"/>
                <w:rFonts w:eastAsia="Calibri"/>
                <w:color w:val="auto"/>
                <w:sz w:val="22"/>
              </w:rPr>
              <w:t>ния на укрепление здоровья, профилактику профессиональных</w:t>
            </w:r>
            <w:r w:rsidR="0097262E" w:rsidRPr="009F52A1">
              <w:rPr>
                <w:rStyle w:val="16"/>
                <w:rFonts w:eastAsia="Calibri"/>
                <w:color w:val="auto"/>
                <w:sz w:val="22"/>
              </w:rPr>
              <w:t xml:space="preserve"> заболевания и вредных привычек.</w:t>
            </w:r>
          </w:p>
          <w:p w:rsidR="00D90DB0" w:rsidRPr="009F52A1" w:rsidRDefault="00D90DB0" w:rsidP="009F52A1">
            <w:pPr>
              <w:jc w:val="both"/>
              <w:rPr>
                <w:rStyle w:val="16"/>
                <w:b/>
                <w:color w:val="auto"/>
                <w:sz w:val="22"/>
              </w:rPr>
            </w:pPr>
            <w:r w:rsidRPr="009F52A1">
              <w:rPr>
                <w:rStyle w:val="16"/>
                <w:rFonts w:eastAsia="Calibri"/>
                <w:b/>
                <w:color w:val="auto"/>
                <w:sz w:val="22"/>
              </w:rPr>
              <w:t>Уметь:</w:t>
            </w:r>
          </w:p>
          <w:p w:rsidR="00D90DB0" w:rsidRPr="009F52A1" w:rsidRDefault="00D90DB0" w:rsidP="009F52A1">
            <w:pPr>
              <w:jc w:val="both"/>
              <w:rPr>
                <w:rStyle w:val="16"/>
                <w:rFonts w:eastAsia="Calibri"/>
                <w:color w:val="auto"/>
                <w:sz w:val="22"/>
              </w:rPr>
            </w:pPr>
            <w:r w:rsidRPr="009F52A1">
              <w:rPr>
                <w:rStyle w:val="16"/>
                <w:rFonts w:eastAsia="Calibri"/>
                <w:color w:val="auto"/>
                <w:sz w:val="22"/>
              </w:rPr>
              <w:t>- выбирать необходимые средства и методы физического воспитания для достижения необходимого уровня физи</w:t>
            </w:r>
            <w:r w:rsidR="0097262E" w:rsidRPr="009F52A1">
              <w:rPr>
                <w:rStyle w:val="16"/>
                <w:rFonts w:eastAsia="Calibri"/>
                <w:color w:val="auto"/>
                <w:sz w:val="22"/>
              </w:rPr>
              <w:t>ч</w:t>
            </w:r>
            <w:r w:rsidRPr="009F52A1">
              <w:rPr>
                <w:rStyle w:val="16"/>
                <w:rFonts w:eastAsia="Calibri"/>
                <w:color w:val="auto"/>
                <w:sz w:val="22"/>
              </w:rPr>
              <w:t>еской подготовки;</w:t>
            </w:r>
          </w:p>
          <w:p w:rsidR="00D90DB0" w:rsidRPr="009F52A1" w:rsidRDefault="00D90DB0" w:rsidP="009F52A1">
            <w:pPr>
              <w:jc w:val="both"/>
              <w:rPr>
                <w:rStyle w:val="16"/>
                <w:rFonts w:eastAsia="Calibri"/>
                <w:color w:val="auto"/>
                <w:sz w:val="22"/>
              </w:rPr>
            </w:pPr>
            <w:r w:rsidRPr="009F52A1">
              <w:rPr>
                <w:rStyle w:val="16"/>
                <w:rFonts w:eastAsia="Calibri"/>
                <w:color w:val="auto"/>
                <w:sz w:val="22"/>
              </w:rPr>
              <w:t>- применять на практике физические упражнения для профилактики профессиональных заболеваний;</w:t>
            </w:r>
          </w:p>
          <w:p w:rsidR="00D90DB0" w:rsidRPr="009F52A1" w:rsidRDefault="00D90DB0" w:rsidP="009F52A1">
            <w:pPr>
              <w:jc w:val="both"/>
              <w:rPr>
                <w:rStyle w:val="16"/>
                <w:rFonts w:eastAsia="Calibri"/>
                <w:color w:val="auto"/>
                <w:sz w:val="22"/>
              </w:rPr>
            </w:pPr>
            <w:r w:rsidRPr="009F52A1">
              <w:rPr>
                <w:rStyle w:val="16"/>
                <w:rFonts w:eastAsia="Calibri"/>
                <w:color w:val="auto"/>
                <w:sz w:val="22"/>
              </w:rPr>
              <w:t>- применять методы са</w:t>
            </w:r>
            <w:r w:rsidR="0097262E" w:rsidRPr="009F52A1">
              <w:rPr>
                <w:rStyle w:val="16"/>
                <w:rFonts w:eastAsia="Calibri"/>
                <w:color w:val="auto"/>
                <w:sz w:val="22"/>
              </w:rPr>
              <w:t>моконтроля за функциональным состоянием организма.</w:t>
            </w:r>
          </w:p>
          <w:p w:rsidR="00D90DB0" w:rsidRPr="009F52A1" w:rsidRDefault="00D90DB0" w:rsidP="009F52A1">
            <w:pPr>
              <w:jc w:val="both"/>
              <w:rPr>
                <w:rStyle w:val="16"/>
                <w:b/>
                <w:color w:val="auto"/>
                <w:sz w:val="22"/>
              </w:rPr>
            </w:pPr>
            <w:r w:rsidRPr="009F52A1">
              <w:rPr>
                <w:rStyle w:val="16"/>
                <w:rFonts w:eastAsia="Calibri"/>
                <w:b/>
                <w:color w:val="auto"/>
                <w:sz w:val="22"/>
              </w:rPr>
              <w:t>Владеть:</w:t>
            </w:r>
          </w:p>
          <w:p w:rsidR="00D90DB0" w:rsidRPr="009F52A1" w:rsidRDefault="00D90DB0" w:rsidP="009F52A1">
            <w:pPr>
              <w:jc w:val="both"/>
              <w:rPr>
                <w:rStyle w:val="16"/>
                <w:rFonts w:eastAsia="Calibri"/>
                <w:color w:val="auto"/>
                <w:sz w:val="22"/>
              </w:rPr>
            </w:pPr>
            <w:r w:rsidRPr="009F52A1">
              <w:rPr>
                <w:rStyle w:val="16"/>
                <w:rFonts w:eastAsia="Calibri"/>
                <w:color w:val="auto"/>
                <w:sz w:val="22"/>
              </w:rPr>
              <w:t>- основами средств и методов физического воспитания для укрепления здоровья;</w:t>
            </w:r>
          </w:p>
          <w:p w:rsidR="00D90DB0" w:rsidRPr="009F52A1" w:rsidRDefault="00D90DB0" w:rsidP="009F52A1">
            <w:pPr>
              <w:jc w:val="both"/>
              <w:rPr>
                <w:rStyle w:val="16"/>
                <w:rFonts w:eastAsia="Calibri"/>
                <w:color w:val="auto"/>
                <w:sz w:val="22"/>
              </w:rPr>
            </w:pPr>
            <w:r w:rsidRPr="009F52A1">
              <w:rPr>
                <w:rStyle w:val="16"/>
                <w:rFonts w:eastAsia="Calibri"/>
                <w:color w:val="auto"/>
                <w:sz w:val="22"/>
              </w:rPr>
              <w:t>- средствами и методам</w:t>
            </w:r>
            <w:r w:rsidR="0097262E" w:rsidRPr="009F52A1">
              <w:rPr>
                <w:rStyle w:val="16"/>
                <w:rFonts w:eastAsia="Calibri"/>
                <w:color w:val="auto"/>
                <w:sz w:val="22"/>
              </w:rPr>
              <w:t>и физического воспитания для до</w:t>
            </w:r>
            <w:r w:rsidRPr="009F52A1">
              <w:rPr>
                <w:rStyle w:val="16"/>
                <w:rFonts w:eastAsia="Calibri"/>
                <w:color w:val="auto"/>
                <w:sz w:val="22"/>
              </w:rPr>
              <w:t>стижения должного уровня физической подготовленности в профессиональной деятельности;</w:t>
            </w:r>
          </w:p>
          <w:p w:rsidR="00D90DB0" w:rsidRPr="009F52A1" w:rsidRDefault="00D90DB0" w:rsidP="009F52A1">
            <w:pPr>
              <w:jc w:val="both"/>
              <w:rPr>
                <w:sz w:val="22"/>
              </w:rPr>
            </w:pPr>
            <w:r w:rsidRPr="009F52A1">
              <w:rPr>
                <w:rStyle w:val="16"/>
                <w:rFonts w:eastAsia="Calibri"/>
                <w:color w:val="auto"/>
                <w:sz w:val="22"/>
              </w:rPr>
              <w:t>- средствами восстановления организма и повышения его работоспособности.</w:t>
            </w:r>
          </w:p>
        </w:tc>
        <w:tc>
          <w:tcPr>
            <w:tcW w:w="1701" w:type="dxa"/>
          </w:tcPr>
          <w:p w:rsidR="00D90DB0" w:rsidRPr="009F52A1" w:rsidRDefault="00D90DB0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t>Отчет по преддипломной практике, зачет с оценкой</w:t>
            </w:r>
          </w:p>
        </w:tc>
      </w:tr>
      <w:tr w:rsidR="009F52A1" w:rsidRPr="009F52A1" w:rsidTr="00160830">
        <w:trPr>
          <w:trHeight w:val="1120"/>
        </w:trPr>
        <w:tc>
          <w:tcPr>
            <w:tcW w:w="2093" w:type="dxa"/>
            <w:shd w:val="clear" w:color="auto" w:fill="auto"/>
          </w:tcPr>
          <w:p w:rsidR="00D90DB0" w:rsidRPr="009F52A1" w:rsidRDefault="00D90DB0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ОК-9</w:t>
            </w:r>
          </w:p>
          <w:p w:rsidR="00D90DB0" w:rsidRPr="009F52A1" w:rsidRDefault="00D90DB0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способностью использовать приемы первой помощи, методы защиты в условиях чрезвычайных ситуаций</w:t>
            </w:r>
          </w:p>
        </w:tc>
        <w:tc>
          <w:tcPr>
            <w:tcW w:w="6095" w:type="dxa"/>
            <w:shd w:val="clear" w:color="auto" w:fill="auto"/>
          </w:tcPr>
          <w:p w:rsidR="00D90DB0" w:rsidRPr="009F52A1" w:rsidRDefault="00D90DB0" w:rsidP="009F52A1">
            <w:pPr>
              <w:pStyle w:val="Default"/>
              <w:jc w:val="both"/>
              <w:rPr>
                <w:b/>
                <w:color w:val="auto"/>
                <w:sz w:val="22"/>
                <w:szCs w:val="22"/>
              </w:rPr>
            </w:pPr>
            <w:r w:rsidRPr="009F52A1">
              <w:rPr>
                <w:b/>
                <w:color w:val="auto"/>
                <w:sz w:val="22"/>
                <w:szCs w:val="22"/>
              </w:rPr>
              <w:t>Знать:</w:t>
            </w:r>
          </w:p>
          <w:p w:rsidR="00D90DB0" w:rsidRPr="009F52A1" w:rsidRDefault="00D90DB0" w:rsidP="009F52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52A1">
              <w:rPr>
                <w:color w:val="auto"/>
                <w:sz w:val="22"/>
                <w:szCs w:val="22"/>
              </w:rPr>
              <w:t>- приемы первой помощи, методы защиты в условиях чрезвычайных ситуаций;</w:t>
            </w:r>
          </w:p>
          <w:p w:rsidR="00D90DB0" w:rsidRPr="009F52A1" w:rsidRDefault="00D90DB0" w:rsidP="009F52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52A1">
              <w:rPr>
                <w:color w:val="auto"/>
                <w:sz w:val="22"/>
                <w:szCs w:val="22"/>
              </w:rPr>
              <w:t>- правила техники безопасности, производственной санитарии, пожарной безопасности и нормы охраны труда.</w:t>
            </w:r>
          </w:p>
          <w:p w:rsidR="00D90DB0" w:rsidRPr="009F52A1" w:rsidRDefault="00D90DB0" w:rsidP="009F52A1">
            <w:pPr>
              <w:pStyle w:val="Default"/>
              <w:jc w:val="both"/>
              <w:rPr>
                <w:b/>
                <w:color w:val="auto"/>
                <w:sz w:val="22"/>
                <w:szCs w:val="22"/>
              </w:rPr>
            </w:pPr>
            <w:r w:rsidRPr="009F52A1">
              <w:rPr>
                <w:b/>
                <w:color w:val="auto"/>
                <w:sz w:val="22"/>
                <w:szCs w:val="22"/>
              </w:rPr>
              <w:t>Уметь:</w:t>
            </w:r>
          </w:p>
          <w:p w:rsidR="00D90DB0" w:rsidRPr="009F52A1" w:rsidRDefault="00D90DB0" w:rsidP="009F52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52A1">
              <w:rPr>
                <w:color w:val="auto"/>
                <w:sz w:val="22"/>
                <w:szCs w:val="22"/>
              </w:rPr>
              <w:t>- планировать мероприятия по защите производственного персонала в чрезвычайных ситуациях;</w:t>
            </w:r>
          </w:p>
          <w:p w:rsidR="00D90DB0" w:rsidRPr="009F52A1" w:rsidRDefault="00D90DB0" w:rsidP="009F52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52A1">
              <w:rPr>
                <w:color w:val="auto"/>
                <w:sz w:val="22"/>
                <w:szCs w:val="22"/>
              </w:rPr>
              <w:t xml:space="preserve"> - оказывать первую медицинскую помощь при поражении электрическим током;</w:t>
            </w:r>
          </w:p>
          <w:p w:rsidR="00D90DB0" w:rsidRPr="009F52A1" w:rsidRDefault="00D90DB0" w:rsidP="009F52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52A1">
              <w:rPr>
                <w:color w:val="auto"/>
                <w:sz w:val="22"/>
                <w:szCs w:val="22"/>
              </w:rPr>
              <w:t>- использовать средства защиты, применяемые в электроустановках, организовать безопасную эксплуатацию электроустановки.</w:t>
            </w:r>
          </w:p>
          <w:p w:rsidR="00D90DB0" w:rsidRPr="009F52A1" w:rsidRDefault="00D90DB0" w:rsidP="009F52A1">
            <w:pPr>
              <w:pStyle w:val="Default"/>
              <w:jc w:val="both"/>
              <w:rPr>
                <w:b/>
                <w:color w:val="auto"/>
                <w:sz w:val="22"/>
                <w:szCs w:val="22"/>
              </w:rPr>
            </w:pPr>
            <w:r w:rsidRPr="009F52A1">
              <w:rPr>
                <w:b/>
                <w:color w:val="auto"/>
                <w:sz w:val="22"/>
                <w:szCs w:val="22"/>
              </w:rPr>
              <w:t>Владеть:</w:t>
            </w:r>
          </w:p>
          <w:p w:rsidR="00D90DB0" w:rsidRPr="009F52A1" w:rsidRDefault="00D90DB0" w:rsidP="009F52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52A1">
              <w:rPr>
                <w:color w:val="auto"/>
                <w:sz w:val="22"/>
                <w:szCs w:val="22"/>
              </w:rPr>
              <w:t>- навыками оказания первой помощи при поражении электрическим током;</w:t>
            </w:r>
          </w:p>
          <w:p w:rsidR="00D90DB0" w:rsidRPr="009F52A1" w:rsidRDefault="00D90DB0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 навыками применения сре</w:t>
            </w:r>
            <w:r w:rsidR="00144EA9" w:rsidRPr="009F52A1">
              <w:rPr>
                <w:rFonts w:ascii="Times New Roman" w:hAnsi="Times New Roman"/>
              </w:rPr>
              <w:t>дств защиты в электроустановках;</w:t>
            </w:r>
          </w:p>
          <w:p w:rsidR="00D90DB0" w:rsidRPr="009F52A1" w:rsidRDefault="00D90DB0" w:rsidP="009F52A1">
            <w:pPr>
              <w:pStyle w:val="11"/>
              <w:jc w:val="both"/>
              <w:rPr>
                <w:rFonts w:ascii="Times New Roman" w:hAnsi="Times New Roman"/>
                <w:b/>
              </w:rPr>
            </w:pPr>
            <w:r w:rsidRPr="009F52A1">
              <w:rPr>
                <w:rFonts w:ascii="Times New Roman" w:hAnsi="Times New Roman"/>
              </w:rPr>
              <w:t>-навыками оказания первой медицинской помощи и защиты в чрезвычайных ситуациях</w:t>
            </w:r>
            <w:r w:rsidR="00144EA9" w:rsidRPr="009F52A1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</w:tcPr>
          <w:p w:rsidR="00D90DB0" w:rsidRPr="009F52A1" w:rsidRDefault="00D90DB0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t>Отчет по преддипломной практике, зачет с оценкой</w:t>
            </w:r>
          </w:p>
        </w:tc>
      </w:tr>
      <w:tr w:rsidR="009F52A1" w:rsidRPr="009F52A1" w:rsidTr="00160830">
        <w:trPr>
          <w:trHeight w:val="1120"/>
        </w:trPr>
        <w:tc>
          <w:tcPr>
            <w:tcW w:w="2093" w:type="dxa"/>
            <w:shd w:val="clear" w:color="auto" w:fill="auto"/>
          </w:tcPr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ОПК-1</w:t>
            </w:r>
          </w:p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</w:t>
            </w:r>
            <w:r w:rsidRPr="009F52A1">
              <w:rPr>
                <w:sz w:val="22"/>
                <w:szCs w:val="22"/>
              </w:rPr>
              <w:lastRenderedPageBreak/>
              <w:t>компьютерных и сетевых технологий</w:t>
            </w:r>
          </w:p>
        </w:tc>
        <w:tc>
          <w:tcPr>
            <w:tcW w:w="6095" w:type="dxa"/>
            <w:shd w:val="clear" w:color="auto" w:fill="auto"/>
          </w:tcPr>
          <w:p w:rsidR="004864B6" w:rsidRPr="009F52A1" w:rsidRDefault="004864B6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lastRenderedPageBreak/>
              <w:t>Знать:</w:t>
            </w:r>
          </w:p>
          <w:p w:rsidR="004864B6" w:rsidRPr="009F52A1" w:rsidRDefault="004864B6" w:rsidP="009F52A1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основные методы, способы и средства получения, хранения, переработки информации; </w:t>
            </w:r>
          </w:p>
          <w:p w:rsidR="004864B6" w:rsidRPr="009F52A1" w:rsidRDefault="004864B6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теорию и основные правила построения эскизов, чертежей, схем, нанесение надписей, размеров и отклонений, правила оформления графических изображений в соответствии со стандартами ЕСКД; 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методы и инженерной графики, государственные стандарты, применяемые при графическом</w:t>
            </w:r>
            <w:r w:rsidR="00461B14" w:rsidRPr="009F52A1">
              <w:rPr>
                <w:sz w:val="22"/>
                <w:szCs w:val="22"/>
              </w:rPr>
              <w:t xml:space="preserve"> изображении электрических схем;</w:t>
            </w:r>
          </w:p>
          <w:p w:rsidR="00461B14" w:rsidRPr="009F52A1" w:rsidRDefault="00461B14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теоретические основы использования компьютера, как средства решения задач с использованием численных методов.</w:t>
            </w:r>
          </w:p>
          <w:p w:rsidR="004864B6" w:rsidRPr="009F52A1" w:rsidRDefault="004864B6" w:rsidP="009F52A1">
            <w:pPr>
              <w:pStyle w:val="11"/>
              <w:jc w:val="both"/>
              <w:rPr>
                <w:rFonts w:ascii="Times New Roman" w:hAnsi="Times New Roman"/>
                <w:b/>
              </w:rPr>
            </w:pPr>
            <w:r w:rsidRPr="009F52A1">
              <w:rPr>
                <w:rFonts w:ascii="Times New Roman" w:hAnsi="Times New Roman"/>
                <w:b/>
              </w:rPr>
              <w:lastRenderedPageBreak/>
              <w:t>Уметь:</w:t>
            </w:r>
          </w:p>
          <w:p w:rsidR="004864B6" w:rsidRPr="009F52A1" w:rsidRDefault="004864B6" w:rsidP="009F52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52A1">
              <w:rPr>
                <w:color w:val="auto"/>
                <w:sz w:val="22"/>
                <w:szCs w:val="22"/>
              </w:rPr>
              <w:t xml:space="preserve">- аргументированно выбирать оптимальные программные средства и способы обработки, хранения и защиты информации; </w:t>
            </w:r>
          </w:p>
          <w:p w:rsidR="004864B6" w:rsidRPr="009F52A1" w:rsidRDefault="004864B6" w:rsidP="009F52A1">
            <w:pPr>
              <w:pStyle w:val="11"/>
              <w:jc w:val="both"/>
              <w:rPr>
                <w:rFonts w:ascii="Times New Roman" w:eastAsia="Calibri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</w:t>
            </w:r>
            <w:r w:rsidRPr="009F52A1">
              <w:rPr>
                <w:rFonts w:ascii="Times New Roman" w:eastAsia="Calibri" w:hAnsi="Times New Roman"/>
              </w:rPr>
              <w:t>осуществлять эскизное проектирование отдельных узлов электроэнергетического и электротехнического оборудования, графически отображать электрические схемы;</w:t>
            </w:r>
          </w:p>
          <w:p w:rsidR="004864B6" w:rsidRPr="009F52A1" w:rsidRDefault="004864B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обрабатывать, хранить и осуществлять поиск информации;</w:t>
            </w:r>
          </w:p>
          <w:p w:rsidR="004864B6" w:rsidRPr="009F52A1" w:rsidRDefault="004864B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работать с текстовыми редакторами и электронными таблицами;</w:t>
            </w:r>
          </w:p>
          <w:p w:rsidR="004864B6" w:rsidRPr="009F52A1" w:rsidRDefault="004864B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использовать компьютерную технику, программно-информацион</w:t>
            </w:r>
            <w:r w:rsidR="00461B14" w:rsidRPr="009F52A1">
              <w:rPr>
                <w:rFonts w:ascii="Times New Roman" w:hAnsi="Times New Roman"/>
              </w:rPr>
              <w:t>ные системы и компьютерные сети;</w:t>
            </w:r>
          </w:p>
          <w:p w:rsidR="00461B14" w:rsidRPr="009F52A1" w:rsidRDefault="00461B14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использовать современные вычислительные средства для обработки и анализа результатов исследований из различных областей математики и ее приложений.</w:t>
            </w:r>
          </w:p>
          <w:p w:rsidR="004864B6" w:rsidRPr="009F52A1" w:rsidRDefault="004864B6" w:rsidP="009F52A1">
            <w:pPr>
              <w:pStyle w:val="11"/>
              <w:jc w:val="both"/>
              <w:rPr>
                <w:rFonts w:ascii="Times New Roman" w:hAnsi="Times New Roman"/>
                <w:b/>
              </w:rPr>
            </w:pPr>
            <w:r w:rsidRPr="009F52A1">
              <w:rPr>
                <w:rFonts w:ascii="Times New Roman" w:hAnsi="Times New Roman"/>
                <w:b/>
              </w:rPr>
              <w:t>Владеть: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методами обработки, хранения, передачи и защиты информации, внедрять и использовать современные информационные технологии в процессе профессиональной деятельности; 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навыками оформления проектной и конструкторской документации в соответствии с требованиями ЕСКД; </w:t>
            </w:r>
          </w:p>
          <w:p w:rsidR="004864B6" w:rsidRPr="009F52A1" w:rsidRDefault="004864B6" w:rsidP="009F52A1">
            <w:pPr>
              <w:jc w:val="both"/>
              <w:rPr>
                <w:rFonts w:eastAsia="Calibri"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навыками использования специализированных пакетов прикладных компьютерных программ для графического отображения </w:t>
            </w:r>
            <w:r w:rsidRPr="009F52A1">
              <w:rPr>
                <w:rFonts w:eastAsia="Calibri"/>
                <w:sz w:val="22"/>
                <w:szCs w:val="22"/>
              </w:rPr>
              <w:t>электрических схем;</w:t>
            </w:r>
          </w:p>
          <w:p w:rsidR="004864B6" w:rsidRPr="009F52A1" w:rsidRDefault="004864B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навыками поиска, хранения, обработки и анализа информации;</w:t>
            </w:r>
          </w:p>
          <w:p w:rsidR="004864B6" w:rsidRPr="009F52A1" w:rsidRDefault="004864B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компьютерными технологиями обработки текстовой и числовой информации;</w:t>
            </w:r>
          </w:p>
          <w:p w:rsidR="004864B6" w:rsidRPr="009F52A1" w:rsidRDefault="00461B14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навыками практического применения эффективных численных алгоритмов с использованием современных информационно-коммуникационных технологий.</w:t>
            </w:r>
          </w:p>
        </w:tc>
        <w:tc>
          <w:tcPr>
            <w:tcW w:w="1701" w:type="dxa"/>
          </w:tcPr>
          <w:p w:rsidR="004864B6" w:rsidRPr="009F52A1" w:rsidRDefault="004864B6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160830">
        <w:trPr>
          <w:trHeight w:val="1120"/>
        </w:trPr>
        <w:tc>
          <w:tcPr>
            <w:tcW w:w="2093" w:type="dxa"/>
            <w:shd w:val="clear" w:color="auto" w:fill="auto"/>
          </w:tcPr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ОПК-2</w:t>
            </w:r>
          </w:p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способностью применять соответствующий физико-математический аппарат, методы анализа и моделирования, теоретического и экспериментального исследования при решении профессиональных задач</w:t>
            </w:r>
          </w:p>
        </w:tc>
        <w:tc>
          <w:tcPr>
            <w:tcW w:w="6095" w:type="dxa"/>
            <w:shd w:val="clear" w:color="auto" w:fill="auto"/>
          </w:tcPr>
          <w:p w:rsidR="00743D48" w:rsidRPr="009F52A1" w:rsidRDefault="00743D48" w:rsidP="009F52A1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9F52A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Знать: </w:t>
            </w:r>
          </w:p>
          <w:p w:rsidR="00743D48" w:rsidRPr="009F52A1" w:rsidRDefault="00743D48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основные понятия математического анализа, аналитической геометрии, линейной и векторной алгебры, теории дифференциальных уравнений и систем, теории рядов;</w:t>
            </w:r>
          </w:p>
          <w:p w:rsidR="00743D48" w:rsidRPr="009F52A1" w:rsidRDefault="00743D48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базовые законы естествознания, физико-математический аппарат, методы анализа и моделирования теоретического и экспериментального исследования при решении профессиональных задач;</w:t>
            </w:r>
          </w:p>
          <w:p w:rsidR="00743D48" w:rsidRPr="009F52A1" w:rsidRDefault="00743D48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основные технологические процессы эксплуатации добывающих скважин; </w:t>
            </w:r>
          </w:p>
          <w:p w:rsidR="00743D48" w:rsidRPr="009F52A1" w:rsidRDefault="00743D48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-основные процессы транспортировки и подготовки углеводородного сырья;</w:t>
            </w:r>
          </w:p>
          <w:p w:rsidR="00743D48" w:rsidRPr="009F52A1" w:rsidRDefault="00743D48" w:rsidP="009F52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52A1">
              <w:rPr>
                <w:color w:val="auto"/>
                <w:sz w:val="22"/>
                <w:szCs w:val="22"/>
              </w:rPr>
              <w:t>- режимы работы электроустановок;</w:t>
            </w:r>
          </w:p>
          <w:p w:rsidR="00743D48" w:rsidRPr="009F52A1" w:rsidRDefault="00743D48" w:rsidP="009F52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52A1">
              <w:rPr>
                <w:color w:val="auto"/>
                <w:sz w:val="22"/>
                <w:szCs w:val="22"/>
              </w:rPr>
              <w:t>- технические и организационные мероприятия по защите людей от поражения электрическим током</w:t>
            </w:r>
          </w:p>
          <w:p w:rsidR="00743D48" w:rsidRPr="009F52A1" w:rsidRDefault="00743D48" w:rsidP="009F52A1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9F52A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Уметь:</w:t>
            </w:r>
          </w:p>
          <w:p w:rsidR="00743D48" w:rsidRPr="009F52A1" w:rsidRDefault="00743D48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применять математический аппарат для решения типовых задач по математическому анализу, аналитической геометрии, линейной и векторной алгебры, дифференциальных уравнений и систем, рядов и аргументировать свой выбор; </w:t>
            </w:r>
          </w:p>
          <w:p w:rsidR="00743D48" w:rsidRPr="009F52A1" w:rsidRDefault="00743D48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применять соответствующий физико-математический аппарат, методы анализа и моделирования теоретического и экспериментального исследования при решении профессиональных задач;</w:t>
            </w:r>
          </w:p>
          <w:p w:rsidR="00743D48" w:rsidRPr="009F52A1" w:rsidRDefault="00743D48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lastRenderedPageBreak/>
              <w:t xml:space="preserve">- проводить необходимые расчеты по способам эксплуатации добывающих скважин; </w:t>
            </w:r>
          </w:p>
          <w:p w:rsidR="00743D48" w:rsidRPr="009F52A1" w:rsidRDefault="00743D48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-использовать профессиональную терминологию изучаемой дисциплины; </w:t>
            </w:r>
          </w:p>
          <w:p w:rsidR="00743D48" w:rsidRPr="009F52A1" w:rsidRDefault="00743D48" w:rsidP="009F52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52A1">
              <w:rPr>
                <w:color w:val="auto"/>
                <w:sz w:val="22"/>
                <w:szCs w:val="22"/>
              </w:rPr>
              <w:t>- производить выбор защитных средств в электроустановках;</w:t>
            </w:r>
          </w:p>
          <w:p w:rsidR="00743D48" w:rsidRPr="009F52A1" w:rsidRDefault="00743D48" w:rsidP="009F52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52A1">
              <w:rPr>
                <w:color w:val="auto"/>
                <w:sz w:val="22"/>
                <w:szCs w:val="22"/>
              </w:rPr>
              <w:t>- учитывать защитные меры в электроустановках при их расчётах и проектировании</w:t>
            </w:r>
          </w:p>
          <w:p w:rsidR="00743D48" w:rsidRPr="009F52A1" w:rsidRDefault="00743D48" w:rsidP="009F52A1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9F52A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Владеть:</w:t>
            </w:r>
          </w:p>
          <w:p w:rsidR="00743D48" w:rsidRPr="009F52A1" w:rsidRDefault="00743D48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методами и алгоритмами решения типовых задач по математическому анализу, аналитической геометрии, линейной и векторной алгебры, теории рядов;</w:t>
            </w:r>
          </w:p>
          <w:p w:rsidR="00743D48" w:rsidRPr="009F52A1" w:rsidRDefault="00743D48" w:rsidP="009F52A1">
            <w:pPr>
              <w:pStyle w:val="Default"/>
              <w:jc w:val="both"/>
              <w:rPr>
                <w:rFonts w:eastAsia="Calibri"/>
                <w:bCs/>
                <w:color w:val="auto"/>
                <w:sz w:val="22"/>
                <w:szCs w:val="22"/>
                <w:lang w:eastAsia="en-US"/>
              </w:rPr>
            </w:pPr>
            <w:r w:rsidRPr="009F52A1">
              <w:rPr>
                <w:color w:val="auto"/>
                <w:sz w:val="22"/>
                <w:szCs w:val="22"/>
              </w:rPr>
              <w:t xml:space="preserve">- </w:t>
            </w:r>
            <w:r w:rsidRPr="009F52A1">
              <w:rPr>
                <w:rFonts w:eastAsia="Calibri"/>
                <w:bCs/>
                <w:color w:val="auto"/>
                <w:sz w:val="22"/>
                <w:szCs w:val="22"/>
                <w:lang w:eastAsia="en-US"/>
              </w:rPr>
              <w:t>приемами преобразования и решения дифференциальных уравнений и систем;</w:t>
            </w:r>
          </w:p>
          <w:p w:rsidR="00743D48" w:rsidRPr="009F52A1" w:rsidRDefault="00743D48" w:rsidP="009F52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52A1">
              <w:rPr>
                <w:rFonts w:eastAsia="Calibri"/>
                <w:bCs/>
                <w:color w:val="auto"/>
                <w:sz w:val="22"/>
                <w:szCs w:val="22"/>
                <w:lang w:eastAsia="en-US"/>
              </w:rPr>
              <w:t>-</w:t>
            </w:r>
            <w:r w:rsidRPr="009F52A1">
              <w:rPr>
                <w:color w:val="auto"/>
                <w:sz w:val="22"/>
                <w:szCs w:val="22"/>
              </w:rPr>
              <w:t xml:space="preserve"> навыками применения соответствующего физико-математического аппарата, методами анализа и моделирования теоретического и экспериментального исследования при решении профессиональных задач;</w:t>
            </w:r>
          </w:p>
          <w:p w:rsidR="00743D48" w:rsidRPr="009F52A1" w:rsidRDefault="00743D48" w:rsidP="009F52A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F52A1">
              <w:rPr>
                <w:color w:val="auto"/>
                <w:sz w:val="22"/>
                <w:szCs w:val="22"/>
              </w:rPr>
              <w:t>- навыками качественного и количественного анализа;</w:t>
            </w:r>
          </w:p>
          <w:p w:rsidR="004864B6" w:rsidRPr="009F52A1" w:rsidRDefault="004864B6" w:rsidP="009F52A1">
            <w:pPr>
              <w:pStyle w:val="Default"/>
              <w:jc w:val="both"/>
              <w:rPr>
                <w:b/>
                <w:color w:val="auto"/>
                <w:sz w:val="22"/>
                <w:szCs w:val="22"/>
              </w:rPr>
            </w:pPr>
            <w:r w:rsidRPr="009F52A1">
              <w:rPr>
                <w:color w:val="auto"/>
                <w:sz w:val="22"/>
                <w:szCs w:val="22"/>
              </w:rPr>
              <w:t>- методами расчёта защитных средств от поражения электрическим током в электроустановках</w:t>
            </w:r>
          </w:p>
        </w:tc>
        <w:tc>
          <w:tcPr>
            <w:tcW w:w="1701" w:type="dxa"/>
          </w:tcPr>
          <w:p w:rsidR="004864B6" w:rsidRPr="009F52A1" w:rsidRDefault="004864B6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160830">
        <w:trPr>
          <w:trHeight w:val="1120"/>
        </w:trPr>
        <w:tc>
          <w:tcPr>
            <w:tcW w:w="2093" w:type="dxa"/>
            <w:shd w:val="clear" w:color="auto" w:fill="auto"/>
          </w:tcPr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ОПК-3</w:t>
            </w:r>
          </w:p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способность использовать методы анализа и моделирования электрических цепей</w:t>
            </w:r>
          </w:p>
        </w:tc>
        <w:tc>
          <w:tcPr>
            <w:tcW w:w="6095" w:type="dxa"/>
            <w:shd w:val="clear" w:color="auto" w:fill="auto"/>
          </w:tcPr>
          <w:p w:rsidR="004864B6" w:rsidRPr="009F52A1" w:rsidRDefault="00CF23AB" w:rsidP="009F52A1">
            <w:pPr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 w:rsidRPr="009F52A1">
              <w:rPr>
                <w:b/>
                <w:bCs/>
                <w:sz w:val="22"/>
                <w:szCs w:val="22"/>
                <w:lang w:eastAsia="en-US"/>
              </w:rPr>
              <w:t>З</w:t>
            </w:r>
            <w:r w:rsidR="004864B6" w:rsidRPr="009F52A1">
              <w:rPr>
                <w:b/>
                <w:bCs/>
                <w:sz w:val="22"/>
                <w:szCs w:val="22"/>
                <w:lang w:eastAsia="en-US"/>
              </w:rPr>
              <w:t>нать:</w:t>
            </w:r>
          </w:p>
          <w:p w:rsidR="004864B6" w:rsidRPr="009F52A1" w:rsidRDefault="00CF23AB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</w:t>
            </w:r>
            <w:r w:rsidR="004864B6" w:rsidRPr="009F52A1">
              <w:rPr>
                <w:rFonts w:ascii="Times New Roman" w:hAnsi="Times New Roman"/>
              </w:rPr>
              <w:t xml:space="preserve">основные понятия и законы электромагнитного поля и теории электрических и магнитных цепей; </w:t>
            </w:r>
          </w:p>
          <w:p w:rsidR="004864B6" w:rsidRPr="009F52A1" w:rsidRDefault="00CF23AB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</w:t>
            </w:r>
            <w:r w:rsidR="004864B6" w:rsidRPr="009F52A1">
              <w:rPr>
                <w:rFonts w:ascii="Times New Roman" w:hAnsi="Times New Roman"/>
              </w:rPr>
              <w:t xml:space="preserve">свойства линейных однофазных и трехфазных электрических цепей и методы их анализа; </w:t>
            </w:r>
          </w:p>
          <w:p w:rsidR="004864B6" w:rsidRPr="009F52A1" w:rsidRDefault="00CF23AB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</w:t>
            </w:r>
            <w:r w:rsidR="004864B6" w:rsidRPr="009F52A1">
              <w:rPr>
                <w:rFonts w:ascii="Times New Roman" w:hAnsi="Times New Roman"/>
              </w:rPr>
              <w:t>основные понятия и законы теории переходных процессов в линейных электрических цепях и методы анализа;</w:t>
            </w:r>
          </w:p>
          <w:p w:rsidR="00CF23AB" w:rsidRPr="009F52A1" w:rsidRDefault="00CF23AB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 основы и принципы функционирования простых и сложных электрических схем</w:t>
            </w:r>
          </w:p>
          <w:p w:rsidR="00CF23AB" w:rsidRPr="009F52A1" w:rsidRDefault="00CF23AB" w:rsidP="009F52A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принцип действия и особенности применения силовых полупроводниковых приборов; </w:t>
            </w:r>
          </w:p>
          <w:p w:rsidR="00CF23AB" w:rsidRPr="009F52A1" w:rsidRDefault="00CF23AB" w:rsidP="009F52A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классификацию, назначение, основные схемотехнические решения устройств,</w:t>
            </w:r>
          </w:p>
          <w:p w:rsidR="00CF23AB" w:rsidRPr="009F52A1" w:rsidRDefault="00CF23AB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rPr>
                <w:sz w:val="22"/>
                <w:szCs w:val="22"/>
              </w:rPr>
              <w:t>- принцип действия и особенности применения силовых преобразователей, степень влияния на качество напряжения в системе электроснабжения.</w:t>
            </w:r>
          </w:p>
          <w:p w:rsidR="004864B6" w:rsidRPr="009F52A1" w:rsidRDefault="00CF23AB" w:rsidP="009F52A1">
            <w:pPr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 w:rsidRPr="009F52A1">
              <w:rPr>
                <w:b/>
                <w:bCs/>
                <w:sz w:val="22"/>
                <w:szCs w:val="22"/>
                <w:lang w:eastAsia="en-US"/>
              </w:rPr>
              <w:t>У</w:t>
            </w:r>
            <w:r w:rsidR="004864B6" w:rsidRPr="009F52A1">
              <w:rPr>
                <w:b/>
                <w:bCs/>
                <w:sz w:val="22"/>
                <w:szCs w:val="22"/>
                <w:lang w:eastAsia="en-US"/>
              </w:rPr>
              <w:t>меть:</w:t>
            </w:r>
          </w:p>
          <w:p w:rsidR="004864B6" w:rsidRPr="009F52A1" w:rsidRDefault="00CF23AB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</w:t>
            </w:r>
            <w:r w:rsidR="004864B6" w:rsidRPr="009F52A1">
              <w:rPr>
                <w:rFonts w:ascii="Times New Roman" w:hAnsi="Times New Roman"/>
              </w:rPr>
              <w:t xml:space="preserve">анализировать и рассчитывать электрические цепи в установившемся режиме работы; </w:t>
            </w:r>
          </w:p>
          <w:p w:rsidR="004864B6" w:rsidRPr="009F52A1" w:rsidRDefault="00CF23AB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</w:t>
            </w:r>
            <w:r w:rsidR="004864B6" w:rsidRPr="009F52A1">
              <w:rPr>
                <w:rFonts w:ascii="Times New Roman" w:hAnsi="Times New Roman"/>
              </w:rPr>
              <w:t xml:space="preserve">анализировать и рассчитывать переходные процессы в линейных и нелинейных электрических цепях; </w:t>
            </w:r>
          </w:p>
          <w:p w:rsidR="004864B6" w:rsidRPr="009F52A1" w:rsidRDefault="00CF23AB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</w:t>
            </w:r>
            <w:r w:rsidR="004864B6" w:rsidRPr="009F52A1">
              <w:rPr>
                <w:rFonts w:ascii="Times New Roman" w:hAnsi="Times New Roman"/>
              </w:rPr>
              <w:t>анализировать и рассчитывать электромагнитные поля и интегральные оценки систем;</w:t>
            </w:r>
          </w:p>
          <w:p w:rsidR="00CF23AB" w:rsidRPr="009F52A1" w:rsidRDefault="00CF23AB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 использовать информационное и техническое обеспечение систем автоматизированного проектирования электротехнических систем и в общем объектов электроэнергетики</w:t>
            </w:r>
          </w:p>
          <w:p w:rsidR="00CF23AB" w:rsidRPr="009F52A1" w:rsidRDefault="00CF23AB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 ставить и решать простейшие задачи моделирования силовых электронных устройств.</w:t>
            </w:r>
          </w:p>
          <w:p w:rsidR="004864B6" w:rsidRPr="009F52A1" w:rsidRDefault="00CF23AB" w:rsidP="009F52A1">
            <w:pPr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 w:rsidRPr="009F52A1">
              <w:rPr>
                <w:b/>
                <w:bCs/>
                <w:sz w:val="22"/>
                <w:szCs w:val="22"/>
                <w:lang w:eastAsia="en-US"/>
              </w:rPr>
              <w:t>В</w:t>
            </w:r>
            <w:r w:rsidR="004864B6" w:rsidRPr="009F52A1">
              <w:rPr>
                <w:b/>
                <w:bCs/>
                <w:sz w:val="22"/>
                <w:szCs w:val="22"/>
                <w:lang w:eastAsia="en-US"/>
              </w:rPr>
              <w:t>ладеть:</w:t>
            </w:r>
          </w:p>
          <w:p w:rsidR="004864B6" w:rsidRPr="009F52A1" w:rsidRDefault="00CF23AB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</w:t>
            </w:r>
            <w:r w:rsidR="004864B6" w:rsidRPr="009F52A1">
              <w:rPr>
                <w:rFonts w:ascii="Times New Roman" w:hAnsi="Times New Roman"/>
              </w:rPr>
              <w:t xml:space="preserve">методами расчета переходных и установившихся процессов в линейных и нелинейных электрических цепях; </w:t>
            </w:r>
          </w:p>
          <w:p w:rsidR="004864B6" w:rsidRPr="009F52A1" w:rsidRDefault="00CF23AB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  <w:spacing w:val="-1"/>
              </w:rPr>
              <w:t xml:space="preserve">- </w:t>
            </w:r>
            <w:r w:rsidR="004864B6" w:rsidRPr="009F52A1">
              <w:rPr>
                <w:rFonts w:ascii="Times New Roman" w:hAnsi="Times New Roman"/>
                <w:spacing w:val="-1"/>
              </w:rPr>
              <w:t xml:space="preserve">навыками решения задач и анализа нелинейных электрических цепей постоянного и переменного тока, а также дискретных (цифровых) цепей; </w:t>
            </w:r>
          </w:p>
          <w:p w:rsidR="004864B6" w:rsidRPr="009F52A1" w:rsidRDefault="00CF23AB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</w:t>
            </w:r>
            <w:r w:rsidR="004864B6" w:rsidRPr="009F52A1">
              <w:rPr>
                <w:rFonts w:ascii="Times New Roman" w:hAnsi="Times New Roman"/>
              </w:rPr>
              <w:t>навыками решения задач и проведения лабораторных экспериментов по теории электрических</w:t>
            </w:r>
            <w:r w:rsidRPr="009F52A1">
              <w:rPr>
                <w:rFonts w:ascii="Times New Roman" w:hAnsi="Times New Roman"/>
              </w:rPr>
              <w:t xml:space="preserve"> цепей и </w:t>
            </w:r>
            <w:r w:rsidRPr="009F52A1">
              <w:rPr>
                <w:rFonts w:ascii="Times New Roman" w:hAnsi="Times New Roman"/>
              </w:rPr>
              <w:lastRenderedPageBreak/>
              <w:t>электромагнитного поля; - специализированными прикладными программами, методами проектирования электротехнических систем;</w:t>
            </w:r>
          </w:p>
          <w:p w:rsidR="00CF23AB" w:rsidRPr="009F52A1" w:rsidRDefault="00CF23AB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 специализированными прикладными программами, методами проектирования электротехнических систем.</w:t>
            </w:r>
          </w:p>
          <w:p w:rsidR="004864B6" w:rsidRPr="009F52A1" w:rsidRDefault="004864B6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-представлениями о физических процессах в полупроводниковых приборах и устройствах на их основе;</w:t>
            </w:r>
            <w:r w:rsidRPr="009F52A1">
              <w:rPr>
                <w:rFonts w:ascii="Times New Roman" w:hAnsi="Times New Roman"/>
                <w:b/>
              </w:rPr>
              <w:t xml:space="preserve"> </w:t>
            </w:r>
          </w:p>
          <w:p w:rsidR="00CF23AB" w:rsidRPr="009F52A1" w:rsidRDefault="004864B6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 -навыками</w:t>
            </w:r>
            <w:r w:rsidRPr="009F52A1">
              <w:rPr>
                <w:rFonts w:ascii="Times New Roman" w:hAnsi="Times New Roman"/>
                <w:b/>
              </w:rPr>
              <w:t xml:space="preserve"> </w:t>
            </w:r>
            <w:r w:rsidRPr="009F52A1">
              <w:rPr>
                <w:rFonts w:ascii="Times New Roman" w:hAnsi="Times New Roman"/>
              </w:rPr>
              <w:t>оценки и анализа современной силовой электроники и преобразователей энергии</w:t>
            </w:r>
            <w:r w:rsidR="00CF23AB" w:rsidRPr="009F52A1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</w:tcPr>
          <w:p w:rsidR="004864B6" w:rsidRPr="009F52A1" w:rsidRDefault="004864B6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160830">
        <w:trPr>
          <w:trHeight w:val="1120"/>
        </w:trPr>
        <w:tc>
          <w:tcPr>
            <w:tcW w:w="2093" w:type="dxa"/>
            <w:shd w:val="clear" w:color="auto" w:fill="auto"/>
          </w:tcPr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ПК-1</w:t>
            </w:r>
          </w:p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способность участвовать в планировании, подготовке и выполнении типовых экспериментальных исследований по заданной методике</w:t>
            </w:r>
          </w:p>
        </w:tc>
        <w:tc>
          <w:tcPr>
            <w:tcW w:w="6095" w:type="dxa"/>
            <w:shd w:val="clear" w:color="auto" w:fill="auto"/>
          </w:tcPr>
          <w:p w:rsidR="004864B6" w:rsidRPr="009F52A1" w:rsidRDefault="00AE707C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З</w:t>
            </w:r>
            <w:r w:rsidR="004864B6" w:rsidRPr="009F52A1">
              <w:rPr>
                <w:b/>
                <w:sz w:val="22"/>
                <w:szCs w:val="22"/>
              </w:rPr>
              <w:t>нать:</w:t>
            </w:r>
          </w:p>
          <w:p w:rsidR="004864B6" w:rsidRPr="009F52A1" w:rsidRDefault="00AE707C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</w:t>
            </w:r>
            <w:r w:rsidR="004864B6" w:rsidRPr="009F52A1">
              <w:rPr>
                <w:rFonts w:ascii="Times New Roman" w:hAnsi="Times New Roman"/>
              </w:rPr>
              <w:t>основные понятия об электротехнических и конструкционных материалах;</w:t>
            </w:r>
          </w:p>
          <w:p w:rsidR="00AE707C" w:rsidRPr="009F52A1" w:rsidRDefault="00AE707C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математические формулировки основных понятий и теорем специальных глав математики;</w:t>
            </w:r>
          </w:p>
          <w:p w:rsidR="00AE707C" w:rsidRPr="009F52A1" w:rsidRDefault="00AE707C" w:rsidP="009F52A1">
            <w:pPr>
              <w:jc w:val="both"/>
              <w:rPr>
                <w:b/>
                <w:i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основные математические методы решения типовых задач по специальным главам математики, необходимые для исследования объектов электроснабжения.</w:t>
            </w:r>
          </w:p>
          <w:p w:rsidR="004864B6" w:rsidRPr="009F52A1" w:rsidRDefault="00AE707C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У</w:t>
            </w:r>
            <w:r w:rsidR="004864B6" w:rsidRPr="009F52A1">
              <w:rPr>
                <w:b/>
                <w:sz w:val="22"/>
                <w:szCs w:val="22"/>
              </w:rPr>
              <w:t>меть:</w:t>
            </w:r>
          </w:p>
          <w:p w:rsidR="004864B6" w:rsidRPr="009F52A1" w:rsidRDefault="00AE707C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</w:t>
            </w:r>
            <w:r w:rsidR="004864B6" w:rsidRPr="009F52A1">
              <w:rPr>
                <w:rFonts w:ascii="Times New Roman" w:hAnsi="Times New Roman"/>
              </w:rPr>
              <w:t>применять физико-математические методы для проектирования изделий и технологических процессов в электроэнергетике;</w:t>
            </w:r>
          </w:p>
          <w:p w:rsidR="00AE707C" w:rsidRPr="009F52A1" w:rsidRDefault="00AE707C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 правильно и математически грамотно пояснять и решать типовые задачи по специальным главам математики, которые необходимы для исследования работы объектов электроснабжения.</w:t>
            </w:r>
          </w:p>
          <w:p w:rsidR="004864B6" w:rsidRPr="009F52A1" w:rsidRDefault="00AE707C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В</w:t>
            </w:r>
            <w:r w:rsidR="004864B6" w:rsidRPr="009F52A1">
              <w:rPr>
                <w:b/>
                <w:sz w:val="22"/>
                <w:szCs w:val="22"/>
              </w:rPr>
              <w:t>ладеть:</w:t>
            </w:r>
          </w:p>
          <w:p w:rsidR="004864B6" w:rsidRPr="009F52A1" w:rsidRDefault="00AE707C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</w:t>
            </w:r>
            <w:r w:rsidR="004864B6" w:rsidRPr="009F52A1">
              <w:rPr>
                <w:sz w:val="22"/>
                <w:szCs w:val="22"/>
              </w:rPr>
              <w:t>навыками решения задач и проведения лабораторных экспериментов по электротехническим и конструкционным материалам</w:t>
            </w:r>
            <w:r w:rsidRPr="009F52A1">
              <w:rPr>
                <w:sz w:val="22"/>
                <w:szCs w:val="22"/>
              </w:rPr>
              <w:t>;</w:t>
            </w:r>
          </w:p>
          <w:p w:rsidR="00AE707C" w:rsidRPr="009F52A1" w:rsidRDefault="00AE707C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  математическими формулировками основных понятий и теорем специальных глав математики;</w:t>
            </w:r>
          </w:p>
          <w:p w:rsidR="00AE707C" w:rsidRPr="009F52A1" w:rsidRDefault="00AE707C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 математическими методами решения задач по специальным главам математики,  необходимых для исследования работы объектов электроснабжения.</w:t>
            </w:r>
          </w:p>
        </w:tc>
        <w:tc>
          <w:tcPr>
            <w:tcW w:w="1701" w:type="dxa"/>
          </w:tcPr>
          <w:p w:rsidR="004864B6" w:rsidRPr="009F52A1" w:rsidRDefault="004864B6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t>Отчет по преддипломной практике, зачет с оценкой</w:t>
            </w:r>
          </w:p>
        </w:tc>
      </w:tr>
      <w:tr w:rsidR="009F52A1" w:rsidRPr="009F52A1" w:rsidTr="00160830">
        <w:trPr>
          <w:trHeight w:val="1120"/>
        </w:trPr>
        <w:tc>
          <w:tcPr>
            <w:tcW w:w="2093" w:type="dxa"/>
            <w:shd w:val="clear" w:color="auto" w:fill="auto"/>
          </w:tcPr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ПК-2</w:t>
            </w:r>
          </w:p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способностью обрабатывать результаты экспериментов</w:t>
            </w:r>
          </w:p>
        </w:tc>
        <w:tc>
          <w:tcPr>
            <w:tcW w:w="6095" w:type="dxa"/>
            <w:shd w:val="clear" w:color="auto" w:fill="auto"/>
          </w:tcPr>
          <w:p w:rsidR="004864B6" w:rsidRPr="009F52A1" w:rsidRDefault="00AE707C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З</w:t>
            </w:r>
            <w:r w:rsidR="004864B6" w:rsidRPr="009F52A1">
              <w:rPr>
                <w:b/>
                <w:sz w:val="22"/>
                <w:szCs w:val="22"/>
              </w:rPr>
              <w:t>нать:</w:t>
            </w:r>
          </w:p>
          <w:p w:rsidR="004864B6" w:rsidRPr="009F52A1" w:rsidRDefault="00AE707C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</w:t>
            </w:r>
            <w:r w:rsidR="004864B6" w:rsidRPr="009F52A1">
              <w:rPr>
                <w:rFonts w:ascii="Times New Roman" w:hAnsi="Times New Roman"/>
              </w:rPr>
              <w:t>основные математические, физические, химические законы и положения необходимые при изготовлении электротехнической продукции;</w:t>
            </w:r>
          </w:p>
          <w:p w:rsidR="00AE707C" w:rsidRPr="009F52A1" w:rsidRDefault="00AE707C" w:rsidP="009F52A1">
            <w:pPr>
              <w:pStyle w:val="11"/>
              <w:widowControl w:val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фактический состав и характеристику электроэнергетических и электротехнических систем; </w:t>
            </w:r>
          </w:p>
          <w:p w:rsidR="007B385E" w:rsidRPr="009F52A1" w:rsidRDefault="007B385E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способы описания алгоритмов обработки информации;</w:t>
            </w:r>
          </w:p>
          <w:p w:rsidR="007B385E" w:rsidRPr="009F52A1" w:rsidRDefault="007B385E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основные программные инструменты по работе с информацией, их функциональные возможности; </w:t>
            </w:r>
          </w:p>
          <w:p w:rsidR="007B385E" w:rsidRPr="009F52A1" w:rsidRDefault="007B385E" w:rsidP="009F52A1">
            <w:pPr>
              <w:jc w:val="both"/>
              <w:rPr>
                <w:b/>
                <w:bCs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методы и приемы получения, обработки и анализа экспериментальных результатов.</w:t>
            </w:r>
          </w:p>
          <w:p w:rsidR="004864B6" w:rsidRPr="009F52A1" w:rsidRDefault="00AE707C" w:rsidP="009F52A1">
            <w:pPr>
              <w:pStyle w:val="11"/>
              <w:jc w:val="both"/>
              <w:rPr>
                <w:rFonts w:ascii="Times New Roman" w:hAnsi="Times New Roman"/>
                <w:b/>
              </w:rPr>
            </w:pPr>
            <w:r w:rsidRPr="009F52A1">
              <w:rPr>
                <w:rFonts w:ascii="Times New Roman" w:hAnsi="Times New Roman"/>
                <w:b/>
              </w:rPr>
              <w:t>У</w:t>
            </w:r>
            <w:r w:rsidR="004864B6" w:rsidRPr="009F52A1">
              <w:rPr>
                <w:rFonts w:ascii="Times New Roman" w:hAnsi="Times New Roman"/>
                <w:b/>
              </w:rPr>
              <w:t>меть:</w:t>
            </w:r>
          </w:p>
          <w:p w:rsidR="004864B6" w:rsidRPr="009F52A1" w:rsidRDefault="00AE707C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</w:t>
            </w:r>
            <w:r w:rsidR="004864B6" w:rsidRPr="009F52A1">
              <w:rPr>
                <w:rFonts w:ascii="Times New Roman" w:hAnsi="Times New Roman"/>
              </w:rPr>
              <w:t>применять физико-математические методы для проектирования изделий и технологических процессов в электроэнергетике;</w:t>
            </w:r>
          </w:p>
          <w:p w:rsidR="00AE707C" w:rsidRPr="009F52A1" w:rsidRDefault="00AE707C" w:rsidP="009F52A1">
            <w:pPr>
              <w:pStyle w:val="11"/>
              <w:widowControl w:val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 сопоставлять различные решения и выбирать конкретное техническое решение предполагающее эффективность использования энергий;</w:t>
            </w:r>
          </w:p>
          <w:p w:rsidR="007B385E" w:rsidRPr="009F52A1" w:rsidRDefault="007B385E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составлять алгоритм численного решения задачи;</w:t>
            </w:r>
          </w:p>
          <w:p w:rsidR="007B385E" w:rsidRPr="009F52A1" w:rsidRDefault="007B385E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реализовывать численной схемы задачи на языке программирования; </w:t>
            </w:r>
          </w:p>
          <w:p w:rsidR="007B385E" w:rsidRPr="009F52A1" w:rsidRDefault="007B385E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анализировать результаты численного расчета;</w:t>
            </w:r>
          </w:p>
          <w:p w:rsidR="007B385E" w:rsidRPr="009F52A1" w:rsidRDefault="007B385E" w:rsidP="009F52A1">
            <w:pPr>
              <w:jc w:val="both"/>
              <w:rPr>
                <w:b/>
                <w:bCs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lastRenderedPageBreak/>
              <w:t>- самостоятельно ориентироваться в справочной, научной, специальной литературе.</w:t>
            </w:r>
          </w:p>
          <w:p w:rsidR="004864B6" w:rsidRPr="009F52A1" w:rsidRDefault="00AE707C" w:rsidP="009F52A1">
            <w:pPr>
              <w:pStyle w:val="11"/>
              <w:jc w:val="both"/>
              <w:rPr>
                <w:rFonts w:ascii="Times New Roman" w:hAnsi="Times New Roman"/>
                <w:b/>
              </w:rPr>
            </w:pPr>
            <w:r w:rsidRPr="009F52A1">
              <w:rPr>
                <w:rFonts w:ascii="Times New Roman" w:hAnsi="Times New Roman"/>
                <w:b/>
              </w:rPr>
              <w:t>В</w:t>
            </w:r>
            <w:r w:rsidR="004864B6" w:rsidRPr="009F52A1">
              <w:rPr>
                <w:rFonts w:ascii="Times New Roman" w:hAnsi="Times New Roman"/>
                <w:b/>
              </w:rPr>
              <w:t>ладеть:</w:t>
            </w:r>
          </w:p>
          <w:p w:rsidR="004864B6" w:rsidRPr="009F52A1" w:rsidRDefault="00AE707C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</w:t>
            </w:r>
            <w:r w:rsidR="004864B6" w:rsidRPr="009F52A1">
              <w:rPr>
                <w:sz w:val="22"/>
                <w:szCs w:val="22"/>
              </w:rPr>
              <w:t>практическими навыками решения конкретных технико-экономических вопросов в производстве электротехнических изделий</w:t>
            </w:r>
            <w:r w:rsidRPr="009F52A1">
              <w:rPr>
                <w:sz w:val="22"/>
                <w:szCs w:val="22"/>
              </w:rPr>
              <w:t>;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методами анализа информации и методикам</w:t>
            </w:r>
            <w:r w:rsidR="007B385E" w:rsidRPr="009F52A1">
              <w:rPr>
                <w:sz w:val="22"/>
                <w:szCs w:val="22"/>
              </w:rPr>
              <w:t>и расчётов технических проектов;</w:t>
            </w:r>
          </w:p>
          <w:p w:rsidR="007B385E" w:rsidRPr="009F52A1" w:rsidRDefault="007B385E" w:rsidP="009F52A1">
            <w:pPr>
              <w:jc w:val="both"/>
              <w:rPr>
                <w:b/>
                <w:bCs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навыками обобщения, анализа, постановки целей и их достижения; </w:t>
            </w:r>
          </w:p>
          <w:p w:rsidR="00461B14" w:rsidRPr="009F52A1" w:rsidRDefault="007B385E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способностями использовать обработки результатов в области информационных технологий.</w:t>
            </w:r>
          </w:p>
        </w:tc>
        <w:tc>
          <w:tcPr>
            <w:tcW w:w="1701" w:type="dxa"/>
          </w:tcPr>
          <w:p w:rsidR="004864B6" w:rsidRPr="009F52A1" w:rsidRDefault="004864B6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160830">
        <w:trPr>
          <w:trHeight w:val="1120"/>
        </w:trPr>
        <w:tc>
          <w:tcPr>
            <w:tcW w:w="2093" w:type="dxa"/>
            <w:shd w:val="clear" w:color="auto" w:fill="auto"/>
          </w:tcPr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ПК-3</w:t>
            </w:r>
          </w:p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способностью принимать участие в проектировании объектов профессиональной деятельности в соответствии с техническим заданием и нормативно-технической документацией, соблюдая различные технические, энергоэффективные и экологические требования</w:t>
            </w:r>
          </w:p>
        </w:tc>
        <w:tc>
          <w:tcPr>
            <w:tcW w:w="6095" w:type="dxa"/>
            <w:shd w:val="clear" w:color="auto" w:fill="auto"/>
          </w:tcPr>
          <w:p w:rsidR="004864B6" w:rsidRPr="009F52A1" w:rsidRDefault="004864B6" w:rsidP="009F52A1">
            <w:pPr>
              <w:pStyle w:val="11"/>
              <w:jc w:val="both"/>
              <w:rPr>
                <w:rFonts w:ascii="Times New Roman" w:hAnsi="Times New Roman"/>
                <w:b/>
              </w:rPr>
            </w:pPr>
            <w:r w:rsidRPr="009F52A1">
              <w:rPr>
                <w:rFonts w:ascii="Times New Roman" w:hAnsi="Times New Roman"/>
                <w:b/>
              </w:rPr>
              <w:t>Знать: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нормативные документы по стандартизации и сертификации электрических машин и трансформаторов;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eastAsia="Calibri" w:hAnsi="Times New Roman"/>
                <w:b/>
              </w:rPr>
            </w:pPr>
            <w:r w:rsidRPr="009F52A1">
              <w:rPr>
                <w:rFonts w:ascii="Times New Roman" w:hAnsi="Times New Roman"/>
              </w:rPr>
              <w:t>нормативные документы по испытаниям электрических машин и трансформаторов;</w:t>
            </w:r>
          </w:p>
          <w:p w:rsidR="007B385E" w:rsidRPr="009F52A1" w:rsidRDefault="007B385E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  <w:tab w:val="left" w:pos="811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основы теории электрических и электронных аппаратов, конструкции и принципы действия электромеханических аппаратов автоматики, управления и защиты, аппаратов высокого и низкого напряжения; </w:t>
            </w:r>
          </w:p>
          <w:p w:rsidR="007B385E" w:rsidRPr="009F52A1" w:rsidRDefault="007B385E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схемы электроэнергетических систем и сетей;</w:t>
            </w:r>
          </w:p>
          <w:p w:rsidR="007B385E" w:rsidRPr="009F52A1" w:rsidRDefault="007B385E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классификацию электрических сетей;</w:t>
            </w:r>
          </w:p>
          <w:p w:rsidR="007B385E" w:rsidRPr="009F52A1" w:rsidRDefault="007B385E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главные схемы электрических соединений энергообъектов, конструктивное выполнение воздушных и кабельных линий;</w:t>
            </w:r>
          </w:p>
          <w:p w:rsidR="007B385E" w:rsidRPr="009F52A1" w:rsidRDefault="007B385E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назначение, принцип работы основного и вспомогательного оборудования, допустимые параметры и технические расчеты параметров электрических схем замещения;</w:t>
            </w:r>
          </w:p>
          <w:p w:rsidR="007B385E" w:rsidRPr="009F52A1" w:rsidRDefault="007B385E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какими энергетическими характеристиками описываются приемники электрической энергии; </w:t>
            </w:r>
          </w:p>
          <w:p w:rsidR="007B385E" w:rsidRPr="009F52A1" w:rsidRDefault="007B385E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основные характеристики и классификацию электроприёмников промышленных предприятий, городов, сельского хозяйства и транспортных систем; </w:t>
            </w:r>
          </w:p>
          <w:p w:rsidR="007B385E" w:rsidRPr="009F52A1" w:rsidRDefault="007B385E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технологические особенности отдельных электроприёмников и потребителей электроэнергии; взаимосвязи между потребителями и системой электроснабжения; показатели графиков электрических нагрузок; взаимосвязи между потребителями и системой электроснабжения;</w:t>
            </w:r>
          </w:p>
          <w:p w:rsidR="007B385E" w:rsidRPr="009F52A1" w:rsidRDefault="007B385E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назначение, структуру, принципы построения и работы основных типов схем системы электроснабжения; </w:t>
            </w:r>
          </w:p>
          <w:p w:rsidR="007B385E" w:rsidRPr="009F52A1" w:rsidRDefault="007B385E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взаимосвязи между потребителями и системой ЭСН;</w:t>
            </w:r>
          </w:p>
          <w:p w:rsidR="007B385E" w:rsidRPr="009F52A1" w:rsidRDefault="007B385E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требования, предъявляемые к системам электроснабжения; </w:t>
            </w:r>
          </w:p>
          <w:p w:rsidR="007B385E" w:rsidRPr="009F52A1" w:rsidRDefault="007B385E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главные схемы электрических соединений энергообъектов, конструктивное выполнение воздушных и кабельных линий; </w:t>
            </w:r>
          </w:p>
          <w:p w:rsidR="007B385E" w:rsidRPr="009F52A1" w:rsidRDefault="007B385E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принципы и способы резервирования, обеспечения надежности систем электроснабжения и качества электрической энергии у электроприемников;</w:t>
            </w:r>
          </w:p>
          <w:p w:rsidR="007B385E" w:rsidRPr="009F52A1" w:rsidRDefault="007B385E" w:rsidP="009F52A1">
            <w:pPr>
              <w:pStyle w:val="11"/>
              <w:widowControl w:val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</w:t>
            </w:r>
            <w:r w:rsidRPr="009F52A1">
              <w:rPr>
                <w:rFonts w:ascii="Times New Roman" w:eastAsia="TimesNewRoman" w:hAnsi="Times New Roman"/>
              </w:rPr>
              <w:t>актуальность задач повышения энергоэффективности</w:t>
            </w:r>
            <w:r w:rsidRPr="009F52A1">
              <w:rPr>
                <w:rFonts w:ascii="Times New Roman" w:hAnsi="Times New Roman"/>
              </w:rPr>
              <w:t xml:space="preserve">, </w:t>
            </w:r>
            <w:r w:rsidRPr="009F52A1">
              <w:rPr>
                <w:rFonts w:ascii="Times New Roman" w:eastAsia="TimesNewRoman" w:hAnsi="Times New Roman"/>
              </w:rPr>
              <w:t>стратегию энерго</w:t>
            </w:r>
            <w:r w:rsidRPr="009F52A1">
              <w:rPr>
                <w:rFonts w:ascii="Times New Roman" w:hAnsi="Times New Roman"/>
              </w:rPr>
              <w:t>сбережения</w:t>
            </w:r>
            <w:r w:rsidRPr="009F52A1">
              <w:rPr>
                <w:rFonts w:ascii="Times New Roman" w:eastAsia="TimesNewRoman" w:hAnsi="Times New Roman"/>
              </w:rPr>
              <w:t xml:space="preserve"> на современном этапе</w:t>
            </w:r>
            <w:r w:rsidRPr="009F52A1">
              <w:rPr>
                <w:rFonts w:ascii="Times New Roman" w:hAnsi="Times New Roman"/>
              </w:rPr>
              <w:t>,</w:t>
            </w:r>
          </w:p>
          <w:p w:rsidR="007B385E" w:rsidRPr="009F52A1" w:rsidRDefault="007B385E" w:rsidP="009F52A1">
            <w:pPr>
              <w:pStyle w:val="11"/>
              <w:widowControl w:val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eastAsia="TimesNewRoman" w:hAnsi="Times New Roman"/>
              </w:rPr>
              <w:t>- нормативно</w:t>
            </w:r>
            <w:r w:rsidRPr="009F52A1">
              <w:rPr>
                <w:rFonts w:ascii="Times New Roman" w:hAnsi="Times New Roman"/>
              </w:rPr>
              <w:t>-</w:t>
            </w:r>
            <w:r w:rsidRPr="009F52A1">
              <w:rPr>
                <w:rFonts w:ascii="Times New Roman" w:eastAsia="TimesNewRoman" w:hAnsi="Times New Roman"/>
              </w:rPr>
              <w:t>правовые и нормативно</w:t>
            </w:r>
            <w:r w:rsidRPr="009F52A1">
              <w:rPr>
                <w:rFonts w:ascii="Times New Roman" w:hAnsi="Times New Roman"/>
              </w:rPr>
              <w:t>-</w:t>
            </w:r>
            <w:r w:rsidRPr="009F52A1">
              <w:rPr>
                <w:rFonts w:ascii="Times New Roman" w:eastAsia="TimesNewRoman" w:hAnsi="Times New Roman"/>
              </w:rPr>
              <w:t>технические основы энерго</w:t>
            </w:r>
            <w:r w:rsidRPr="009F52A1">
              <w:rPr>
                <w:rFonts w:ascii="Times New Roman" w:hAnsi="Times New Roman"/>
              </w:rPr>
              <w:t xml:space="preserve">сбережения; </w:t>
            </w:r>
          </w:p>
          <w:p w:rsidR="007B385E" w:rsidRPr="009F52A1" w:rsidRDefault="007B385E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основные традиционные и нетрадиционные в</w:t>
            </w:r>
            <w:r w:rsidR="003D2108" w:rsidRPr="009F52A1">
              <w:rPr>
                <w:rFonts w:ascii="Times New Roman" w:hAnsi="Times New Roman"/>
              </w:rPr>
              <w:t xml:space="preserve">озобновляемые источники энергии, </w:t>
            </w:r>
            <w:r w:rsidRPr="009F52A1">
              <w:rPr>
                <w:rFonts w:ascii="Times New Roman" w:hAnsi="Times New Roman"/>
              </w:rPr>
              <w:t>энергетический потенциал возобновляемых источников энергии;</w:t>
            </w:r>
          </w:p>
          <w:p w:rsidR="007B385E" w:rsidRPr="009F52A1" w:rsidRDefault="007B385E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lastRenderedPageBreak/>
              <w:t>методы сбора и анализа данных для проектирования;</w:t>
            </w:r>
          </w:p>
          <w:p w:rsidR="007B385E" w:rsidRPr="009F52A1" w:rsidRDefault="003D2108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</w:t>
            </w:r>
            <w:r w:rsidR="007B385E" w:rsidRPr="009F52A1">
              <w:rPr>
                <w:sz w:val="22"/>
                <w:szCs w:val="22"/>
              </w:rPr>
              <w:t>принципы и методы практического использования возобновляемых источников энергии;</w:t>
            </w:r>
          </w:p>
          <w:p w:rsidR="007B385E" w:rsidRPr="009F52A1" w:rsidRDefault="007B385E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принципы работы и конструктивные особенности энергетических установок, использующих возобновляемые виды энергии</w:t>
            </w:r>
            <w:r w:rsidR="003D2108" w:rsidRPr="009F52A1">
              <w:rPr>
                <w:rFonts w:ascii="Times New Roman" w:hAnsi="Times New Roman"/>
              </w:rPr>
              <w:t>.</w:t>
            </w:r>
          </w:p>
          <w:p w:rsidR="004864B6" w:rsidRPr="009F52A1" w:rsidRDefault="007B385E" w:rsidP="009F52A1">
            <w:pPr>
              <w:pStyle w:val="11"/>
              <w:jc w:val="both"/>
              <w:rPr>
                <w:rFonts w:ascii="Times New Roman" w:eastAsia="Calibri" w:hAnsi="Times New Roman"/>
                <w:b/>
              </w:rPr>
            </w:pPr>
            <w:r w:rsidRPr="009F52A1">
              <w:rPr>
                <w:rFonts w:ascii="Times New Roman" w:eastAsia="Calibri" w:hAnsi="Times New Roman"/>
                <w:b/>
              </w:rPr>
              <w:t>У</w:t>
            </w:r>
            <w:r w:rsidR="004864B6" w:rsidRPr="009F52A1">
              <w:rPr>
                <w:rFonts w:ascii="Times New Roman" w:eastAsia="Calibri" w:hAnsi="Times New Roman"/>
                <w:b/>
              </w:rPr>
              <w:t>меть: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выполнять конструкторские документы;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рассчитывать параметры схем замещения электрических машин и трансформаторов с использованием экспериментальных, паспортных и каталожных данных;</w:t>
            </w:r>
          </w:p>
          <w:p w:rsidR="007B385E" w:rsidRPr="009F52A1" w:rsidRDefault="007B385E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грамотно выбирать электрические аппараты для конкретных условий работы;</w:t>
            </w:r>
          </w:p>
          <w:p w:rsidR="007B385E" w:rsidRPr="009F52A1" w:rsidRDefault="007B385E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использовать технические средства для контроля режимов работы оборудования;</w:t>
            </w:r>
          </w:p>
          <w:p w:rsidR="007B385E" w:rsidRPr="009F52A1" w:rsidRDefault="007B385E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производить выбор оборудования электроэнергетических систем и сетей;</w:t>
            </w:r>
          </w:p>
          <w:p w:rsidR="007B385E" w:rsidRPr="009F52A1" w:rsidRDefault="007B385E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формировать законченное представление о принятых решениях и полученных результатах в виде научно-технического отчета с его публичной защитой;</w:t>
            </w:r>
          </w:p>
          <w:p w:rsidR="007B385E" w:rsidRPr="009F52A1" w:rsidRDefault="007B385E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работать с научно-технической и справочной литературой и д</w:t>
            </w:r>
            <w:r w:rsidR="003D2108" w:rsidRPr="009F52A1">
              <w:rPr>
                <w:sz w:val="22"/>
                <w:szCs w:val="22"/>
              </w:rPr>
              <w:t>ругими нормативными материалами;</w:t>
            </w:r>
          </w:p>
          <w:p w:rsidR="007B385E" w:rsidRPr="009F52A1" w:rsidRDefault="007B385E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работать с нормативной документацией по электрооборудованию, со справочной литературой, проводить необходимые измерения электрических величин с применением специализированных измерительных приборов;</w:t>
            </w:r>
          </w:p>
          <w:p w:rsidR="007B385E" w:rsidRPr="009F52A1" w:rsidRDefault="007B385E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выбирать в соответствии с условиями окружающей среды, действующими директивами, нормативными и справочными материалами номинальные данные оборудования элементов системы электроснабжения, конструктивное исполнение и структуру промышленной электрической сети;</w:t>
            </w:r>
          </w:p>
          <w:p w:rsidR="007B385E" w:rsidRPr="009F52A1" w:rsidRDefault="007B385E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работать с нормативной документацией по электрооборудованию, со справочной литературой, проводить необходимые измерения электрических величин с применением специализированных измерительных приборов;</w:t>
            </w:r>
          </w:p>
          <w:p w:rsidR="007B385E" w:rsidRPr="009F52A1" w:rsidRDefault="007B385E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подготавливать разделы предпроектной документации на основе типовых технических решений;</w:t>
            </w:r>
          </w:p>
          <w:p w:rsidR="007B385E" w:rsidRPr="009F52A1" w:rsidRDefault="007B385E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составить баланс активной и реактивной мощностей в электроэнергетической системе;</w:t>
            </w:r>
          </w:p>
          <w:p w:rsidR="007B385E" w:rsidRPr="009F52A1" w:rsidRDefault="007B385E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выполнять проектные работы по эксплуатации электрооборудования, в соответствии с требованиями норм и правил технической эксплуатации, охраны тру</w:t>
            </w:r>
            <w:r w:rsidR="003D2108" w:rsidRPr="009F52A1">
              <w:rPr>
                <w:rFonts w:ascii="Times New Roman" w:hAnsi="Times New Roman"/>
              </w:rPr>
              <w:t>да и окружающей природной среды;</w:t>
            </w:r>
          </w:p>
          <w:p w:rsidR="007B385E" w:rsidRPr="009F52A1" w:rsidRDefault="007B385E" w:rsidP="009F52A1">
            <w:pPr>
              <w:pStyle w:val="11"/>
              <w:widowControl w:val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</w:t>
            </w:r>
            <w:r w:rsidRPr="009F52A1">
              <w:rPr>
                <w:rFonts w:ascii="Times New Roman" w:eastAsia="TimesNewRoman" w:hAnsi="Times New Roman"/>
              </w:rPr>
              <w:t>учитывать</w:t>
            </w:r>
            <w:r w:rsidRPr="009F52A1">
              <w:rPr>
                <w:rFonts w:ascii="Times New Roman" w:hAnsi="Times New Roman"/>
              </w:rPr>
              <w:t xml:space="preserve">, </w:t>
            </w:r>
            <w:r w:rsidRPr="009F52A1">
              <w:rPr>
                <w:rFonts w:ascii="Times New Roman" w:eastAsia="TimesNewRoman" w:hAnsi="Times New Roman"/>
              </w:rPr>
              <w:t>анализировать</w:t>
            </w:r>
            <w:r w:rsidRPr="009F52A1">
              <w:rPr>
                <w:rFonts w:ascii="Times New Roman" w:hAnsi="Times New Roman"/>
              </w:rPr>
              <w:t xml:space="preserve">, </w:t>
            </w:r>
            <w:r w:rsidRPr="009F52A1">
              <w:rPr>
                <w:rFonts w:ascii="Times New Roman" w:eastAsia="TimesNewRoman" w:hAnsi="Times New Roman"/>
              </w:rPr>
              <w:t>планировать и нормировать расход всех видов энергетических ресурсов</w:t>
            </w:r>
            <w:r w:rsidRPr="009F52A1">
              <w:rPr>
                <w:rFonts w:ascii="Times New Roman" w:hAnsi="Times New Roman"/>
              </w:rPr>
              <w:t>,</w:t>
            </w:r>
          </w:p>
          <w:p w:rsidR="007B385E" w:rsidRPr="009F52A1" w:rsidRDefault="007B385E" w:rsidP="009F52A1">
            <w:pPr>
              <w:pStyle w:val="11"/>
              <w:widowControl w:val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eastAsia="TimesNewRoman" w:hAnsi="Times New Roman"/>
              </w:rPr>
              <w:t>- проводить технико</w:t>
            </w:r>
            <w:r w:rsidRPr="009F52A1">
              <w:rPr>
                <w:rFonts w:ascii="Times New Roman" w:hAnsi="Times New Roman"/>
              </w:rPr>
              <w:t>-</w:t>
            </w:r>
            <w:r w:rsidRPr="009F52A1">
              <w:rPr>
                <w:rFonts w:ascii="Times New Roman" w:eastAsia="TimesNewRoman" w:hAnsi="Times New Roman"/>
              </w:rPr>
              <w:t xml:space="preserve">экономическое обоснование расхода энергетических ресурсов, </w:t>
            </w:r>
          </w:p>
          <w:p w:rsidR="007B385E" w:rsidRPr="009F52A1" w:rsidRDefault="007B385E" w:rsidP="009F52A1">
            <w:pPr>
              <w:pStyle w:val="11"/>
              <w:widowControl w:val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eastAsia="TimesNewRoman" w:hAnsi="Times New Roman"/>
              </w:rPr>
              <w:t>- оценивать экологические факторы</w:t>
            </w:r>
            <w:r w:rsidRPr="009F52A1">
              <w:rPr>
                <w:rFonts w:ascii="Times New Roman" w:hAnsi="Times New Roman"/>
              </w:rPr>
              <w:t>;</w:t>
            </w:r>
          </w:p>
          <w:p w:rsidR="007B385E" w:rsidRPr="009F52A1" w:rsidRDefault="007B385E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производить сбор и анализ данных для проектирования;</w:t>
            </w:r>
          </w:p>
          <w:p w:rsidR="007B385E" w:rsidRPr="009F52A1" w:rsidRDefault="007B385E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оценивать взаимосвязь задач проектирования и эксплуатации предполагающее эффективное использование возобновляемых источников энергии.</w:t>
            </w:r>
          </w:p>
          <w:p w:rsidR="004864B6" w:rsidRPr="009F52A1" w:rsidRDefault="007B385E" w:rsidP="009F52A1">
            <w:pPr>
              <w:pStyle w:val="11"/>
              <w:jc w:val="both"/>
              <w:rPr>
                <w:rFonts w:ascii="Times New Roman" w:eastAsia="Calibri" w:hAnsi="Times New Roman"/>
                <w:b/>
              </w:rPr>
            </w:pPr>
            <w:r w:rsidRPr="009F52A1">
              <w:rPr>
                <w:rFonts w:ascii="Times New Roman" w:eastAsia="Calibri" w:hAnsi="Times New Roman"/>
                <w:b/>
              </w:rPr>
              <w:t>В</w:t>
            </w:r>
            <w:r w:rsidR="004864B6" w:rsidRPr="009F52A1">
              <w:rPr>
                <w:rFonts w:ascii="Times New Roman" w:eastAsia="Calibri" w:hAnsi="Times New Roman"/>
                <w:b/>
              </w:rPr>
              <w:t>ладеть:</w:t>
            </w:r>
          </w:p>
          <w:p w:rsidR="007B385E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lastRenderedPageBreak/>
              <w:t xml:space="preserve">   - навыками и методами расчета параметров электрических машин и трансформаторов</w:t>
            </w:r>
            <w:r w:rsidR="007B385E" w:rsidRPr="009F52A1">
              <w:rPr>
                <w:sz w:val="22"/>
                <w:szCs w:val="22"/>
              </w:rPr>
              <w:t>;</w:t>
            </w:r>
          </w:p>
          <w:p w:rsidR="007B385E" w:rsidRPr="009F52A1" w:rsidRDefault="007B385E" w:rsidP="009F52A1">
            <w:pPr>
              <w:jc w:val="both"/>
              <w:rPr>
                <w:spacing w:val="-2"/>
                <w:sz w:val="22"/>
                <w:szCs w:val="22"/>
              </w:rPr>
            </w:pPr>
            <w:r w:rsidRPr="009F52A1">
              <w:rPr>
                <w:b/>
                <w:i/>
                <w:sz w:val="22"/>
                <w:szCs w:val="22"/>
              </w:rPr>
              <w:t>-</w:t>
            </w:r>
            <w:r w:rsidRPr="009F52A1">
              <w:rPr>
                <w:sz w:val="22"/>
                <w:szCs w:val="22"/>
              </w:rPr>
              <w:t xml:space="preserve"> методами расчёта и выбора электрических и электронных аппаратов, </w:t>
            </w:r>
            <w:r w:rsidRPr="009F52A1">
              <w:rPr>
                <w:spacing w:val="-2"/>
                <w:sz w:val="22"/>
                <w:szCs w:val="22"/>
              </w:rPr>
              <w:t>методами анализа технического состояния электрооборудования</w:t>
            </w:r>
          </w:p>
          <w:p w:rsidR="007B385E" w:rsidRPr="009F52A1" w:rsidRDefault="007B385E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 методами расчета параметров электроэнергетических сетей и систем</w:t>
            </w:r>
            <w:r w:rsidR="003D2108" w:rsidRPr="009F52A1">
              <w:rPr>
                <w:sz w:val="22"/>
                <w:szCs w:val="22"/>
              </w:rPr>
              <w:t>;</w:t>
            </w:r>
          </w:p>
          <w:p w:rsidR="004864B6" w:rsidRPr="009F52A1" w:rsidRDefault="007B385E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-</w:t>
            </w:r>
            <w:r w:rsidR="004864B6" w:rsidRPr="009F52A1">
              <w:rPr>
                <w:sz w:val="22"/>
                <w:szCs w:val="22"/>
              </w:rPr>
              <w:t xml:space="preserve"> методами расчета электрической нагрузки и коэффициентов, характеризующих графики электрических нагрузок, информацией о характеристиках электроприёмников, информацией о новых видах технологического оборудования</w:t>
            </w:r>
            <w:r w:rsidR="003D2108" w:rsidRPr="009F52A1">
              <w:rPr>
                <w:sz w:val="22"/>
                <w:szCs w:val="22"/>
              </w:rPr>
              <w:t>;</w:t>
            </w:r>
          </w:p>
          <w:p w:rsidR="003D2108" w:rsidRPr="009F52A1" w:rsidRDefault="004864B6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информацией о характеристиках электроприемников, информацией о новых видах технологического оборудования; </w:t>
            </w:r>
          </w:p>
          <w:p w:rsidR="004864B6" w:rsidRPr="009F52A1" w:rsidRDefault="004864B6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методами рационального проектирования систем электроснабжения и оценки её технико-экономических показателей, а также основными направлениями повышения эффективности использования электроэнергии промышленными потребителями</w:t>
            </w:r>
            <w:r w:rsidR="003D2108" w:rsidRPr="009F52A1">
              <w:rPr>
                <w:rFonts w:ascii="Times New Roman" w:hAnsi="Times New Roman"/>
              </w:rPr>
              <w:t>;</w:t>
            </w:r>
          </w:p>
          <w:p w:rsidR="007B385E" w:rsidRPr="009F52A1" w:rsidRDefault="007B385E" w:rsidP="009F52A1">
            <w:pPr>
              <w:widowControl w:val="0"/>
              <w:jc w:val="both"/>
              <w:rPr>
                <w:rFonts w:eastAsia="TimesNewRoman"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</w:t>
            </w:r>
            <w:r w:rsidRPr="009F52A1">
              <w:rPr>
                <w:rFonts w:eastAsia="TimesNewRoman"/>
                <w:sz w:val="22"/>
                <w:szCs w:val="22"/>
              </w:rPr>
              <w:t xml:space="preserve">навыками ресурсосбережения и нормирования расхода ресурсов, </w:t>
            </w:r>
          </w:p>
          <w:p w:rsidR="007B385E" w:rsidRPr="009F52A1" w:rsidRDefault="007B385E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rFonts w:eastAsia="TimesNewRoman"/>
                <w:sz w:val="22"/>
                <w:szCs w:val="22"/>
              </w:rPr>
              <w:t>- методами расчётов технико-экономических параметров работы предприятий</w:t>
            </w:r>
            <w:r w:rsidR="003D2108" w:rsidRPr="009F52A1">
              <w:rPr>
                <w:sz w:val="22"/>
                <w:szCs w:val="22"/>
              </w:rPr>
              <w:t>;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терминологией в области альтернативной энергетики; </w:t>
            </w:r>
          </w:p>
          <w:p w:rsidR="004864B6" w:rsidRPr="009F52A1" w:rsidRDefault="004864B6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навыками постановки задач для проектирования  энергетических установок, использующих возобновляемые источники энергии, учитывая особенности эксплуатации</w:t>
            </w:r>
          </w:p>
        </w:tc>
        <w:tc>
          <w:tcPr>
            <w:tcW w:w="1701" w:type="dxa"/>
          </w:tcPr>
          <w:p w:rsidR="004864B6" w:rsidRPr="009F52A1" w:rsidRDefault="004864B6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160830">
        <w:trPr>
          <w:trHeight w:val="1120"/>
        </w:trPr>
        <w:tc>
          <w:tcPr>
            <w:tcW w:w="2093" w:type="dxa"/>
            <w:shd w:val="clear" w:color="auto" w:fill="auto"/>
          </w:tcPr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lastRenderedPageBreak/>
              <w:t>ПК-4</w:t>
            </w:r>
          </w:p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способностью проводить обоснование проектных решений</w:t>
            </w:r>
          </w:p>
        </w:tc>
        <w:tc>
          <w:tcPr>
            <w:tcW w:w="6095" w:type="dxa"/>
            <w:shd w:val="clear" w:color="auto" w:fill="auto"/>
          </w:tcPr>
          <w:p w:rsidR="004864B6" w:rsidRPr="009F52A1" w:rsidRDefault="004864B6" w:rsidP="009F52A1">
            <w:pPr>
              <w:pStyle w:val="11"/>
              <w:widowControl w:val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  <w:b/>
                <w:bCs/>
              </w:rPr>
              <w:t>Знать</w:t>
            </w:r>
            <w:r w:rsidRPr="009F52A1">
              <w:rPr>
                <w:rFonts w:ascii="Times New Roman" w:hAnsi="Times New Roman"/>
              </w:rPr>
              <w:t xml:space="preserve">: 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современное состояние электроэнергетической системы и тенденции ее развития, современные достижения науки и передовой технологии в области электроэнергетики; 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типы и характеристики электрооборудования, используемого при проектировании; 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критерии и методики выбора проектных решений; </w:t>
            </w:r>
          </w:p>
          <w:p w:rsidR="004864B6" w:rsidRPr="009F52A1" w:rsidRDefault="004864B6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  <w:spacing w:val="-3"/>
              </w:rPr>
              <w:t>методы расчета режимов электроэнергетических систем и сетей и их анализа</w:t>
            </w:r>
            <w:r w:rsidR="003D2108" w:rsidRPr="009F52A1">
              <w:rPr>
                <w:rFonts w:ascii="Times New Roman" w:hAnsi="Times New Roman"/>
              </w:rPr>
              <w:t>;</w:t>
            </w:r>
          </w:p>
          <w:p w:rsidR="003D2108" w:rsidRPr="009F52A1" w:rsidRDefault="003D210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характеристики систем электроснабжения по заданному уровню надежности;</w:t>
            </w:r>
          </w:p>
          <w:p w:rsidR="003D2108" w:rsidRPr="009F52A1" w:rsidRDefault="003D2108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  <w:lang w:val="tt-RU"/>
              </w:rPr>
              <w:t xml:space="preserve">- </w:t>
            </w:r>
            <w:r w:rsidRPr="009F52A1">
              <w:rPr>
                <w:sz w:val="22"/>
                <w:szCs w:val="22"/>
              </w:rPr>
              <w:t>правила организации и выполнения проектных работ на типовых объектах профессиональной деятельности</w:t>
            </w:r>
            <w:r w:rsidRPr="009F52A1">
              <w:rPr>
                <w:b/>
                <w:sz w:val="22"/>
                <w:szCs w:val="22"/>
              </w:rPr>
              <w:t xml:space="preserve"> </w:t>
            </w:r>
            <w:r w:rsidRPr="009F52A1">
              <w:rPr>
                <w:sz w:val="22"/>
                <w:szCs w:val="22"/>
              </w:rPr>
              <w:t>на иностранном языке.</w:t>
            </w:r>
          </w:p>
          <w:p w:rsidR="004864B6" w:rsidRPr="009F52A1" w:rsidRDefault="004864B6" w:rsidP="009F52A1">
            <w:pPr>
              <w:pStyle w:val="11"/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  <w:r w:rsidRPr="009F52A1">
              <w:rPr>
                <w:rFonts w:ascii="Times New Roman" w:hAnsi="Times New Roman"/>
                <w:b/>
                <w:bCs/>
              </w:rPr>
              <w:t xml:space="preserve">Уметь: 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подбирать, готовить и анализировать исходную информацию для проектирования развития электроэнергетических систем и сетей; 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обоснованно выбирать вариант развития электроэнергетических систем и сетей; 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использовать программно-вычислительные комплексы для расчета режимов электроэнергетических систем и сетей; 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осуществлять эк</w:t>
            </w:r>
            <w:r w:rsidR="003D2108" w:rsidRPr="009F52A1">
              <w:rPr>
                <w:rFonts w:ascii="Times New Roman" w:hAnsi="Times New Roman"/>
                <w:spacing w:val="-3"/>
              </w:rPr>
              <w:t>спертизу проектной документации;</w:t>
            </w:r>
          </w:p>
          <w:p w:rsidR="003D2108" w:rsidRPr="009F52A1" w:rsidRDefault="003D210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анализировать техническую информацию по электрооборудованию, схемам электрических соединений; </w:t>
            </w:r>
          </w:p>
          <w:p w:rsidR="003D2108" w:rsidRPr="009F52A1" w:rsidRDefault="003D210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принимать решения по повышению надежности электроснабжения объектов электроэнергетики;</w:t>
            </w:r>
          </w:p>
          <w:p w:rsidR="003D2108" w:rsidRPr="009F52A1" w:rsidRDefault="003D2108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  <w:lang w:val="tt-RU"/>
              </w:rPr>
              <w:t xml:space="preserve">- </w:t>
            </w:r>
            <w:r w:rsidRPr="009F52A1">
              <w:rPr>
                <w:sz w:val="22"/>
                <w:szCs w:val="22"/>
              </w:rPr>
              <w:t xml:space="preserve">проводить расчеты основных характеристик проектируемых объектов, используя языковые реалии иностранного языка. </w:t>
            </w:r>
          </w:p>
          <w:p w:rsidR="004864B6" w:rsidRPr="009F52A1" w:rsidRDefault="004864B6" w:rsidP="009F52A1">
            <w:pPr>
              <w:pStyle w:val="11"/>
              <w:widowControl w:val="0"/>
              <w:jc w:val="both"/>
              <w:rPr>
                <w:rFonts w:ascii="Times New Roman" w:hAnsi="Times New Roman"/>
                <w:b/>
                <w:bCs/>
              </w:rPr>
            </w:pPr>
            <w:r w:rsidRPr="009F52A1">
              <w:rPr>
                <w:rFonts w:ascii="Times New Roman" w:hAnsi="Times New Roman"/>
                <w:b/>
                <w:bCs/>
              </w:rPr>
              <w:t>Владеть: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lastRenderedPageBreak/>
              <w:t xml:space="preserve">навыками стратегического видения целей и задач развития электроэнергетики; 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навыками применения достижения отечественной и зарубежной науки и техники при проектировании развития электроэнергетических систем и сетей; </w:t>
            </w:r>
          </w:p>
          <w:p w:rsidR="004864B6" w:rsidRPr="009F52A1" w:rsidRDefault="004864B6" w:rsidP="009F52A1">
            <w:pPr>
              <w:jc w:val="both"/>
              <w:rPr>
                <w:spacing w:val="-3"/>
                <w:sz w:val="22"/>
                <w:szCs w:val="22"/>
              </w:rPr>
            </w:pPr>
            <w:r w:rsidRPr="009F52A1">
              <w:rPr>
                <w:spacing w:val="-3"/>
                <w:sz w:val="22"/>
                <w:szCs w:val="22"/>
              </w:rPr>
              <w:t>методами проектирования электроэнергетических систем и сетей и сопоставления вариантов</w:t>
            </w:r>
            <w:r w:rsidR="003D2108" w:rsidRPr="009F52A1">
              <w:rPr>
                <w:spacing w:val="-3"/>
                <w:sz w:val="22"/>
                <w:szCs w:val="22"/>
              </w:rPr>
              <w:t>;</w:t>
            </w:r>
          </w:p>
          <w:p w:rsidR="004864B6" w:rsidRPr="009F52A1" w:rsidRDefault="003D2108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</w:t>
            </w:r>
            <w:r w:rsidR="004864B6" w:rsidRPr="009F52A1">
              <w:rPr>
                <w:sz w:val="22"/>
                <w:szCs w:val="22"/>
              </w:rPr>
              <w:t>методами анализа и расчетов надежности электроснабжения объектов электроэнергетики</w:t>
            </w:r>
            <w:r w:rsidRPr="009F52A1">
              <w:rPr>
                <w:sz w:val="22"/>
                <w:szCs w:val="22"/>
              </w:rPr>
              <w:t>;</w:t>
            </w:r>
          </w:p>
          <w:p w:rsidR="004864B6" w:rsidRPr="009F52A1" w:rsidRDefault="004864B6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  <w:lang w:val="tt-RU"/>
              </w:rPr>
              <w:t xml:space="preserve">- </w:t>
            </w:r>
            <w:r w:rsidRPr="009F52A1">
              <w:rPr>
                <w:sz w:val="22"/>
                <w:szCs w:val="22"/>
              </w:rPr>
              <w:t>навыками работы с графическими и текстовыми документами на иностранном языке</w:t>
            </w:r>
          </w:p>
        </w:tc>
        <w:tc>
          <w:tcPr>
            <w:tcW w:w="1701" w:type="dxa"/>
          </w:tcPr>
          <w:p w:rsidR="004864B6" w:rsidRPr="009F52A1" w:rsidRDefault="004864B6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0F3903">
        <w:trPr>
          <w:trHeight w:val="274"/>
        </w:trPr>
        <w:tc>
          <w:tcPr>
            <w:tcW w:w="2093" w:type="dxa"/>
            <w:shd w:val="clear" w:color="auto" w:fill="auto"/>
          </w:tcPr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ПК-5</w:t>
            </w:r>
          </w:p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готовностью определять параметры оборудования объектов профессиональной деятельности</w:t>
            </w:r>
          </w:p>
        </w:tc>
        <w:tc>
          <w:tcPr>
            <w:tcW w:w="6095" w:type="dxa"/>
            <w:shd w:val="clear" w:color="auto" w:fill="auto"/>
          </w:tcPr>
          <w:p w:rsidR="004864B6" w:rsidRPr="009F52A1" w:rsidRDefault="004864B6" w:rsidP="009F52A1">
            <w:pPr>
              <w:pStyle w:val="11"/>
              <w:jc w:val="both"/>
              <w:rPr>
                <w:rFonts w:ascii="Times New Roman" w:hAnsi="Times New Roman"/>
                <w:b/>
              </w:rPr>
            </w:pPr>
            <w:r w:rsidRPr="009F52A1">
              <w:rPr>
                <w:rFonts w:ascii="Times New Roman" w:hAnsi="Times New Roman"/>
                <w:b/>
              </w:rPr>
              <w:t>Знать:</w:t>
            </w:r>
          </w:p>
          <w:p w:rsidR="004864B6" w:rsidRPr="009F52A1" w:rsidRDefault="004864B6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sz w:val="22"/>
                <w:szCs w:val="22"/>
                <w:lang w:eastAsia="en-US"/>
              </w:rPr>
            </w:pPr>
            <w:r w:rsidRPr="009F52A1">
              <w:rPr>
                <w:sz w:val="22"/>
                <w:szCs w:val="22"/>
                <w:lang w:eastAsia="en-US"/>
              </w:rPr>
              <w:t>принцип действия и устройства электрических машин и трансформаторов;</w:t>
            </w:r>
          </w:p>
          <w:p w:rsidR="004864B6" w:rsidRPr="009F52A1" w:rsidRDefault="004864B6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sz w:val="22"/>
                <w:szCs w:val="22"/>
                <w:lang w:eastAsia="en-US"/>
              </w:rPr>
            </w:pPr>
            <w:r w:rsidRPr="009F52A1">
              <w:rPr>
                <w:sz w:val="22"/>
                <w:szCs w:val="22"/>
                <w:lang w:eastAsia="en-US"/>
              </w:rPr>
              <w:t>схемы замещения электрических машин и трансформаторов;</w:t>
            </w:r>
          </w:p>
          <w:p w:rsidR="003D2108" w:rsidRPr="009F52A1" w:rsidRDefault="003D2108" w:rsidP="009F52A1">
            <w:pPr>
              <w:jc w:val="both"/>
              <w:rPr>
                <w:bCs/>
                <w:sz w:val="22"/>
                <w:szCs w:val="22"/>
              </w:rPr>
            </w:pPr>
            <w:r w:rsidRPr="009F52A1">
              <w:rPr>
                <w:bCs/>
                <w:sz w:val="22"/>
                <w:szCs w:val="22"/>
              </w:rPr>
              <w:t>- методики выбора электрических и электронных аппаратов для управления режимами работы и защиты электротехнических и электроэнергетических устройств;</w:t>
            </w:r>
          </w:p>
          <w:p w:rsidR="003D2108" w:rsidRPr="009F52A1" w:rsidRDefault="003D2108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bCs/>
                <w:sz w:val="22"/>
                <w:szCs w:val="22"/>
              </w:rPr>
              <w:t xml:space="preserve">- </w:t>
            </w:r>
            <w:r w:rsidRPr="009F52A1">
              <w:rPr>
                <w:sz w:val="22"/>
                <w:szCs w:val="22"/>
              </w:rPr>
              <w:t xml:space="preserve">взаимосвязи между потребителями и системой ЭСН; </w:t>
            </w:r>
          </w:p>
          <w:p w:rsidR="003D2108" w:rsidRPr="009F52A1" w:rsidRDefault="003D2108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какими энергетическими характеристиками описываются приемники электрической энергии;</w:t>
            </w:r>
          </w:p>
          <w:p w:rsidR="003D2108" w:rsidRPr="009F52A1" w:rsidRDefault="003D2108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основные характеристики и классификацию электроприёмников промышленных предприятий, городов, сельского хозяйства и транспортных систем; </w:t>
            </w:r>
          </w:p>
          <w:p w:rsidR="003D2108" w:rsidRPr="009F52A1" w:rsidRDefault="003D2108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технологические особенности отдельных электроприёмников и потребителей электроэнергии; взаимосвязи между потребителями и системой ЭСН; </w:t>
            </w:r>
          </w:p>
          <w:p w:rsidR="003D2108" w:rsidRPr="009F52A1" w:rsidRDefault="003D2108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показатели графиков электрических нагрузок;</w:t>
            </w:r>
          </w:p>
          <w:p w:rsidR="003D2108" w:rsidRPr="009F52A1" w:rsidRDefault="003D2108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sz w:val="22"/>
                <w:szCs w:val="22"/>
                <w:lang w:eastAsia="en-US"/>
              </w:rPr>
            </w:pPr>
            <w:r w:rsidRPr="009F52A1">
              <w:rPr>
                <w:sz w:val="22"/>
                <w:szCs w:val="22"/>
                <w:lang w:eastAsia="en-US"/>
              </w:rPr>
              <w:t>принцип действия и устройство электрического привода;</w:t>
            </w:r>
          </w:p>
          <w:p w:rsidR="003D2108" w:rsidRPr="009F52A1" w:rsidRDefault="003D2108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свойства разомкнутых и замкнутых систем электропривода, </w:t>
            </w:r>
          </w:p>
          <w:p w:rsidR="003D2108" w:rsidRPr="009F52A1" w:rsidRDefault="003D2108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энергетические свойства систем электропривода в статическом и динамическом режимах; </w:t>
            </w:r>
          </w:p>
          <w:p w:rsidR="003D2108" w:rsidRPr="009F52A1" w:rsidRDefault="003D2108" w:rsidP="009F52A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основные параметры силовых полупроводниковых приборов; </w:t>
            </w:r>
          </w:p>
          <w:p w:rsidR="003D2108" w:rsidRPr="009F52A1" w:rsidRDefault="003D2108" w:rsidP="009F52A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 расчет элементов силовых преобразователей, степень влияния на качество напряжения в системе электроснабжения</w:t>
            </w:r>
          </w:p>
          <w:p w:rsidR="003D2108" w:rsidRPr="009F52A1" w:rsidRDefault="003D2108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основные фундаментальные процессы возникновения и исчезновения заряженных частиц в диэлектрических средах и механизмы пробоя различных диэлектриков; </w:t>
            </w:r>
          </w:p>
          <w:p w:rsidR="003D2108" w:rsidRPr="009F52A1" w:rsidRDefault="003D2108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виды изоляции высоковольтного оборудования, методы контроля ее состояния и причины, приводящие к выходу изоляции из строя; </w:t>
            </w:r>
          </w:p>
          <w:p w:rsidR="003D2108" w:rsidRPr="009F52A1" w:rsidRDefault="003D2108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способы получения и измерения высоких напряжений; </w:t>
            </w:r>
          </w:p>
          <w:p w:rsidR="003D2108" w:rsidRPr="009F52A1" w:rsidRDefault="003D2108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физическую природу возникновения перенапряжений и способах защиты от них.</w:t>
            </w:r>
          </w:p>
          <w:p w:rsidR="004864B6" w:rsidRPr="009F52A1" w:rsidRDefault="003D2108" w:rsidP="009F52A1">
            <w:pPr>
              <w:pStyle w:val="11"/>
              <w:jc w:val="both"/>
              <w:rPr>
                <w:rFonts w:ascii="Times New Roman" w:eastAsia="Calibri" w:hAnsi="Times New Roman"/>
                <w:b/>
              </w:rPr>
            </w:pPr>
            <w:r w:rsidRPr="009F52A1">
              <w:rPr>
                <w:rFonts w:ascii="Times New Roman" w:eastAsia="Calibri" w:hAnsi="Times New Roman"/>
                <w:b/>
              </w:rPr>
              <w:t>У</w:t>
            </w:r>
            <w:r w:rsidR="004864B6" w:rsidRPr="009F52A1">
              <w:rPr>
                <w:rFonts w:ascii="Times New Roman" w:eastAsia="Calibri" w:hAnsi="Times New Roman"/>
                <w:b/>
              </w:rPr>
              <w:t>меть: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</w:rPr>
            </w:pPr>
            <w:r w:rsidRPr="009F52A1">
              <w:rPr>
                <w:rFonts w:ascii="Times New Roman" w:eastAsia="Calibri" w:hAnsi="Times New Roman"/>
              </w:rPr>
              <w:t>выполнять электромагнитные и механические расчёты электрических машин;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</w:rPr>
            </w:pPr>
            <w:r w:rsidRPr="009F52A1">
              <w:rPr>
                <w:rFonts w:ascii="Times New Roman" w:eastAsia="Calibri" w:hAnsi="Times New Roman"/>
              </w:rPr>
              <w:t>проводить стандартные испытания электрических машин и трансформаторов,</w:t>
            </w:r>
          </w:p>
          <w:p w:rsidR="003D2108" w:rsidRPr="009F52A1" w:rsidRDefault="003D2108" w:rsidP="009F52A1">
            <w:pPr>
              <w:jc w:val="both"/>
              <w:rPr>
                <w:bCs/>
                <w:sz w:val="22"/>
                <w:szCs w:val="22"/>
              </w:rPr>
            </w:pPr>
            <w:r w:rsidRPr="009F52A1">
              <w:rPr>
                <w:b/>
                <w:bCs/>
                <w:sz w:val="22"/>
                <w:szCs w:val="22"/>
              </w:rPr>
              <w:t xml:space="preserve">- </w:t>
            </w:r>
            <w:r w:rsidRPr="009F52A1">
              <w:rPr>
                <w:bCs/>
                <w:sz w:val="22"/>
                <w:szCs w:val="22"/>
              </w:rPr>
              <w:t>проводить испытания и проверку работоспособности электрических аппаратов;</w:t>
            </w:r>
          </w:p>
          <w:p w:rsidR="003D2108" w:rsidRPr="009F52A1" w:rsidRDefault="003D2108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</w:rPr>
            </w:pPr>
            <w:r w:rsidRPr="009F52A1">
              <w:rPr>
                <w:rFonts w:ascii="Times New Roman" w:hAnsi="Times New Roman"/>
              </w:rPr>
              <w:t xml:space="preserve">анализировать графики электрических нагрузок; определять коэффициенты, характеризующие графики </w:t>
            </w:r>
            <w:r w:rsidRPr="009F52A1">
              <w:rPr>
                <w:rFonts w:ascii="Times New Roman" w:hAnsi="Times New Roman"/>
              </w:rPr>
              <w:lastRenderedPageBreak/>
              <w:t>электрических нагрузок; определять мероприятия по оптимизации потерь мощности и энергии в системах электроснабжения;</w:t>
            </w:r>
          </w:p>
          <w:p w:rsidR="003D2108" w:rsidRPr="009F52A1" w:rsidRDefault="003D2108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sz w:val="22"/>
                <w:szCs w:val="22"/>
                <w:lang w:eastAsia="en-US"/>
              </w:rPr>
            </w:pPr>
            <w:r w:rsidRPr="009F52A1">
              <w:rPr>
                <w:sz w:val="22"/>
                <w:szCs w:val="22"/>
                <w:lang w:eastAsia="en-US"/>
              </w:rPr>
              <w:t>выполнять расчеты параметров оборудования и производить выбор оборудования объектов профессиональной деятельности;</w:t>
            </w:r>
          </w:p>
          <w:p w:rsidR="003D2108" w:rsidRPr="009F52A1" w:rsidRDefault="003D2108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оценивать электромеханические статические и динамические свойства и энергетику различных систем электроприводов во всех режимах работы, </w:t>
            </w:r>
          </w:p>
          <w:p w:rsidR="003D2108" w:rsidRPr="009F52A1" w:rsidRDefault="003D2108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выбирать оборудование для замены в процессе эксплуатации и в процессе проектирования систем управления электроприводов;</w:t>
            </w:r>
          </w:p>
          <w:p w:rsidR="003D2108" w:rsidRPr="009F52A1" w:rsidRDefault="003D2108" w:rsidP="009F52A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-производить выбор преобразователей энергии; </w:t>
            </w:r>
          </w:p>
          <w:p w:rsidR="003D2108" w:rsidRPr="009F52A1" w:rsidRDefault="000F3903" w:rsidP="009F52A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выполнять работу по расчету</w:t>
            </w:r>
            <w:r w:rsidR="003D2108" w:rsidRPr="009F52A1">
              <w:rPr>
                <w:sz w:val="22"/>
                <w:szCs w:val="22"/>
              </w:rPr>
              <w:t xml:space="preserve"> и проектированию силовых преобразователей; </w:t>
            </w:r>
          </w:p>
          <w:p w:rsidR="003D2108" w:rsidRPr="009F52A1" w:rsidRDefault="003D2108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применять компьютерную технику и информационные технологии в своей профессиональной деятельности; </w:t>
            </w:r>
          </w:p>
          <w:p w:rsidR="003D2108" w:rsidRPr="009F52A1" w:rsidRDefault="003D2108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применять методы математического анализа при решении прикладных задач в профессиональной сфере; </w:t>
            </w:r>
          </w:p>
          <w:p w:rsidR="003D2108" w:rsidRPr="009F52A1" w:rsidRDefault="003D2108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использовать методы анализа, моделирования и расчетов режимов сложных систем, изделий, устройств и установок электроэнергетического и электротехнического назначения с использованием современных компьютерных технологий и специализированных программ;</w:t>
            </w:r>
          </w:p>
          <w:p w:rsidR="003D2108" w:rsidRPr="009F52A1" w:rsidRDefault="003D2108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экспериментально определять основные параметры электроразрядных процессов, выбирать оптимальные условия надежного функционирования изоляции электрооборудования. </w:t>
            </w:r>
          </w:p>
          <w:p w:rsidR="004864B6" w:rsidRPr="009F52A1" w:rsidRDefault="003D2108" w:rsidP="009F52A1">
            <w:pPr>
              <w:pStyle w:val="11"/>
              <w:jc w:val="both"/>
              <w:rPr>
                <w:rFonts w:ascii="Times New Roman" w:eastAsia="Calibri" w:hAnsi="Times New Roman"/>
                <w:b/>
              </w:rPr>
            </w:pPr>
            <w:r w:rsidRPr="009F52A1">
              <w:rPr>
                <w:rFonts w:ascii="Times New Roman" w:eastAsia="Calibri" w:hAnsi="Times New Roman"/>
                <w:b/>
              </w:rPr>
              <w:t>В</w:t>
            </w:r>
            <w:r w:rsidR="004864B6" w:rsidRPr="009F52A1">
              <w:rPr>
                <w:rFonts w:ascii="Times New Roman" w:eastAsia="Calibri" w:hAnsi="Times New Roman"/>
                <w:b/>
              </w:rPr>
              <w:t>ладеть:</w:t>
            </w:r>
          </w:p>
          <w:p w:rsidR="004864B6" w:rsidRPr="009F52A1" w:rsidRDefault="004864B6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методами и навыками выполнения электромагнитных и механических расчётов электрических машин</w:t>
            </w:r>
          </w:p>
          <w:p w:rsidR="003D2108" w:rsidRPr="009F52A1" w:rsidRDefault="003D2108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  <w:b/>
                <w:bCs/>
              </w:rPr>
              <w:t xml:space="preserve">- </w:t>
            </w:r>
            <w:r w:rsidRPr="009F52A1">
              <w:rPr>
                <w:rFonts w:ascii="Times New Roman" w:hAnsi="Times New Roman"/>
                <w:bCs/>
              </w:rPr>
              <w:t>навыками наладки и проверки работоспособности электрических и электронных аппаратов</w:t>
            </w:r>
          </w:p>
          <w:p w:rsidR="004864B6" w:rsidRPr="009F52A1" w:rsidRDefault="003D2108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 информацией о технических параметрах оборудования и характеристиках электроприёмников, методами расчета электрической нагрузки;</w:t>
            </w:r>
          </w:p>
          <w:p w:rsidR="003D2108" w:rsidRPr="009F52A1" w:rsidRDefault="003D2108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 основными методами расчета и выбора технологических параметров и режимов работы  электропривода;</w:t>
            </w:r>
          </w:p>
          <w:p w:rsidR="003D2108" w:rsidRPr="009F52A1" w:rsidRDefault="003D2108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-расчётом типовых структур систем управления электроприводами</w:t>
            </w:r>
          </w:p>
          <w:p w:rsidR="003D2108" w:rsidRPr="009F52A1" w:rsidRDefault="003D2108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-навыками использования теоретических и практических материалов по силовым преобразователям при эксплуатации; </w:t>
            </w:r>
          </w:p>
          <w:p w:rsidR="003D2108" w:rsidRPr="009F52A1" w:rsidRDefault="003D2108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-навыками работы с современными программами схемотехнического моделирования</w:t>
            </w:r>
            <w:r w:rsidR="000F3903" w:rsidRPr="009F52A1">
              <w:rPr>
                <w:sz w:val="22"/>
                <w:szCs w:val="22"/>
              </w:rPr>
              <w:t>;</w:t>
            </w:r>
          </w:p>
          <w:p w:rsidR="003D2108" w:rsidRPr="009F52A1" w:rsidRDefault="003D210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методами расчета перенапряжений в линейных и нелинейных электрических цепях; </w:t>
            </w:r>
          </w:p>
          <w:p w:rsidR="003D2108" w:rsidRPr="009F52A1" w:rsidRDefault="003D210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режимами работы электроэнергетического и электротехнического оборудования и систем; </w:t>
            </w:r>
          </w:p>
          <w:p w:rsidR="004864B6" w:rsidRPr="009F52A1" w:rsidRDefault="003D2108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навыками работы со справочной литературой и нормативно-техническими материалами.</w:t>
            </w:r>
          </w:p>
        </w:tc>
        <w:tc>
          <w:tcPr>
            <w:tcW w:w="1701" w:type="dxa"/>
          </w:tcPr>
          <w:p w:rsidR="004864B6" w:rsidRPr="009F52A1" w:rsidRDefault="004864B6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160830">
        <w:trPr>
          <w:trHeight w:val="1120"/>
        </w:trPr>
        <w:tc>
          <w:tcPr>
            <w:tcW w:w="2093" w:type="dxa"/>
            <w:shd w:val="clear" w:color="auto" w:fill="auto"/>
          </w:tcPr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ПК-6</w:t>
            </w:r>
          </w:p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способностью расчитывать режимы объектов профессиональной деятельности</w:t>
            </w:r>
          </w:p>
        </w:tc>
        <w:tc>
          <w:tcPr>
            <w:tcW w:w="6095" w:type="dxa"/>
            <w:shd w:val="clear" w:color="auto" w:fill="auto"/>
          </w:tcPr>
          <w:p w:rsidR="004864B6" w:rsidRPr="009F52A1" w:rsidRDefault="004864B6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Знать: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 основы и принципы функционирования сложных электроэнергетических систем;</w:t>
            </w:r>
          </w:p>
          <w:p w:rsidR="004864B6" w:rsidRPr="009F52A1" w:rsidRDefault="004864B6" w:rsidP="009F52A1">
            <w:pPr>
              <w:tabs>
                <w:tab w:val="left" w:pos="1882"/>
              </w:tabs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 схемы замещения линии э</w:t>
            </w:r>
            <w:r w:rsidR="004D13B8" w:rsidRPr="009F52A1">
              <w:rPr>
                <w:sz w:val="22"/>
                <w:szCs w:val="22"/>
              </w:rPr>
              <w:t>лектропередач и трансформаторов;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какими энергетическими характеристиками описываются приемники электроэнергии; 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  <w:spacing w:val="-3"/>
              </w:rPr>
              <w:lastRenderedPageBreak/>
              <w:t xml:space="preserve">основные характеристики и классификацию электроприемников промышленных предприятий, городов, сельского хозяйства и транспортных систем; 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  <w:spacing w:val="-3"/>
              </w:rPr>
              <w:t>технологические особенности отдельных электроприемников и потребителей электроэнергии; взаимосвязи между потребителями и системой ЭСН; показатели графиков электрических нагрузок;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схемы замещения ЛЭП и трансформаторов; назначение, принцип работы основного и вспомогательного оборудования, допустимые параметры и технические расчеты параметров электрических схем замещения;</w:t>
            </w:r>
          </w:p>
          <w:p w:rsidR="004D13B8" w:rsidRPr="009F52A1" w:rsidRDefault="004D13B8" w:rsidP="009F52A1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2"/>
                <w:szCs w:val="22"/>
                <w:lang w:eastAsia="en-US"/>
              </w:rPr>
            </w:pPr>
            <w:r w:rsidRPr="009F52A1">
              <w:rPr>
                <w:sz w:val="22"/>
                <w:szCs w:val="22"/>
                <w:lang w:eastAsia="en-US"/>
              </w:rPr>
              <w:t>основные закономерности процессов и циклов электропривода;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основные понятия и принцип построения устройств релейной защиты и автоматики;</w:t>
            </w:r>
          </w:p>
          <w:p w:rsidR="004D13B8" w:rsidRPr="009F52A1" w:rsidRDefault="004D13B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способы расчёта систем управления электроприводов, </w:t>
            </w:r>
          </w:p>
          <w:p w:rsidR="004D13B8" w:rsidRPr="009F52A1" w:rsidRDefault="004D13B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принципы работы, технические характеристики, конструкционные особенности разрабатываемых и используемых систем управления электроприводов и их свойства; 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методы расчетов токов при коротких замыканиях и включении в сеть трансформаторов и двигателей;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терминологию по электромеханическим переходным процессам в электроэнергетических системах; 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физическую сущность электромеханических переходных процессов в электроэнергетических системах; 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основные математические выражения для определения параметров переходных процессов в электроэнергетических системах;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 математические модели основных элементов электроэнергетической системы;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критерии и виды устойчивости; 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методы оценки устойчивости электроэнергетических систем;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мероприятия по обеспечению и повышению устойчивости;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современные тенденции в области разработки электроприводов и электрооборудования промышленных установок НГДП;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основные технические характеристики современных установок с электрическим приводом; 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назначение, принцип работы основного и вспомогательного оборудования насосной эксплуатации скважин, </w:t>
            </w:r>
            <w:r w:rsidRPr="009F52A1">
              <w:rPr>
                <w:rFonts w:ascii="Times New Roman" w:hAnsi="Times New Roman"/>
                <w:spacing w:val="-7"/>
              </w:rPr>
              <w:t>промысловых компрессорных и насосных станций</w:t>
            </w:r>
            <w:r w:rsidRPr="009F52A1">
              <w:rPr>
                <w:rFonts w:ascii="Times New Roman" w:hAnsi="Times New Roman"/>
              </w:rPr>
              <w:t>, перекачивающих насосных магистральных нефтепроводов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принципы управления техническими объектами, функции и задачи автоматических и автоматизированных систем управления;  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свойства объектов управления, методы математического описания динамических систем, типовые алгоритмы автоматического управления и методы анализа и параметрического синтеза систем управления.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Уметь:</w:t>
            </w:r>
            <w:r w:rsidRPr="009F52A1">
              <w:rPr>
                <w:sz w:val="22"/>
                <w:szCs w:val="22"/>
              </w:rPr>
              <w:cr/>
              <w:t xml:space="preserve">-  производить расчет линии по потере напряжения; производить расчет потерь мощности и энергии в линиях и трансформаторах; 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lastRenderedPageBreak/>
              <w:t>-  рассчитать рабочий режим ЛЭП при разомкнутой и замкнутой схемах замещения;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 составить баланс активной и реактивной мощностей </w:t>
            </w:r>
            <w:r w:rsidR="004D13B8" w:rsidRPr="009F52A1">
              <w:rPr>
                <w:sz w:val="22"/>
                <w:szCs w:val="22"/>
              </w:rPr>
              <w:t>в электроэнергетической системе;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рассчитывать электрические нагрузки и расход электроэнергии, анализировать режимы электропотребления промышленных предприятий; 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производить выбор оборудования систем электроснабжения; производить расчет линии по потере напряжения; 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производить расчет потерь мощности и энергии в линиях и трансформаторах;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рассчитывать рабочий режим ЛЭП при разомкнутой и замкнутой схемах замещения;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рассчитывать значения параметров аварийных и рабочих режимов систем электроснабжения;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разрабатывать мероприятия по экономии электроэнергии;</w:t>
            </w:r>
          </w:p>
          <w:p w:rsidR="004D13B8" w:rsidRPr="009F52A1" w:rsidRDefault="004D13B8" w:rsidP="009F52A1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2"/>
                <w:szCs w:val="22"/>
                <w:lang w:eastAsia="en-US"/>
              </w:rPr>
            </w:pPr>
            <w:r w:rsidRPr="009F52A1">
              <w:rPr>
                <w:sz w:val="22"/>
                <w:szCs w:val="22"/>
                <w:lang w:eastAsia="en-US"/>
              </w:rPr>
              <w:t>выполнять расчеты и производить выбор режимов оборудования и объектов профессиональной деятельности;</w:t>
            </w:r>
          </w:p>
          <w:p w:rsidR="004D13B8" w:rsidRPr="009F52A1" w:rsidRDefault="004D13B8" w:rsidP="009F52A1">
            <w:pPr>
              <w:pStyle w:val="11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- рассчитывать и выбирать элементы схем релейной защиты и автоматики; </w:t>
            </w:r>
          </w:p>
          <w:p w:rsidR="004D13B8" w:rsidRPr="009F52A1" w:rsidRDefault="004D13B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применять методы анализа, синтеза и оптимизации процессов обеспечения качества систем управления, </w:t>
            </w:r>
          </w:p>
          <w:p w:rsidR="004D13B8" w:rsidRPr="009F52A1" w:rsidRDefault="004D13B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использовать компьютерные технологии моделирования и обработки результатов;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рассчитывать токи короткого замыкания;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рассчитывать процессы пуска и самозапуска электродвигателей; 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определять уровень статической и динамической устойчивости электроэнергетической системы; 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давать инженерную оценку полученных результатов расчетов электромеханических переходных процессов; 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определять оптимальные мероприятия для обеспечения устойчивости при расчетных или нормативных возмущениях в электроэнергетической системе;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анализировать техническую информацию по электрооборудованию, схемам электрических соединений; определять оптимальные мероприятия для обеспечения устойчивости при расчетных или нормативных возмущениях в электроэнергетической системе;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  <w:spacing w:val="-1"/>
              </w:rPr>
              <w:t>осуществлять</w:t>
            </w:r>
            <w:r w:rsidRPr="009F52A1">
              <w:rPr>
                <w:rFonts w:ascii="Times New Roman" w:hAnsi="Times New Roman"/>
              </w:rPr>
              <w:t xml:space="preserve"> выбор электроприводов промышленных установок и расчета схем электроснабжения;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производить выбор электродвигателей для буровых установок; 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производить расчет по выбору электродвигателя привода станка-качалки, УЭЦН, НПС;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применять методы математического анализа, математического и физического моделирования, теоретического и экспериментального исследования в прикладной теории управления; </w:t>
            </w:r>
          </w:p>
          <w:p w:rsidR="004D13B8" w:rsidRPr="009F52A1" w:rsidRDefault="004D13B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анализировать информацию о новых алгоритмах автоматического управления и методах анализа и синтеза автоматических систем управления.</w:t>
            </w:r>
          </w:p>
          <w:p w:rsidR="004864B6" w:rsidRPr="009F52A1" w:rsidRDefault="004864B6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Владеть: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bCs/>
                <w:sz w:val="22"/>
                <w:szCs w:val="22"/>
              </w:rPr>
              <w:lastRenderedPageBreak/>
              <w:t xml:space="preserve">-  </w:t>
            </w:r>
            <w:r w:rsidRPr="009F52A1">
              <w:rPr>
                <w:sz w:val="22"/>
                <w:szCs w:val="22"/>
              </w:rPr>
              <w:t>методами расчета режимных параметров электроэнергетических сетей и систем;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 специализированными прикладными программами</w:t>
            </w:r>
            <w:r w:rsidR="004D13B8" w:rsidRPr="009F52A1">
              <w:rPr>
                <w:sz w:val="22"/>
                <w:szCs w:val="22"/>
              </w:rPr>
              <w:t>;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  <w:spacing w:val="-3"/>
              </w:rPr>
              <w:t>методами расчета электрической нагрузки и коэффициентов, характеризующих графики электрических нагрузок;</w:t>
            </w:r>
          </w:p>
          <w:p w:rsidR="004864B6" w:rsidRPr="009F52A1" w:rsidRDefault="004D13B8" w:rsidP="009F52A1">
            <w:pPr>
              <w:jc w:val="both"/>
              <w:rPr>
                <w:spacing w:val="-3"/>
                <w:sz w:val="22"/>
                <w:szCs w:val="22"/>
              </w:rPr>
            </w:pPr>
            <w:r w:rsidRPr="009F52A1">
              <w:rPr>
                <w:spacing w:val="-3"/>
                <w:sz w:val="22"/>
                <w:szCs w:val="22"/>
              </w:rPr>
              <w:t xml:space="preserve">- </w:t>
            </w:r>
            <w:r w:rsidR="004864B6" w:rsidRPr="009F52A1">
              <w:rPr>
                <w:spacing w:val="-3"/>
                <w:sz w:val="22"/>
                <w:szCs w:val="22"/>
              </w:rPr>
              <w:t>методами расчета и анализа нормальных и особых режимов работы сложных электроэнергетических систем специализированными прикладными программами</w:t>
            </w:r>
            <w:r w:rsidRPr="009F52A1">
              <w:rPr>
                <w:spacing w:val="-3"/>
                <w:sz w:val="22"/>
                <w:szCs w:val="22"/>
              </w:rPr>
              <w:t>;</w:t>
            </w:r>
          </w:p>
          <w:p w:rsidR="004864B6" w:rsidRPr="009F52A1" w:rsidRDefault="004D13B8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  <w:lang w:eastAsia="en-US"/>
              </w:rPr>
              <w:t xml:space="preserve">- </w:t>
            </w:r>
            <w:r w:rsidR="004864B6" w:rsidRPr="009F52A1">
              <w:rPr>
                <w:sz w:val="22"/>
                <w:szCs w:val="22"/>
              </w:rPr>
              <w:t>основными методами анализа режимов работы электромеханических систем</w:t>
            </w:r>
            <w:r w:rsidRPr="009F52A1">
              <w:rPr>
                <w:sz w:val="22"/>
                <w:szCs w:val="22"/>
              </w:rPr>
              <w:t>;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методами анализа режимов работы электроэнергетического и электротехнического оборудования и систем; навыками расчета режимов работы устройств релейной защиты и автоматики;</w:t>
            </w:r>
          </w:p>
          <w:p w:rsidR="004864B6" w:rsidRPr="009F52A1" w:rsidRDefault="004D13B8" w:rsidP="009F52A1">
            <w:pPr>
              <w:jc w:val="both"/>
              <w:rPr>
                <w:spacing w:val="-3"/>
                <w:sz w:val="22"/>
                <w:szCs w:val="22"/>
              </w:rPr>
            </w:pPr>
            <w:r w:rsidRPr="009F52A1">
              <w:rPr>
                <w:spacing w:val="-3"/>
                <w:sz w:val="22"/>
                <w:szCs w:val="22"/>
              </w:rPr>
              <w:t xml:space="preserve">- </w:t>
            </w:r>
            <w:r w:rsidR="004864B6" w:rsidRPr="009F52A1">
              <w:rPr>
                <w:spacing w:val="-3"/>
                <w:sz w:val="22"/>
                <w:szCs w:val="22"/>
              </w:rPr>
              <w:t>техническими средствами для измерения и контроля основных параметров работы электроэнергетического и электротехнического оборудования и систем</w:t>
            </w:r>
            <w:r w:rsidRPr="009F52A1">
              <w:rPr>
                <w:spacing w:val="-3"/>
                <w:sz w:val="22"/>
                <w:szCs w:val="22"/>
              </w:rPr>
              <w:t>;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моделированием систем и процессов автоматического управления электроприводами</w:t>
            </w:r>
            <w:r w:rsidR="004D13B8" w:rsidRPr="009F52A1">
              <w:rPr>
                <w:sz w:val="22"/>
                <w:szCs w:val="22"/>
              </w:rPr>
              <w:t>;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методами расчета электромагнитных переходных процессов в электроэнергетических системах; 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  <w:spacing w:val="-3"/>
              </w:rPr>
              <w:t>специализированными прикладными программами для решения задач расчета электромеханических и электромагнитных переходных процессов в электроэнергетических системах;</w:t>
            </w:r>
          </w:p>
          <w:p w:rsidR="004864B6" w:rsidRPr="009F52A1" w:rsidRDefault="004D13B8" w:rsidP="009F52A1">
            <w:pPr>
              <w:jc w:val="both"/>
              <w:rPr>
                <w:spacing w:val="-3"/>
                <w:sz w:val="22"/>
                <w:szCs w:val="22"/>
              </w:rPr>
            </w:pPr>
            <w:r w:rsidRPr="009F52A1">
              <w:rPr>
                <w:spacing w:val="-3"/>
                <w:sz w:val="22"/>
                <w:szCs w:val="22"/>
              </w:rPr>
              <w:t xml:space="preserve">- </w:t>
            </w:r>
            <w:r w:rsidR="004864B6" w:rsidRPr="009F52A1">
              <w:rPr>
                <w:spacing w:val="-3"/>
                <w:sz w:val="22"/>
                <w:szCs w:val="22"/>
              </w:rPr>
              <w:t>навыками самостоятельной работы со справочной литературой и нормативными документами и оформления типовых расчетов</w:t>
            </w:r>
            <w:r w:rsidRPr="009F52A1">
              <w:rPr>
                <w:spacing w:val="-3"/>
                <w:sz w:val="22"/>
                <w:szCs w:val="22"/>
              </w:rPr>
              <w:t>;</w:t>
            </w:r>
          </w:p>
          <w:p w:rsidR="004864B6" w:rsidRPr="009F52A1" w:rsidRDefault="004D13B8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  <w:b/>
                <w:i/>
              </w:rPr>
              <w:t xml:space="preserve">- </w:t>
            </w:r>
            <w:r w:rsidR="004864B6" w:rsidRPr="009F52A1">
              <w:rPr>
                <w:rFonts w:ascii="Times New Roman" w:hAnsi="Times New Roman"/>
              </w:rPr>
              <w:t>методикой инженерных расчетов при выборе электроприводов промышленных установок и обоснования схем электроснабжения</w:t>
            </w:r>
            <w:r w:rsidRPr="009F52A1">
              <w:rPr>
                <w:rFonts w:ascii="Times New Roman" w:hAnsi="Times New Roman"/>
              </w:rPr>
              <w:t>;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математическими методами формализованного описания анализа и синтеза автоматических систем управления;</w:t>
            </w:r>
          </w:p>
          <w:p w:rsidR="004864B6" w:rsidRPr="009F52A1" w:rsidRDefault="004D13B8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</w:t>
            </w:r>
            <w:r w:rsidR="004864B6" w:rsidRPr="009F52A1">
              <w:rPr>
                <w:sz w:val="22"/>
                <w:szCs w:val="22"/>
              </w:rPr>
              <w:t>техникой применения математических пакетов для имитационного моделирования автоматических систем управления</w:t>
            </w:r>
            <w:r w:rsidRPr="009F52A1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4864B6" w:rsidRPr="009F52A1" w:rsidRDefault="004864B6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160830">
        <w:trPr>
          <w:trHeight w:val="1120"/>
        </w:trPr>
        <w:tc>
          <w:tcPr>
            <w:tcW w:w="2093" w:type="dxa"/>
            <w:shd w:val="clear" w:color="auto" w:fill="auto"/>
          </w:tcPr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lastRenderedPageBreak/>
              <w:t>ПК-7</w:t>
            </w:r>
          </w:p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готовностью обеспечивать требуемые режимы и заданные параметры технологического процесса по заданной методике</w:t>
            </w:r>
          </w:p>
        </w:tc>
        <w:tc>
          <w:tcPr>
            <w:tcW w:w="6095" w:type="dxa"/>
            <w:shd w:val="clear" w:color="auto" w:fill="auto"/>
          </w:tcPr>
          <w:p w:rsidR="004864B6" w:rsidRPr="009F52A1" w:rsidRDefault="004864B6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Знать: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принцип действия, особенности конструкции и технические характеристики электроприводов;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особенности электрических схем электроснабжения НГДП;</w:t>
            </w:r>
          </w:p>
          <w:p w:rsidR="004864B6" w:rsidRPr="009F52A1" w:rsidRDefault="004864B6" w:rsidP="009F52A1">
            <w:pPr>
              <w:jc w:val="both"/>
              <w:rPr>
                <w:spacing w:val="-3"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</w:t>
            </w:r>
            <w:r w:rsidRPr="009F52A1">
              <w:rPr>
                <w:spacing w:val="-3"/>
                <w:sz w:val="22"/>
                <w:szCs w:val="22"/>
              </w:rPr>
              <w:t>основные режимы работы электрооборудования энергообъектов НГДП;</w:t>
            </w:r>
          </w:p>
          <w:p w:rsidR="004864B6" w:rsidRPr="009F52A1" w:rsidRDefault="004864B6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 назначение установок компенсации реактивной мощности</w:t>
            </w:r>
            <w:r w:rsidR="00A54423" w:rsidRPr="009F52A1">
              <w:rPr>
                <w:rFonts w:ascii="Times New Roman" w:hAnsi="Times New Roman"/>
              </w:rPr>
              <w:t>;</w:t>
            </w:r>
          </w:p>
          <w:p w:rsidR="00A54423" w:rsidRPr="009F52A1" w:rsidRDefault="00A54423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основное оборудование электрических станций и подстанций.</w:t>
            </w:r>
          </w:p>
          <w:p w:rsidR="00A54423" w:rsidRPr="009F52A1" w:rsidRDefault="00A54423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систему организации электрохозяйства;</w:t>
            </w:r>
          </w:p>
          <w:p w:rsidR="00A54423" w:rsidRPr="009F52A1" w:rsidRDefault="00A54423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 законодательные и правовые акты в области электроснабжения;</w:t>
            </w:r>
          </w:p>
          <w:p w:rsidR="00A54423" w:rsidRPr="009F52A1" w:rsidRDefault="00A54423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eastAsia="DejaVuSerif" w:hAnsi="Times New Roman"/>
              </w:rPr>
              <w:t>нормы и правила работы в электроустановках</w:t>
            </w:r>
            <w:r w:rsidRPr="009F52A1">
              <w:rPr>
                <w:rFonts w:ascii="Times New Roman" w:hAnsi="Times New Roman"/>
              </w:rPr>
              <w:t>.</w:t>
            </w:r>
          </w:p>
          <w:p w:rsidR="004864B6" w:rsidRPr="009F52A1" w:rsidRDefault="004864B6" w:rsidP="009F52A1">
            <w:pPr>
              <w:pStyle w:val="11"/>
              <w:jc w:val="both"/>
              <w:rPr>
                <w:rFonts w:ascii="Times New Roman" w:hAnsi="Times New Roman"/>
                <w:b/>
              </w:rPr>
            </w:pPr>
            <w:r w:rsidRPr="009F52A1">
              <w:rPr>
                <w:rFonts w:ascii="Times New Roman" w:hAnsi="Times New Roman"/>
                <w:b/>
              </w:rPr>
              <w:t>Уметь: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eastAsia="Calibri" w:hAnsi="Times New Roman"/>
                <w:b/>
              </w:rPr>
            </w:pPr>
            <w:r w:rsidRPr="009F52A1">
              <w:rPr>
                <w:rFonts w:ascii="Times New Roman" w:hAnsi="Times New Roman"/>
                <w:spacing w:val="-1"/>
              </w:rPr>
              <w:t>осуществлять</w:t>
            </w:r>
            <w:r w:rsidRPr="009F52A1">
              <w:rPr>
                <w:rFonts w:ascii="Times New Roman" w:hAnsi="Times New Roman"/>
              </w:rPr>
              <w:t xml:space="preserve"> выбор требуемого режима работы  оборудования промышленных установок НГДП;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оценивать возможность пуска двигателя СК при снижении напряжения в сети;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lastRenderedPageBreak/>
              <w:t>рассчитывать мощность установок компенсации реактивной мощности</w:t>
            </w:r>
            <w:r w:rsidR="00A54423" w:rsidRPr="009F52A1">
              <w:rPr>
                <w:rFonts w:ascii="Times New Roman" w:hAnsi="Times New Roman"/>
              </w:rPr>
              <w:t>;</w:t>
            </w:r>
          </w:p>
          <w:p w:rsidR="00A54423" w:rsidRPr="009F52A1" w:rsidRDefault="00A54423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заполнять заявки и договора на технологическое присоединение;</w:t>
            </w:r>
          </w:p>
          <w:p w:rsidR="00A54423" w:rsidRPr="009F52A1" w:rsidRDefault="00A54423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 заполнять договора энергоснабжения;</w:t>
            </w:r>
          </w:p>
          <w:p w:rsidR="00A54423" w:rsidRPr="009F52A1" w:rsidRDefault="00A54423" w:rsidP="009F52A1">
            <w:pPr>
              <w:pStyle w:val="11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</w:rPr>
              <w:t xml:space="preserve">- </w:t>
            </w:r>
            <w:r w:rsidRPr="009F52A1">
              <w:rPr>
                <w:rFonts w:ascii="Times New Roman" w:hAnsi="Times New Roman"/>
                <w:spacing w:val="-3"/>
              </w:rPr>
              <w:t>работать с нормативной документацией по электрооборудованию, со справочной литературой.</w:t>
            </w:r>
          </w:p>
          <w:p w:rsidR="004864B6" w:rsidRPr="009F52A1" w:rsidRDefault="004864B6" w:rsidP="009F52A1">
            <w:pPr>
              <w:pStyle w:val="11"/>
              <w:jc w:val="both"/>
              <w:rPr>
                <w:rFonts w:ascii="Times New Roman" w:hAnsi="Times New Roman"/>
                <w:b/>
              </w:rPr>
            </w:pPr>
            <w:r w:rsidRPr="009F52A1">
              <w:rPr>
                <w:rFonts w:ascii="Times New Roman" w:hAnsi="Times New Roman"/>
                <w:b/>
              </w:rPr>
              <w:t>Владеть: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методами выбора силового трансформатора промысловой подстанции;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методами расчета мощности установок компенсации реактивной мощности;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методами расчета потерь активной, реактивной, полной мощностей и </w:t>
            </w:r>
            <w:r w:rsidRPr="009F52A1">
              <w:rPr>
                <w:spacing w:val="2"/>
                <w:sz w:val="22"/>
                <w:szCs w:val="22"/>
              </w:rPr>
              <w:t xml:space="preserve">потерь </w:t>
            </w:r>
            <w:r w:rsidRPr="009F52A1">
              <w:rPr>
                <w:sz w:val="22"/>
                <w:szCs w:val="22"/>
              </w:rPr>
              <w:t>напряжения на участке от узловой подстанции до промысловой подстанции при заданном уровне напряжения</w:t>
            </w:r>
            <w:r w:rsidR="00A54423" w:rsidRPr="009F52A1">
              <w:rPr>
                <w:sz w:val="22"/>
                <w:szCs w:val="22"/>
              </w:rPr>
              <w:t>;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навыками экономического обоснования оптимального уровня надежности электроснабжения промышленных предприятий; </w:t>
            </w:r>
          </w:p>
          <w:p w:rsidR="004864B6" w:rsidRPr="009F52A1" w:rsidRDefault="004864B6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навыками определения ущерба промышленного предприятия, вызванного нарушением нормального режима</w:t>
            </w:r>
          </w:p>
        </w:tc>
        <w:tc>
          <w:tcPr>
            <w:tcW w:w="1701" w:type="dxa"/>
          </w:tcPr>
          <w:p w:rsidR="004864B6" w:rsidRPr="009F52A1" w:rsidRDefault="004864B6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160830">
        <w:trPr>
          <w:trHeight w:val="1120"/>
        </w:trPr>
        <w:tc>
          <w:tcPr>
            <w:tcW w:w="2093" w:type="dxa"/>
            <w:shd w:val="clear" w:color="auto" w:fill="auto"/>
          </w:tcPr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ПК-8</w:t>
            </w:r>
          </w:p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способностью использовать технические средства для измерения и контроля основных параметров технологического процесса</w:t>
            </w:r>
          </w:p>
        </w:tc>
        <w:tc>
          <w:tcPr>
            <w:tcW w:w="6095" w:type="dxa"/>
            <w:shd w:val="clear" w:color="auto" w:fill="auto"/>
          </w:tcPr>
          <w:p w:rsidR="004864B6" w:rsidRPr="009F52A1" w:rsidRDefault="00E76CE6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З</w:t>
            </w:r>
            <w:r w:rsidR="004864B6" w:rsidRPr="009F52A1">
              <w:rPr>
                <w:b/>
                <w:sz w:val="22"/>
                <w:szCs w:val="22"/>
              </w:rPr>
              <w:t>нать:</w:t>
            </w:r>
          </w:p>
          <w:p w:rsidR="004864B6" w:rsidRPr="009F52A1" w:rsidRDefault="00CF623B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-методы измерения;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-конструкции и принцип действия магнитоэлектрических, электромагнитных, электродинамических, электростатических, индукционных и магнитодинамических приборов</w:t>
            </w:r>
            <w:r w:rsidR="00CF623B" w:rsidRPr="009F52A1">
              <w:rPr>
                <w:sz w:val="22"/>
                <w:szCs w:val="22"/>
              </w:rPr>
              <w:t>;</w:t>
            </w:r>
          </w:p>
          <w:p w:rsidR="00CF623B" w:rsidRPr="009F52A1" w:rsidRDefault="00CF623B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типы, принцип работы и характеристики основных датчиков в системе автоматизированного электропривода;</w:t>
            </w:r>
          </w:p>
          <w:p w:rsidR="00CF623B" w:rsidRPr="009F52A1" w:rsidRDefault="00CF623B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 практическое использовании микропроцессоров в электроприводах и технологических комплексах;</w:t>
            </w:r>
          </w:p>
          <w:p w:rsidR="00CF623B" w:rsidRPr="009F52A1" w:rsidRDefault="00CF623B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альтернативные способы и структура построения управляющих систем; </w:t>
            </w:r>
          </w:p>
          <w:p w:rsidR="00CF623B" w:rsidRPr="009F52A1" w:rsidRDefault="00CF623B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перспективные виды прикладного программного обеспечения; </w:t>
            </w:r>
          </w:p>
          <w:p w:rsidR="00CF623B" w:rsidRPr="009F52A1" w:rsidRDefault="00CF623B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 основные принципы работы микропроцессорных систем;</w:t>
            </w:r>
          </w:p>
          <w:p w:rsidR="00CF623B" w:rsidRPr="009F52A1" w:rsidRDefault="00CF623B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особенности управления, передачи и обработки данных в микропроцессоре; </w:t>
            </w:r>
          </w:p>
          <w:p w:rsidR="00CF623B" w:rsidRPr="009F52A1" w:rsidRDefault="00CF623B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принципы построения релейной защиты и автоматизации электроэнергетических систем;</w:t>
            </w:r>
          </w:p>
          <w:p w:rsidR="00CF623B" w:rsidRPr="009F52A1" w:rsidRDefault="00CF623B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технические средства измерения и контроля технологических параметров;</w:t>
            </w:r>
          </w:p>
          <w:p w:rsidR="00CF623B" w:rsidRPr="009F52A1" w:rsidRDefault="00CF623B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основные задачи и функции телемеханики;</w:t>
            </w:r>
          </w:p>
          <w:p w:rsidR="00CF623B" w:rsidRPr="009F52A1" w:rsidRDefault="00CF623B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современные принципы построения систем телеуправления и телеконтроля;</w:t>
            </w:r>
          </w:p>
          <w:p w:rsidR="006B3045" w:rsidRPr="009F52A1" w:rsidRDefault="006B3045" w:rsidP="009F52A1">
            <w:pPr>
              <w:pStyle w:val="11"/>
              <w:widowControl w:val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терминологию, основные понятия и определения; </w:t>
            </w:r>
          </w:p>
          <w:p w:rsidR="006B3045" w:rsidRPr="009F52A1" w:rsidRDefault="006B3045" w:rsidP="009F52A1">
            <w:pPr>
              <w:pStyle w:val="11"/>
              <w:widowControl w:val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состав основных объектов энергохозяйства предприятий, их значимость и роль в технологическом процессе энергоснабжения; </w:t>
            </w:r>
          </w:p>
          <w:p w:rsidR="006B3045" w:rsidRPr="009F52A1" w:rsidRDefault="006B3045" w:rsidP="009F52A1">
            <w:pPr>
              <w:pStyle w:val="11"/>
              <w:widowControl w:val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- виды и объем информации, используемые в управлении энергохозяйством; </w:t>
            </w:r>
          </w:p>
          <w:p w:rsidR="00CF623B" w:rsidRPr="009F52A1" w:rsidRDefault="006B3045" w:rsidP="009F52A1">
            <w:pPr>
              <w:pStyle w:val="11"/>
              <w:widowControl w:val="0"/>
              <w:jc w:val="both"/>
            </w:pPr>
            <w:r w:rsidRPr="009F52A1">
              <w:rPr>
                <w:rFonts w:ascii="Times New Roman" w:hAnsi="Times New Roman"/>
              </w:rPr>
              <w:t xml:space="preserve">- основы для построения АСКУЭ. </w:t>
            </w:r>
          </w:p>
          <w:p w:rsidR="004864B6" w:rsidRPr="009F52A1" w:rsidRDefault="00CF623B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У</w:t>
            </w:r>
            <w:r w:rsidR="004864B6" w:rsidRPr="009F52A1">
              <w:rPr>
                <w:b/>
                <w:sz w:val="22"/>
                <w:szCs w:val="22"/>
              </w:rPr>
              <w:t>меть: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использовать технические средства для измерения и контроля основных параметров технологического процесса: </w:t>
            </w:r>
            <w:r w:rsidRPr="009F52A1">
              <w:rPr>
                <w:sz w:val="22"/>
                <w:szCs w:val="22"/>
              </w:rPr>
              <w:lastRenderedPageBreak/>
              <w:t>амперметры, вольтметры постоянного и переменного тока, ваттметры, счетчики активной и реактивной энергии, осциллографы для проведения электрических измерений, компьютер</w:t>
            </w:r>
            <w:r w:rsidR="00CF623B" w:rsidRPr="009F52A1">
              <w:rPr>
                <w:sz w:val="22"/>
                <w:szCs w:val="22"/>
              </w:rPr>
              <w:t>;</w:t>
            </w:r>
          </w:p>
          <w:p w:rsidR="00CF623B" w:rsidRPr="009F52A1" w:rsidRDefault="00CF623B" w:rsidP="009F52A1">
            <w:pPr>
              <w:pStyle w:val="11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- читать электрические схемы электротехнических и электронных устройств;</w:t>
            </w:r>
          </w:p>
          <w:p w:rsidR="00CF623B" w:rsidRPr="009F52A1" w:rsidRDefault="00CF623B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-обобщать полученную информацию;</w:t>
            </w:r>
          </w:p>
          <w:p w:rsidR="00CF623B" w:rsidRPr="009F52A1" w:rsidRDefault="00CF623B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работать с элементами, применяемыми для построения типичной микро-ЭВМ;  </w:t>
            </w:r>
          </w:p>
          <w:p w:rsidR="00CF623B" w:rsidRPr="009F52A1" w:rsidRDefault="00CF623B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определять конфигурацию центральных и периферийных модулей;  </w:t>
            </w:r>
          </w:p>
          <w:p w:rsidR="00CF623B" w:rsidRPr="009F52A1" w:rsidRDefault="00CF623B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 xml:space="preserve">пользоваться современными средствами программирования </w:t>
            </w:r>
            <w:r w:rsidRPr="009F52A1">
              <w:rPr>
                <w:rFonts w:ascii="Times New Roman" w:hAnsi="Times New Roman"/>
                <w:bCs/>
              </w:rPr>
              <w:t xml:space="preserve">микропроцессорных систем управления; </w:t>
            </w:r>
          </w:p>
          <w:p w:rsidR="00CF623B" w:rsidRPr="009F52A1" w:rsidRDefault="00CF623B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  <w:bCs/>
              </w:rPr>
              <w:t xml:space="preserve">преобразовывать числовые данные в различные системы счисления; </w:t>
            </w:r>
          </w:p>
          <w:p w:rsidR="00CF623B" w:rsidRPr="009F52A1" w:rsidRDefault="00CF623B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  <w:bCs/>
              </w:rPr>
              <w:t>осуществлять совместную работу компонентов микро-ЭВМ и периферийных устройств</w:t>
            </w:r>
            <w:r w:rsidRPr="009F52A1">
              <w:rPr>
                <w:rFonts w:ascii="Times New Roman" w:hAnsi="Times New Roman"/>
              </w:rPr>
              <w:t>;</w:t>
            </w:r>
          </w:p>
          <w:p w:rsidR="00CF623B" w:rsidRPr="009F52A1" w:rsidRDefault="00CF623B" w:rsidP="009F52A1">
            <w:pPr>
              <w:pStyle w:val="11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- формировать законченное представление о принятых решениях и полученных результатах;</w:t>
            </w:r>
          </w:p>
          <w:p w:rsidR="00CF623B" w:rsidRPr="009F52A1" w:rsidRDefault="00CF623B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использовать технические средства измерения и контроля и их данные для получения обобщённой информации о технологическом процессе;</w:t>
            </w:r>
          </w:p>
          <w:p w:rsidR="00CF623B" w:rsidRPr="009F52A1" w:rsidRDefault="00CF623B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оценить объем информации, передача которой необходима для обеспечения функционирования системы управления;</w:t>
            </w:r>
          </w:p>
          <w:p w:rsidR="00CF623B" w:rsidRPr="009F52A1" w:rsidRDefault="00CF623B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осуществлять предварительный выбор канала связи по разработанным требованиям;</w:t>
            </w:r>
          </w:p>
          <w:p w:rsidR="00CF623B" w:rsidRPr="009F52A1" w:rsidRDefault="00CF623B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выбрать тип локальной вычислительной сети для реализации основных функций телемеханики;</w:t>
            </w:r>
          </w:p>
          <w:p w:rsidR="006B3045" w:rsidRPr="009F52A1" w:rsidRDefault="006B3045" w:rsidP="009F52A1">
            <w:pPr>
              <w:widowControl w:val="0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выбрать технические средства для реализации задач управления энергохозяйством; </w:t>
            </w:r>
          </w:p>
          <w:p w:rsidR="006B3045" w:rsidRPr="009F52A1" w:rsidRDefault="006B3045" w:rsidP="009F52A1">
            <w:pPr>
              <w:widowControl w:val="0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обеспечить достоверность получения, преобразования, передачи и использования информации; </w:t>
            </w:r>
          </w:p>
          <w:p w:rsidR="006B3045" w:rsidRPr="009F52A1" w:rsidRDefault="006B3045" w:rsidP="009F52A1">
            <w:pPr>
              <w:widowControl w:val="0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работать со справочной литературой и нормативно-технической документацией.</w:t>
            </w:r>
          </w:p>
          <w:p w:rsidR="004864B6" w:rsidRPr="009F52A1" w:rsidRDefault="00CF623B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/>
                <w:sz w:val="22"/>
                <w:szCs w:val="22"/>
              </w:rPr>
              <w:t>В</w:t>
            </w:r>
            <w:r w:rsidR="004864B6" w:rsidRPr="009F52A1">
              <w:rPr>
                <w:b/>
                <w:sz w:val="22"/>
                <w:szCs w:val="22"/>
              </w:rPr>
              <w:t>ладеть: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базовыми понятиями и определениями теории измерений, метрологическим обеспечением систем электроснабжения и автоматизированного электропривода; методиками типовых экспериментальных исследований по существующим информационно- измерительным системам</w:t>
            </w:r>
            <w:r w:rsidR="00CF623B" w:rsidRPr="009F52A1">
              <w:rPr>
                <w:sz w:val="22"/>
                <w:szCs w:val="22"/>
              </w:rPr>
              <w:t>;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-навыками моделирования объектов и электромагнитных процессов с использованием современных вычислительных средств</w:t>
            </w:r>
            <w:r w:rsidR="00CF623B" w:rsidRPr="009F52A1">
              <w:rPr>
                <w:sz w:val="22"/>
                <w:szCs w:val="22"/>
              </w:rPr>
              <w:t>;</w:t>
            </w:r>
          </w:p>
          <w:p w:rsidR="004864B6" w:rsidRPr="009F52A1" w:rsidRDefault="004864B6" w:rsidP="009F52A1">
            <w:pPr>
              <w:widowControl w:val="0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методами математического моделирования разрабатываемых структур, приборов и технологических процессов с целью оптимизации их параметров; </w:t>
            </w:r>
          </w:p>
          <w:p w:rsidR="004864B6" w:rsidRPr="009F52A1" w:rsidRDefault="004864B6" w:rsidP="009F52A1">
            <w:pPr>
              <w:widowControl w:val="0"/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методами анализа и обработки экспериментальных данных, систематизации научно-технической информации;</w:t>
            </w:r>
          </w:p>
          <w:p w:rsidR="004864B6" w:rsidRPr="009F52A1" w:rsidRDefault="004864B6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навыками установки прикладного программного обеспечения средств автоматизации</w:t>
            </w:r>
            <w:r w:rsidR="00CF623B" w:rsidRPr="009F52A1">
              <w:rPr>
                <w:sz w:val="22"/>
                <w:szCs w:val="22"/>
              </w:rPr>
              <w:t>;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навыками проведения стандартных испытаний электроэнергетического и электротехнического оборудования и систем; </w:t>
            </w:r>
          </w:p>
          <w:p w:rsidR="004864B6" w:rsidRPr="009F52A1" w:rsidRDefault="004864B6" w:rsidP="009F52A1">
            <w:pPr>
              <w:jc w:val="both"/>
              <w:rPr>
                <w:spacing w:val="-3"/>
                <w:sz w:val="22"/>
                <w:szCs w:val="22"/>
              </w:rPr>
            </w:pPr>
            <w:r w:rsidRPr="009F52A1">
              <w:rPr>
                <w:spacing w:val="-3"/>
                <w:sz w:val="22"/>
                <w:szCs w:val="22"/>
              </w:rPr>
              <w:lastRenderedPageBreak/>
              <w:t>методами расчета параметров электроэнергетических устройств и электроустановок, электроэнергетических сетей и систем, систем электроснабжения, релейной защиты и автоматики</w:t>
            </w:r>
            <w:r w:rsidR="00CF623B" w:rsidRPr="009F52A1">
              <w:rPr>
                <w:spacing w:val="-3"/>
                <w:sz w:val="22"/>
                <w:szCs w:val="22"/>
              </w:rPr>
              <w:t>;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</w:rPr>
              <w:t>современными техникой и технологиями для контроля и управления технологическим процессом;</w:t>
            </w:r>
          </w:p>
          <w:p w:rsidR="004864B6" w:rsidRPr="009F52A1" w:rsidRDefault="006B3045" w:rsidP="009F52A1">
            <w:pPr>
              <w:jc w:val="both"/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 xml:space="preserve">- </w:t>
            </w:r>
            <w:r w:rsidR="004864B6" w:rsidRPr="009F52A1">
              <w:rPr>
                <w:sz w:val="22"/>
                <w:szCs w:val="22"/>
              </w:rPr>
              <w:t>навыками работы с вычислительной техникой, передачей информации в среде локальных сетей Интернет</w:t>
            </w:r>
            <w:r w:rsidRPr="009F52A1">
              <w:rPr>
                <w:sz w:val="22"/>
                <w:szCs w:val="22"/>
              </w:rPr>
              <w:t>;</w:t>
            </w:r>
          </w:p>
          <w:p w:rsidR="004864B6" w:rsidRPr="009F52A1" w:rsidRDefault="004864B6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bCs/>
                <w:spacing w:val="6"/>
                <w:sz w:val="22"/>
                <w:szCs w:val="22"/>
              </w:rPr>
              <w:t>- навыками, необходимыми для создания, реконструкции и эксплуатации структур управления электроэнергетических систем</w:t>
            </w:r>
            <w:r w:rsidR="006B3045" w:rsidRPr="009F52A1">
              <w:rPr>
                <w:bCs/>
                <w:spacing w:val="6"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4864B6" w:rsidRPr="009F52A1" w:rsidRDefault="004864B6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160830">
        <w:trPr>
          <w:trHeight w:val="1120"/>
        </w:trPr>
        <w:tc>
          <w:tcPr>
            <w:tcW w:w="2093" w:type="dxa"/>
            <w:shd w:val="clear" w:color="auto" w:fill="auto"/>
          </w:tcPr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lastRenderedPageBreak/>
              <w:t>ПК-9</w:t>
            </w:r>
          </w:p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способностью составлять и оформлять типовую техническую документацию</w:t>
            </w:r>
          </w:p>
        </w:tc>
        <w:tc>
          <w:tcPr>
            <w:tcW w:w="6095" w:type="dxa"/>
            <w:shd w:val="clear" w:color="auto" w:fill="auto"/>
          </w:tcPr>
          <w:p w:rsidR="004864B6" w:rsidRPr="009F52A1" w:rsidRDefault="004864B6" w:rsidP="009F52A1">
            <w:pPr>
              <w:widowControl w:val="0"/>
              <w:jc w:val="both"/>
              <w:rPr>
                <w:b/>
                <w:bCs/>
                <w:sz w:val="22"/>
                <w:szCs w:val="22"/>
              </w:rPr>
            </w:pPr>
            <w:r w:rsidRPr="009F52A1">
              <w:rPr>
                <w:b/>
                <w:bCs/>
                <w:sz w:val="22"/>
                <w:szCs w:val="22"/>
              </w:rPr>
              <w:t xml:space="preserve">Знать: 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нормативно-техническую документацию, регламентирующую работу электроэнергетических объектов и систем и используемую при их проектировании;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организацию и порядок проектирования электроэнергетических систем и сетей.</w:t>
            </w:r>
          </w:p>
          <w:p w:rsidR="004864B6" w:rsidRPr="009F52A1" w:rsidRDefault="004864B6" w:rsidP="009F52A1">
            <w:pPr>
              <w:widowControl w:val="0"/>
              <w:jc w:val="both"/>
              <w:rPr>
                <w:b/>
                <w:bCs/>
                <w:sz w:val="22"/>
                <w:szCs w:val="22"/>
              </w:rPr>
            </w:pPr>
            <w:r w:rsidRPr="009F52A1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использовать нормативные документы и методические указания по проектированию развития электроэнергетических систем; 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>проектировать электроэнергетические объекты, электроэнергетические системы и сети при их развитии, с использованием современного оборудования, методов и технологий проектирования.</w:t>
            </w:r>
          </w:p>
          <w:p w:rsidR="004864B6" w:rsidRPr="009F52A1" w:rsidRDefault="004864B6" w:rsidP="009F52A1">
            <w:pPr>
              <w:pStyle w:val="11"/>
              <w:widowControl w:val="0"/>
              <w:jc w:val="both"/>
              <w:rPr>
                <w:rFonts w:ascii="Times New Roman" w:hAnsi="Times New Roman"/>
              </w:rPr>
            </w:pPr>
            <w:r w:rsidRPr="009F52A1">
              <w:rPr>
                <w:rFonts w:ascii="Times New Roman" w:hAnsi="Times New Roman"/>
                <w:b/>
                <w:bCs/>
              </w:rPr>
              <w:t>Владеть:</w:t>
            </w:r>
          </w:p>
          <w:p w:rsidR="004864B6" w:rsidRPr="009F52A1" w:rsidRDefault="004864B6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</w:rPr>
            </w:pPr>
            <w:r w:rsidRPr="009F52A1">
              <w:rPr>
                <w:rFonts w:ascii="Times New Roman" w:hAnsi="Times New Roman"/>
                <w:spacing w:val="-3"/>
              </w:rPr>
              <w:t xml:space="preserve">навыками работы со справочной литературой и проектной документацией; </w:t>
            </w:r>
          </w:p>
          <w:p w:rsidR="004864B6" w:rsidRPr="009F52A1" w:rsidRDefault="004864B6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spacing w:val="-3"/>
                <w:sz w:val="22"/>
                <w:szCs w:val="22"/>
              </w:rPr>
              <w:t>навыками выполнения проектных работ по развитию объектов электроэнергетических систем и сетей</w:t>
            </w:r>
          </w:p>
        </w:tc>
        <w:tc>
          <w:tcPr>
            <w:tcW w:w="1701" w:type="dxa"/>
          </w:tcPr>
          <w:p w:rsidR="004864B6" w:rsidRPr="009F52A1" w:rsidRDefault="004864B6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t>Отчет по преддипломной практике, зачет с оценкой</w:t>
            </w:r>
          </w:p>
        </w:tc>
      </w:tr>
      <w:tr w:rsidR="009F52A1" w:rsidRPr="009F52A1" w:rsidTr="00160830">
        <w:trPr>
          <w:trHeight w:val="1120"/>
        </w:trPr>
        <w:tc>
          <w:tcPr>
            <w:tcW w:w="2093" w:type="dxa"/>
            <w:shd w:val="clear" w:color="auto" w:fill="auto"/>
          </w:tcPr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ПК-10</w:t>
            </w:r>
          </w:p>
          <w:p w:rsidR="004864B6" w:rsidRPr="009F52A1" w:rsidRDefault="004864B6" w:rsidP="009F52A1">
            <w:pPr>
              <w:rPr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способностью использовать правила техники безопасности, производственной санитарии, пожарной безопасности и нормы охраны труда</w:t>
            </w:r>
          </w:p>
        </w:tc>
        <w:tc>
          <w:tcPr>
            <w:tcW w:w="6095" w:type="dxa"/>
            <w:shd w:val="clear" w:color="auto" w:fill="auto"/>
          </w:tcPr>
          <w:p w:rsidR="004864B6" w:rsidRPr="009F52A1" w:rsidRDefault="00E76CE6" w:rsidP="009F52A1">
            <w:pPr>
              <w:jc w:val="both"/>
              <w:rPr>
                <w:b/>
                <w:bCs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З</w:t>
            </w:r>
            <w:r w:rsidR="004864B6" w:rsidRPr="009F52A1">
              <w:rPr>
                <w:b/>
                <w:bCs/>
                <w:sz w:val="22"/>
                <w:szCs w:val="22"/>
              </w:rPr>
              <w:t>нать:</w:t>
            </w:r>
          </w:p>
          <w:p w:rsidR="004864B6" w:rsidRPr="009F52A1" w:rsidRDefault="004864B6" w:rsidP="009F52A1">
            <w:pPr>
              <w:jc w:val="both"/>
              <w:rPr>
                <w:b/>
                <w:bCs/>
                <w:sz w:val="22"/>
                <w:szCs w:val="22"/>
              </w:rPr>
            </w:pPr>
            <w:r w:rsidRPr="009F52A1">
              <w:rPr>
                <w:spacing w:val="-1"/>
                <w:sz w:val="22"/>
                <w:szCs w:val="22"/>
              </w:rPr>
              <w:t xml:space="preserve">- правила техники безопасности, </w:t>
            </w:r>
            <w:r w:rsidRPr="009F52A1">
              <w:rPr>
                <w:bCs/>
                <w:sz w:val="22"/>
                <w:szCs w:val="22"/>
              </w:rPr>
              <w:t>пожарной безопасности и нормы охраны труда,</w:t>
            </w:r>
            <w:r w:rsidRPr="009F52A1">
              <w:rPr>
                <w:spacing w:val="-1"/>
                <w:sz w:val="22"/>
                <w:szCs w:val="22"/>
              </w:rPr>
              <w:t xml:space="preserve"> предъявляемые к </w:t>
            </w:r>
            <w:r w:rsidRPr="009F52A1">
              <w:rPr>
                <w:sz w:val="22"/>
                <w:szCs w:val="22"/>
              </w:rPr>
              <w:t>возобновляемым источникам энергии</w:t>
            </w:r>
            <w:r w:rsidR="00E76CE6" w:rsidRPr="009F52A1">
              <w:rPr>
                <w:sz w:val="22"/>
                <w:szCs w:val="22"/>
              </w:rPr>
              <w:t>.</w:t>
            </w:r>
          </w:p>
          <w:p w:rsidR="004864B6" w:rsidRPr="009F52A1" w:rsidRDefault="00E76CE6" w:rsidP="009F52A1">
            <w:pPr>
              <w:jc w:val="both"/>
              <w:rPr>
                <w:b/>
                <w:bCs/>
                <w:sz w:val="22"/>
                <w:szCs w:val="22"/>
              </w:rPr>
            </w:pPr>
            <w:r w:rsidRPr="009F52A1">
              <w:rPr>
                <w:b/>
                <w:bCs/>
                <w:sz w:val="22"/>
                <w:szCs w:val="22"/>
              </w:rPr>
              <w:t>У</w:t>
            </w:r>
            <w:r w:rsidR="004864B6" w:rsidRPr="009F52A1">
              <w:rPr>
                <w:b/>
                <w:bCs/>
                <w:sz w:val="22"/>
                <w:szCs w:val="22"/>
              </w:rPr>
              <w:t>меть:</w:t>
            </w:r>
          </w:p>
          <w:p w:rsidR="004864B6" w:rsidRPr="009F52A1" w:rsidRDefault="004864B6" w:rsidP="009F52A1">
            <w:pPr>
              <w:jc w:val="both"/>
              <w:rPr>
                <w:b/>
                <w:bCs/>
                <w:sz w:val="22"/>
                <w:szCs w:val="22"/>
              </w:rPr>
            </w:pPr>
            <w:r w:rsidRPr="009F52A1">
              <w:rPr>
                <w:bCs/>
                <w:sz w:val="22"/>
                <w:szCs w:val="22"/>
              </w:rPr>
              <w:t>- использовать правила техники безопасности, пожарной безопасности и нормы охраны труда</w:t>
            </w:r>
            <w:r w:rsidR="00E76CE6" w:rsidRPr="009F52A1">
              <w:rPr>
                <w:bCs/>
                <w:sz w:val="22"/>
                <w:szCs w:val="22"/>
              </w:rPr>
              <w:t>.</w:t>
            </w:r>
          </w:p>
          <w:p w:rsidR="004864B6" w:rsidRPr="009F52A1" w:rsidRDefault="00E76CE6" w:rsidP="009F52A1">
            <w:pPr>
              <w:jc w:val="both"/>
              <w:rPr>
                <w:b/>
                <w:bCs/>
                <w:sz w:val="22"/>
                <w:szCs w:val="22"/>
              </w:rPr>
            </w:pPr>
            <w:r w:rsidRPr="009F52A1">
              <w:rPr>
                <w:b/>
                <w:bCs/>
                <w:sz w:val="22"/>
                <w:szCs w:val="22"/>
              </w:rPr>
              <w:t>В</w:t>
            </w:r>
            <w:r w:rsidR="004864B6" w:rsidRPr="009F52A1">
              <w:rPr>
                <w:b/>
                <w:bCs/>
                <w:sz w:val="22"/>
                <w:szCs w:val="22"/>
              </w:rPr>
              <w:t>ладеть:</w:t>
            </w:r>
          </w:p>
          <w:p w:rsidR="004864B6" w:rsidRPr="009F52A1" w:rsidRDefault="004864B6" w:rsidP="009F52A1">
            <w:pPr>
              <w:jc w:val="both"/>
              <w:rPr>
                <w:b/>
                <w:sz w:val="22"/>
                <w:szCs w:val="22"/>
              </w:rPr>
            </w:pPr>
            <w:r w:rsidRPr="009F52A1">
              <w:rPr>
                <w:sz w:val="22"/>
                <w:szCs w:val="22"/>
              </w:rPr>
              <w:t>- навыками соблюдения техники безопасности, пожарной безопасности и норм охраны труда</w:t>
            </w:r>
            <w:r w:rsidR="00E76CE6" w:rsidRPr="009F52A1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4864B6" w:rsidRPr="009F52A1" w:rsidRDefault="004864B6" w:rsidP="009F52A1">
            <w:pPr>
              <w:rPr>
                <w:rFonts w:eastAsia="Calibri"/>
                <w:sz w:val="22"/>
                <w:szCs w:val="22"/>
              </w:rPr>
            </w:pPr>
            <w:r w:rsidRPr="009F52A1">
              <w:rPr>
                <w:rFonts w:eastAsia="Calibri"/>
                <w:sz w:val="22"/>
                <w:szCs w:val="22"/>
              </w:rPr>
              <w:t>Отчет по преддипломной практике, зачет с оценкой</w:t>
            </w:r>
          </w:p>
        </w:tc>
      </w:tr>
    </w:tbl>
    <w:p w:rsidR="008A5EF4" w:rsidRPr="009F52A1" w:rsidRDefault="009F06D7" w:rsidP="009F52A1">
      <w:pPr>
        <w:pStyle w:val="12"/>
      </w:pPr>
      <w:bookmarkStart w:id="1" w:name="_Toc35782282"/>
      <w:r w:rsidRPr="009F52A1">
        <w:rPr>
          <w:rFonts w:ascii="Times New Roman" w:hAnsi="Times New Roman"/>
        </w:rPr>
        <w:t>3.</w:t>
      </w:r>
      <w:r w:rsidR="008A5EF4" w:rsidRPr="009F52A1">
        <w:rPr>
          <w:rFonts w:ascii="Times New Roman" w:hAnsi="Times New Roman"/>
        </w:rPr>
        <w:t xml:space="preserve"> Место </w:t>
      </w:r>
      <w:r w:rsidR="00640313" w:rsidRPr="009F52A1">
        <w:rPr>
          <w:rFonts w:ascii="Times New Roman" w:hAnsi="Times New Roman"/>
        </w:rPr>
        <w:t>практики</w:t>
      </w:r>
      <w:r w:rsidR="008A5EF4" w:rsidRPr="009F52A1">
        <w:rPr>
          <w:rFonts w:ascii="Times New Roman" w:hAnsi="Times New Roman"/>
        </w:rPr>
        <w:t xml:space="preserve"> в структуре основной </w:t>
      </w:r>
      <w:r w:rsidRPr="009F52A1">
        <w:rPr>
          <w:rFonts w:ascii="Times New Roman" w:eastAsia="Calibri" w:hAnsi="Times New Roman"/>
          <w:szCs w:val="28"/>
        </w:rPr>
        <w:t>профессиональной</w:t>
      </w:r>
      <w:r w:rsidRPr="009F52A1">
        <w:rPr>
          <w:rFonts w:eastAsia="Calibri"/>
          <w:szCs w:val="28"/>
        </w:rPr>
        <w:t xml:space="preserve"> </w:t>
      </w:r>
      <w:r w:rsidR="007D3A54" w:rsidRPr="009F52A1">
        <w:t>образовательной программы</w:t>
      </w:r>
      <w:r w:rsidR="00A069BC" w:rsidRPr="009F52A1">
        <w:t xml:space="preserve"> высшего образования</w:t>
      </w:r>
      <w:bookmarkEnd w:id="1"/>
    </w:p>
    <w:p w:rsidR="00077CE1" w:rsidRPr="009F52A1" w:rsidRDefault="007F6780" w:rsidP="009F52A1">
      <w:pPr>
        <w:autoSpaceDE w:val="0"/>
        <w:autoSpaceDN w:val="0"/>
        <w:adjustRightInd w:val="0"/>
        <w:ind w:firstLine="567"/>
        <w:jc w:val="both"/>
        <w:rPr>
          <w:rFonts w:eastAsia="HiddenHorzOCR"/>
          <w:sz w:val="28"/>
          <w:szCs w:val="28"/>
        </w:rPr>
      </w:pPr>
      <w:r w:rsidRPr="009F52A1">
        <w:rPr>
          <w:sz w:val="28"/>
          <w:szCs w:val="28"/>
        </w:rPr>
        <w:t>П</w:t>
      </w:r>
      <w:r w:rsidR="005C2163" w:rsidRPr="009F52A1">
        <w:rPr>
          <w:sz w:val="28"/>
          <w:szCs w:val="28"/>
        </w:rPr>
        <w:t xml:space="preserve">реддипломная </w:t>
      </w:r>
      <w:r w:rsidRPr="009F52A1">
        <w:rPr>
          <w:sz w:val="28"/>
          <w:szCs w:val="28"/>
        </w:rPr>
        <w:t>практика</w:t>
      </w:r>
      <w:r w:rsidR="005C2163" w:rsidRPr="009F52A1">
        <w:rPr>
          <w:sz w:val="28"/>
          <w:szCs w:val="28"/>
        </w:rPr>
        <w:t xml:space="preserve"> </w:t>
      </w:r>
      <w:r w:rsidR="00077CE1" w:rsidRPr="009F52A1">
        <w:rPr>
          <w:rFonts w:eastAsia="HiddenHorzOCR"/>
          <w:sz w:val="28"/>
          <w:szCs w:val="28"/>
        </w:rPr>
        <w:t xml:space="preserve">относится </w:t>
      </w:r>
      <w:r w:rsidRPr="009F52A1">
        <w:rPr>
          <w:sz w:val="28"/>
          <w:szCs w:val="28"/>
        </w:rPr>
        <w:t>к вариативной части Блока 2</w:t>
      </w:r>
      <w:r w:rsidR="00077CE1" w:rsidRPr="009F52A1">
        <w:rPr>
          <w:rFonts w:eastAsia="HiddenHorzOCR"/>
          <w:sz w:val="28"/>
          <w:szCs w:val="28"/>
        </w:rPr>
        <w:t xml:space="preserve"> </w:t>
      </w:r>
      <w:r w:rsidR="009717B6" w:rsidRPr="009F52A1">
        <w:rPr>
          <w:rFonts w:eastAsia="HiddenHorzOCR"/>
          <w:sz w:val="28"/>
          <w:szCs w:val="28"/>
        </w:rPr>
        <w:t>«</w:t>
      </w:r>
      <w:r w:rsidR="00077CE1" w:rsidRPr="009F52A1">
        <w:rPr>
          <w:rFonts w:eastAsia="HiddenHorzOCR"/>
          <w:sz w:val="28"/>
          <w:szCs w:val="28"/>
        </w:rPr>
        <w:t>Практики</w:t>
      </w:r>
      <w:r w:rsidR="009717B6" w:rsidRPr="009F52A1">
        <w:rPr>
          <w:rFonts w:eastAsia="HiddenHorzOCR"/>
          <w:sz w:val="28"/>
          <w:szCs w:val="28"/>
        </w:rPr>
        <w:t>»</w:t>
      </w:r>
      <w:r w:rsidR="00077CE1" w:rsidRPr="009F52A1">
        <w:rPr>
          <w:rFonts w:eastAsia="HiddenHorzOCR"/>
          <w:sz w:val="28"/>
          <w:szCs w:val="28"/>
        </w:rPr>
        <w:t xml:space="preserve"> </w:t>
      </w:r>
      <w:r w:rsidRPr="009F52A1">
        <w:rPr>
          <w:rFonts w:eastAsia="HiddenHorzOCR"/>
          <w:sz w:val="28"/>
          <w:szCs w:val="28"/>
        </w:rPr>
        <w:t>ОПОП</w:t>
      </w:r>
      <w:r w:rsidR="00077CE1" w:rsidRPr="009F52A1">
        <w:rPr>
          <w:rFonts w:eastAsia="HiddenHorzOCR"/>
          <w:sz w:val="28"/>
          <w:szCs w:val="28"/>
        </w:rPr>
        <w:t xml:space="preserve"> </w:t>
      </w:r>
      <w:r w:rsidR="000511CC" w:rsidRPr="009F52A1">
        <w:rPr>
          <w:rFonts w:eastAsia="HiddenHorzOCR"/>
          <w:sz w:val="28"/>
          <w:szCs w:val="28"/>
        </w:rPr>
        <w:t xml:space="preserve">по направлению подготовки 13.03.02 - Электроэнергетика и электротехника, направленность (профиль) программы – Электроснабжение </w:t>
      </w:r>
      <w:r w:rsidR="00077CE1" w:rsidRPr="009F52A1">
        <w:rPr>
          <w:rFonts w:eastAsia="HiddenHorzOCR"/>
          <w:sz w:val="28"/>
          <w:szCs w:val="28"/>
        </w:rPr>
        <w:t>и является обязательной к прохождению.</w:t>
      </w:r>
    </w:p>
    <w:p w:rsidR="00510EE3" w:rsidRPr="009F52A1" w:rsidRDefault="006B2DA1" w:rsidP="009F52A1">
      <w:pPr>
        <w:widowControl w:val="0"/>
        <w:spacing w:before="120" w:after="120"/>
        <w:ind w:firstLine="709"/>
        <w:jc w:val="both"/>
        <w:rPr>
          <w:b/>
          <w:i/>
          <w:sz w:val="28"/>
          <w:szCs w:val="28"/>
        </w:rPr>
      </w:pPr>
      <w:r w:rsidRPr="009F52A1">
        <w:rPr>
          <w:b/>
          <w:i/>
          <w:sz w:val="28"/>
          <w:szCs w:val="28"/>
        </w:rPr>
        <w:t>Преддипломная практика проводится</w:t>
      </w:r>
      <w:r w:rsidR="00510EE3" w:rsidRPr="009F52A1">
        <w:rPr>
          <w:b/>
          <w:i/>
          <w:sz w:val="28"/>
          <w:szCs w:val="28"/>
        </w:rPr>
        <w:t xml:space="preserve"> на 4 курсе в 8 семестре</w:t>
      </w:r>
      <w:r w:rsidR="00510EE3" w:rsidRPr="009F52A1">
        <w:rPr>
          <w:rStyle w:val="af9"/>
          <w:b/>
          <w:i/>
          <w:sz w:val="28"/>
          <w:szCs w:val="28"/>
        </w:rPr>
        <w:footnoteReference w:id="1"/>
      </w:r>
      <w:r w:rsidR="00510EE3" w:rsidRPr="009F52A1">
        <w:rPr>
          <w:b/>
          <w:i/>
          <w:sz w:val="28"/>
          <w:szCs w:val="28"/>
        </w:rPr>
        <w:t xml:space="preserve"> /на 5 курсе</w:t>
      </w:r>
      <w:r w:rsidR="00510EE3" w:rsidRPr="009F52A1">
        <w:rPr>
          <w:rStyle w:val="af9"/>
          <w:b/>
          <w:i/>
          <w:sz w:val="28"/>
          <w:szCs w:val="28"/>
        </w:rPr>
        <w:footnoteReference w:id="2"/>
      </w:r>
      <w:r w:rsidR="00510EE3" w:rsidRPr="009F52A1">
        <w:rPr>
          <w:b/>
          <w:i/>
          <w:sz w:val="28"/>
          <w:szCs w:val="28"/>
        </w:rPr>
        <w:t xml:space="preserve"> /на 4 курсе</w:t>
      </w:r>
      <w:r w:rsidR="00510EE3" w:rsidRPr="009F52A1">
        <w:rPr>
          <w:rStyle w:val="af9"/>
          <w:b/>
          <w:i/>
          <w:sz w:val="28"/>
          <w:szCs w:val="28"/>
        </w:rPr>
        <w:footnoteReference w:id="3"/>
      </w:r>
      <w:r w:rsidR="00510EE3" w:rsidRPr="009F52A1">
        <w:rPr>
          <w:b/>
          <w:i/>
          <w:sz w:val="28"/>
          <w:szCs w:val="28"/>
        </w:rPr>
        <w:t xml:space="preserve">. </w:t>
      </w:r>
    </w:p>
    <w:p w:rsidR="000A3936" w:rsidRPr="009F52A1" w:rsidRDefault="007F6780" w:rsidP="009F52A1">
      <w:pPr>
        <w:autoSpaceDE w:val="0"/>
        <w:autoSpaceDN w:val="0"/>
        <w:adjustRightInd w:val="0"/>
        <w:ind w:firstLine="567"/>
        <w:jc w:val="both"/>
        <w:rPr>
          <w:rFonts w:eastAsia="HiddenHorzOCR"/>
          <w:sz w:val="28"/>
          <w:szCs w:val="28"/>
        </w:rPr>
      </w:pPr>
      <w:r w:rsidRPr="009F52A1">
        <w:rPr>
          <w:sz w:val="28"/>
          <w:szCs w:val="28"/>
        </w:rPr>
        <w:lastRenderedPageBreak/>
        <w:t>П</w:t>
      </w:r>
      <w:r w:rsidR="005C2163" w:rsidRPr="009F52A1">
        <w:rPr>
          <w:sz w:val="28"/>
          <w:szCs w:val="28"/>
        </w:rPr>
        <w:t xml:space="preserve">реддипломная практика </w:t>
      </w:r>
      <w:r w:rsidR="00077CE1" w:rsidRPr="009F52A1">
        <w:rPr>
          <w:rFonts w:eastAsia="HiddenHorzOCR"/>
          <w:sz w:val="28"/>
          <w:szCs w:val="28"/>
        </w:rPr>
        <w:t>бакалавра базируется на результатах освоения</w:t>
      </w:r>
      <w:r w:rsidR="000A3936" w:rsidRPr="009F52A1">
        <w:rPr>
          <w:rFonts w:eastAsia="HiddenHorzOCR"/>
          <w:sz w:val="28"/>
          <w:szCs w:val="28"/>
        </w:rPr>
        <w:t xml:space="preserve"> образовательной программы по направлению подготовки 13.03.02 – Электроэнергетика и электротехника, направленность (профиль) программы – Электроснабжение.</w:t>
      </w:r>
    </w:p>
    <w:p w:rsidR="001A65D8" w:rsidRPr="009F52A1" w:rsidRDefault="001A65D8" w:rsidP="009F52A1">
      <w:pPr>
        <w:autoSpaceDE w:val="0"/>
        <w:autoSpaceDN w:val="0"/>
        <w:adjustRightInd w:val="0"/>
        <w:ind w:firstLine="567"/>
        <w:jc w:val="both"/>
        <w:rPr>
          <w:bCs/>
          <w:sz w:val="27"/>
          <w:szCs w:val="27"/>
        </w:rPr>
      </w:pPr>
      <w:r w:rsidRPr="009F52A1">
        <w:rPr>
          <w:rFonts w:eastAsia="HiddenHorzOCR"/>
          <w:sz w:val="28"/>
          <w:szCs w:val="28"/>
        </w:rPr>
        <w:t>Для прохождения практики необходимы знания, умения и навыки, формируемые предшествующими дисциплинами в процессе обучения на предыдущих курсах.</w:t>
      </w:r>
    </w:p>
    <w:p w:rsidR="001A65D8" w:rsidRPr="009F52A1" w:rsidRDefault="001A65D8" w:rsidP="009F52A1">
      <w:pPr>
        <w:autoSpaceDE w:val="0"/>
        <w:autoSpaceDN w:val="0"/>
        <w:adjustRightInd w:val="0"/>
        <w:ind w:firstLine="567"/>
        <w:jc w:val="both"/>
        <w:rPr>
          <w:rFonts w:eastAsia="HiddenHorzOCR"/>
          <w:sz w:val="28"/>
          <w:szCs w:val="28"/>
          <w:lang w:eastAsia="en-US"/>
        </w:rPr>
      </w:pPr>
      <w:r w:rsidRPr="009F52A1">
        <w:rPr>
          <w:rFonts w:eastAsia="HiddenHorzOCR"/>
          <w:sz w:val="28"/>
          <w:szCs w:val="28"/>
          <w:lang w:eastAsia="en-US"/>
        </w:rPr>
        <w:t>Прохождение практики необходимо для получения знаний, умений и навыков, формируемых для написания выпускной квалификационной работы, а также для применения в профессиональной деятельности.</w:t>
      </w:r>
    </w:p>
    <w:p w:rsidR="008A5EF4" w:rsidRPr="009F52A1" w:rsidRDefault="00077CE1" w:rsidP="009F52A1">
      <w:pPr>
        <w:pStyle w:val="12"/>
        <w:rPr>
          <w:rFonts w:ascii="Times New Roman" w:hAnsi="Times New Roman"/>
          <w:szCs w:val="28"/>
        </w:rPr>
      </w:pPr>
      <w:bookmarkStart w:id="2" w:name="_Toc35782283"/>
      <w:r w:rsidRPr="009F52A1">
        <w:rPr>
          <w:rFonts w:ascii="Times New Roman" w:hAnsi="Times New Roman"/>
        </w:rPr>
        <w:t>4</w:t>
      </w:r>
      <w:r w:rsidR="00A069BC" w:rsidRPr="009F52A1">
        <w:rPr>
          <w:rFonts w:ascii="Times New Roman" w:hAnsi="Times New Roman"/>
        </w:rPr>
        <w:t xml:space="preserve">. </w:t>
      </w:r>
      <w:r w:rsidR="008A5EF4" w:rsidRPr="009F52A1">
        <w:rPr>
          <w:rFonts w:ascii="Times New Roman" w:hAnsi="Times New Roman"/>
          <w:szCs w:val="28"/>
        </w:rPr>
        <w:t xml:space="preserve">Объем </w:t>
      </w:r>
      <w:r w:rsidR="00131B23" w:rsidRPr="009F52A1">
        <w:rPr>
          <w:rFonts w:ascii="Times New Roman" w:hAnsi="Times New Roman"/>
        </w:rPr>
        <w:t xml:space="preserve">практики </w:t>
      </w:r>
      <w:bookmarkEnd w:id="2"/>
    </w:p>
    <w:p w:rsidR="00077CE1" w:rsidRPr="009F52A1" w:rsidRDefault="007F6780" w:rsidP="009F52A1">
      <w:pPr>
        <w:ind w:firstLine="567"/>
        <w:contextualSpacing/>
        <w:jc w:val="both"/>
        <w:rPr>
          <w:rFonts w:eastAsia="Calibri"/>
          <w:bCs/>
          <w:sz w:val="28"/>
          <w:szCs w:val="28"/>
        </w:rPr>
      </w:pPr>
      <w:bookmarkStart w:id="3" w:name="_Toc35782284"/>
      <w:r w:rsidRPr="009F52A1">
        <w:rPr>
          <w:sz w:val="28"/>
          <w:szCs w:val="28"/>
        </w:rPr>
        <w:t xml:space="preserve">Объем </w:t>
      </w:r>
      <w:r w:rsidR="00726747" w:rsidRPr="009F52A1">
        <w:rPr>
          <w:sz w:val="28"/>
          <w:szCs w:val="28"/>
        </w:rPr>
        <w:t xml:space="preserve">практики </w:t>
      </w:r>
      <w:r w:rsidR="00077CE1" w:rsidRPr="009F52A1">
        <w:rPr>
          <w:rFonts w:eastAsia="Calibri"/>
          <w:bCs/>
          <w:sz w:val="28"/>
          <w:szCs w:val="28"/>
        </w:rPr>
        <w:t xml:space="preserve">составляет </w:t>
      </w:r>
      <w:r w:rsidRPr="009F52A1">
        <w:rPr>
          <w:rFonts w:eastAsia="Calibri"/>
          <w:b/>
          <w:bCs/>
          <w:sz w:val="28"/>
          <w:szCs w:val="28"/>
        </w:rPr>
        <w:t>6</w:t>
      </w:r>
      <w:r w:rsidR="00077CE1" w:rsidRPr="009F52A1">
        <w:rPr>
          <w:rFonts w:eastAsia="Calibri"/>
          <w:bCs/>
          <w:sz w:val="28"/>
          <w:szCs w:val="28"/>
        </w:rPr>
        <w:t xml:space="preserve"> зачетных единицы, </w:t>
      </w:r>
      <w:r w:rsidRPr="009F52A1">
        <w:rPr>
          <w:rFonts w:eastAsia="Calibri"/>
          <w:b/>
          <w:bCs/>
          <w:sz w:val="28"/>
          <w:szCs w:val="28"/>
        </w:rPr>
        <w:t>216</w:t>
      </w:r>
      <w:r w:rsidR="00077CE1" w:rsidRPr="009F52A1">
        <w:rPr>
          <w:rFonts w:eastAsia="Calibri"/>
          <w:bCs/>
          <w:sz w:val="28"/>
          <w:szCs w:val="28"/>
        </w:rPr>
        <w:t xml:space="preserve"> часов.</w:t>
      </w:r>
    </w:p>
    <w:p w:rsidR="001A65D8" w:rsidRPr="009F52A1" w:rsidRDefault="001A65D8" w:rsidP="009F52A1">
      <w:pPr>
        <w:ind w:firstLine="567"/>
        <w:jc w:val="both"/>
        <w:rPr>
          <w:sz w:val="28"/>
          <w:szCs w:val="28"/>
        </w:rPr>
      </w:pPr>
      <w:r w:rsidRPr="009F52A1">
        <w:rPr>
          <w:rFonts w:eastAsia="Calibri"/>
          <w:bCs/>
          <w:sz w:val="28"/>
          <w:szCs w:val="28"/>
        </w:rPr>
        <w:t xml:space="preserve">Продолжительность преддипломной практики составляет </w:t>
      </w:r>
      <w:r w:rsidRPr="009F52A1">
        <w:rPr>
          <w:rFonts w:eastAsia="Calibri"/>
          <w:sz w:val="28"/>
          <w:szCs w:val="28"/>
        </w:rPr>
        <w:t>4</w:t>
      </w:r>
      <w:r w:rsidRPr="009F52A1">
        <w:rPr>
          <w:rFonts w:eastAsia="Calibri"/>
          <w:bCs/>
          <w:sz w:val="28"/>
          <w:szCs w:val="28"/>
        </w:rPr>
        <w:t xml:space="preserve"> недели.</w:t>
      </w:r>
    </w:p>
    <w:p w:rsidR="00077CE1" w:rsidRPr="009F52A1" w:rsidRDefault="00077CE1" w:rsidP="009F52A1">
      <w:pPr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 xml:space="preserve">Контактная работа обучающихся с преподавателем: </w:t>
      </w:r>
      <w:r w:rsidR="00976E21" w:rsidRPr="009F52A1">
        <w:rPr>
          <w:sz w:val="28"/>
          <w:szCs w:val="28"/>
        </w:rPr>
        <w:t xml:space="preserve">– </w:t>
      </w:r>
      <w:r w:rsidR="00976E21" w:rsidRPr="009F52A1">
        <w:rPr>
          <w:b/>
          <w:sz w:val="28"/>
          <w:szCs w:val="28"/>
        </w:rPr>
        <w:t>2</w:t>
      </w:r>
      <w:r w:rsidR="00976E21" w:rsidRPr="009F52A1">
        <w:rPr>
          <w:b/>
          <w:i/>
          <w:sz w:val="28"/>
          <w:szCs w:val="28"/>
          <w:vertAlign w:val="superscript"/>
        </w:rPr>
        <w:t>1</w:t>
      </w:r>
      <w:r w:rsidR="00976E21" w:rsidRPr="009F52A1">
        <w:rPr>
          <w:b/>
          <w:i/>
          <w:sz w:val="28"/>
          <w:szCs w:val="28"/>
        </w:rPr>
        <w:t xml:space="preserve"> / 2</w:t>
      </w:r>
      <w:r w:rsidR="00976E21" w:rsidRPr="009F52A1">
        <w:rPr>
          <w:b/>
          <w:i/>
          <w:sz w:val="28"/>
          <w:szCs w:val="28"/>
          <w:vertAlign w:val="superscript"/>
        </w:rPr>
        <w:t>2</w:t>
      </w:r>
      <w:r w:rsidR="00976E21" w:rsidRPr="009F52A1">
        <w:rPr>
          <w:b/>
          <w:i/>
          <w:sz w:val="28"/>
          <w:szCs w:val="28"/>
        </w:rPr>
        <w:t xml:space="preserve"> /2</w:t>
      </w:r>
      <w:r w:rsidR="00976E21" w:rsidRPr="009F52A1">
        <w:rPr>
          <w:b/>
          <w:i/>
          <w:sz w:val="28"/>
          <w:szCs w:val="28"/>
          <w:vertAlign w:val="superscript"/>
        </w:rPr>
        <w:t>3</w:t>
      </w:r>
      <w:r w:rsidR="00976E21" w:rsidRPr="009F52A1">
        <w:rPr>
          <w:b/>
          <w:i/>
          <w:sz w:val="28"/>
          <w:szCs w:val="28"/>
        </w:rPr>
        <w:t xml:space="preserve"> часа</w:t>
      </w:r>
      <w:r w:rsidR="00726747" w:rsidRPr="009F52A1">
        <w:rPr>
          <w:sz w:val="28"/>
          <w:szCs w:val="28"/>
        </w:rPr>
        <w:t xml:space="preserve"> (организационное собрание, защита отчета).</w:t>
      </w:r>
    </w:p>
    <w:p w:rsidR="001A65D8" w:rsidRPr="009F52A1" w:rsidRDefault="00EB6964" w:rsidP="009F52A1">
      <w:pPr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Самостоятельная и иная формы</w:t>
      </w:r>
      <w:r w:rsidR="001A65D8" w:rsidRPr="009F52A1">
        <w:rPr>
          <w:sz w:val="28"/>
          <w:szCs w:val="28"/>
        </w:rPr>
        <w:t xml:space="preserve"> работы студента во время практики: </w:t>
      </w:r>
      <w:r w:rsidR="007F6780" w:rsidRPr="009F52A1">
        <w:rPr>
          <w:b/>
          <w:i/>
          <w:sz w:val="28"/>
          <w:szCs w:val="28"/>
        </w:rPr>
        <w:t>214</w:t>
      </w:r>
      <w:r w:rsidR="001A65D8" w:rsidRPr="009F52A1">
        <w:rPr>
          <w:b/>
          <w:i/>
          <w:sz w:val="28"/>
          <w:szCs w:val="28"/>
          <w:vertAlign w:val="superscript"/>
        </w:rPr>
        <w:t>1</w:t>
      </w:r>
      <w:r w:rsidR="001A65D8" w:rsidRPr="009F52A1">
        <w:rPr>
          <w:b/>
          <w:i/>
          <w:sz w:val="28"/>
          <w:szCs w:val="28"/>
        </w:rPr>
        <w:t xml:space="preserve"> / </w:t>
      </w:r>
      <w:r w:rsidR="007F6780" w:rsidRPr="009F52A1">
        <w:rPr>
          <w:b/>
          <w:i/>
          <w:sz w:val="28"/>
          <w:szCs w:val="28"/>
        </w:rPr>
        <w:t>214</w:t>
      </w:r>
      <w:r w:rsidR="001A65D8" w:rsidRPr="009F52A1">
        <w:rPr>
          <w:b/>
          <w:i/>
          <w:sz w:val="28"/>
          <w:szCs w:val="28"/>
          <w:vertAlign w:val="superscript"/>
        </w:rPr>
        <w:t>2</w:t>
      </w:r>
      <w:r w:rsidR="001A65D8" w:rsidRPr="009F52A1">
        <w:rPr>
          <w:b/>
          <w:i/>
          <w:sz w:val="28"/>
          <w:szCs w:val="28"/>
        </w:rPr>
        <w:t xml:space="preserve"> / </w:t>
      </w:r>
      <w:r w:rsidR="007F6780" w:rsidRPr="009F52A1">
        <w:rPr>
          <w:b/>
          <w:i/>
          <w:sz w:val="28"/>
          <w:szCs w:val="28"/>
        </w:rPr>
        <w:t>214</w:t>
      </w:r>
      <w:r w:rsidR="001A65D8" w:rsidRPr="009F52A1">
        <w:rPr>
          <w:b/>
          <w:i/>
          <w:sz w:val="28"/>
          <w:szCs w:val="28"/>
          <w:vertAlign w:val="superscript"/>
        </w:rPr>
        <w:t>3</w:t>
      </w:r>
      <w:r w:rsidR="001A65D8" w:rsidRPr="009F52A1">
        <w:rPr>
          <w:sz w:val="28"/>
          <w:szCs w:val="28"/>
        </w:rPr>
        <w:t xml:space="preserve"> ч. (работа во взаимодействии с руководителем от профильной организации, во взаимодействии с обучающимися в процессе прохождения преддипломной практики).</w:t>
      </w:r>
    </w:p>
    <w:p w:rsidR="00077CE1" w:rsidRPr="009F52A1" w:rsidRDefault="00077CE1" w:rsidP="009F52A1">
      <w:pPr>
        <w:tabs>
          <w:tab w:val="num" w:pos="0"/>
        </w:tabs>
        <w:ind w:right="-1" w:firstLine="567"/>
        <w:jc w:val="both"/>
        <w:rPr>
          <w:b/>
          <w:sz w:val="28"/>
          <w:szCs w:val="28"/>
        </w:rPr>
      </w:pPr>
      <w:r w:rsidRPr="009F52A1">
        <w:rPr>
          <w:sz w:val="28"/>
          <w:szCs w:val="28"/>
        </w:rPr>
        <w:t xml:space="preserve">Форма промежуточной аттестации: </w:t>
      </w:r>
      <w:r w:rsidR="00976E21" w:rsidRPr="009F52A1">
        <w:rPr>
          <w:b/>
          <w:sz w:val="28"/>
          <w:szCs w:val="28"/>
        </w:rPr>
        <w:t xml:space="preserve">зачет с оценкой </w:t>
      </w:r>
      <w:r w:rsidR="00976E21" w:rsidRPr="009F52A1">
        <w:rPr>
          <w:sz w:val="28"/>
          <w:szCs w:val="28"/>
        </w:rPr>
        <w:t>на 4 курсе</w:t>
      </w:r>
      <w:r w:rsidR="00976E21" w:rsidRPr="009F52A1">
        <w:rPr>
          <w:b/>
          <w:sz w:val="28"/>
          <w:szCs w:val="28"/>
        </w:rPr>
        <w:t xml:space="preserve"> </w:t>
      </w:r>
      <w:r w:rsidR="00976E21" w:rsidRPr="009F52A1">
        <w:rPr>
          <w:sz w:val="28"/>
          <w:szCs w:val="28"/>
        </w:rPr>
        <w:t>в 8 семестре</w:t>
      </w:r>
      <w:r w:rsidR="00976E21" w:rsidRPr="009F52A1">
        <w:rPr>
          <w:sz w:val="28"/>
          <w:szCs w:val="28"/>
          <w:vertAlign w:val="superscript"/>
        </w:rPr>
        <w:t>1</w:t>
      </w:r>
      <w:r w:rsidR="00976E21" w:rsidRPr="009F52A1">
        <w:rPr>
          <w:sz w:val="28"/>
          <w:szCs w:val="28"/>
        </w:rPr>
        <w:t xml:space="preserve"> / на 5 курсе</w:t>
      </w:r>
      <w:r w:rsidR="00976E21" w:rsidRPr="009F52A1">
        <w:rPr>
          <w:sz w:val="28"/>
          <w:szCs w:val="28"/>
          <w:vertAlign w:val="superscript"/>
        </w:rPr>
        <w:t>2</w:t>
      </w:r>
      <w:r w:rsidR="00976E21" w:rsidRPr="009F52A1">
        <w:rPr>
          <w:sz w:val="28"/>
          <w:szCs w:val="28"/>
        </w:rPr>
        <w:t xml:space="preserve"> / на 4 курсе</w:t>
      </w:r>
      <w:r w:rsidR="00976E21" w:rsidRPr="009F52A1">
        <w:rPr>
          <w:sz w:val="28"/>
          <w:szCs w:val="28"/>
          <w:vertAlign w:val="superscript"/>
        </w:rPr>
        <w:t>3</w:t>
      </w:r>
      <w:r w:rsidR="00976E21" w:rsidRPr="009F52A1">
        <w:rPr>
          <w:sz w:val="28"/>
          <w:szCs w:val="28"/>
        </w:rPr>
        <w:t>.</w:t>
      </w:r>
    </w:p>
    <w:p w:rsidR="00077CE1" w:rsidRPr="009F52A1" w:rsidRDefault="00077CE1" w:rsidP="009F52A1">
      <w:pPr>
        <w:tabs>
          <w:tab w:val="left" w:pos="993"/>
        </w:tabs>
        <w:ind w:right="-1" w:firstLine="567"/>
        <w:jc w:val="both"/>
        <w:rPr>
          <w:b/>
          <w:sz w:val="28"/>
          <w:szCs w:val="28"/>
        </w:rPr>
      </w:pPr>
      <w:bookmarkStart w:id="4" w:name="_Toc35782285"/>
      <w:bookmarkEnd w:id="3"/>
    </w:p>
    <w:p w:rsidR="00077CE1" w:rsidRPr="009F52A1" w:rsidRDefault="00077CE1" w:rsidP="009F52A1">
      <w:pPr>
        <w:tabs>
          <w:tab w:val="left" w:pos="993"/>
        </w:tabs>
        <w:ind w:right="-1" w:firstLine="567"/>
        <w:jc w:val="both"/>
        <w:rPr>
          <w:b/>
          <w:sz w:val="28"/>
          <w:szCs w:val="28"/>
        </w:rPr>
      </w:pPr>
      <w:r w:rsidRPr="009F52A1">
        <w:rPr>
          <w:b/>
          <w:sz w:val="28"/>
          <w:szCs w:val="28"/>
        </w:rPr>
        <w:t>5. Содержание практики</w:t>
      </w:r>
      <w:r w:rsidR="001A65D8" w:rsidRPr="009F52A1">
        <w:rPr>
          <w:b/>
          <w:sz w:val="28"/>
          <w:szCs w:val="28"/>
        </w:rPr>
        <w:t>, структурированное по разделам (этапам) с указанием отведенного на них количества академических часов</w:t>
      </w:r>
    </w:p>
    <w:p w:rsidR="00077CE1" w:rsidRPr="009F52A1" w:rsidRDefault="002C5924" w:rsidP="009F52A1">
      <w:pPr>
        <w:tabs>
          <w:tab w:val="left" w:pos="993"/>
        </w:tabs>
        <w:ind w:right="-1"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 xml:space="preserve">Структура и содержание </w:t>
      </w:r>
      <w:r w:rsidR="005C2163" w:rsidRPr="009F52A1">
        <w:rPr>
          <w:sz w:val="28"/>
          <w:szCs w:val="28"/>
        </w:rPr>
        <w:t xml:space="preserve">преддипломной практики </w:t>
      </w:r>
      <w:r w:rsidRPr="009F52A1">
        <w:rPr>
          <w:sz w:val="28"/>
          <w:szCs w:val="28"/>
        </w:rPr>
        <w:t>включают разделы (этапы) прохождения практики, виды работы обучающегося на практике, в том числе и его самостоятельную работу</w:t>
      </w:r>
      <w:r w:rsidR="009B6F87" w:rsidRPr="009F52A1">
        <w:rPr>
          <w:sz w:val="28"/>
          <w:szCs w:val="28"/>
        </w:rPr>
        <w:t xml:space="preserve"> и иные формы работы</w:t>
      </w:r>
      <w:r w:rsidRPr="009F52A1">
        <w:rPr>
          <w:sz w:val="28"/>
          <w:szCs w:val="28"/>
        </w:rPr>
        <w:t>, количество часов, необходимых для формирования компетенций в результате освоения программы практики.</w:t>
      </w:r>
    </w:p>
    <w:p w:rsidR="00726747" w:rsidRPr="009F52A1" w:rsidRDefault="00726747" w:rsidP="009F52A1">
      <w:pPr>
        <w:tabs>
          <w:tab w:val="left" w:pos="9000"/>
        </w:tabs>
        <w:ind w:right="-1"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 xml:space="preserve">Содержание практики определяется индивидуально и зависит от места ее прохождения и конкретно выданного </w:t>
      </w:r>
      <w:r w:rsidR="001A65D8" w:rsidRPr="009F52A1">
        <w:rPr>
          <w:rFonts w:eastAsia="Calibri"/>
          <w:sz w:val="28"/>
          <w:szCs w:val="28"/>
          <w:lang w:eastAsia="en-US"/>
        </w:rPr>
        <w:t xml:space="preserve">индивидуального </w:t>
      </w:r>
      <w:r w:rsidRPr="009F52A1">
        <w:rPr>
          <w:sz w:val="28"/>
          <w:szCs w:val="28"/>
        </w:rPr>
        <w:t>задания.</w:t>
      </w:r>
    </w:p>
    <w:p w:rsidR="00726747" w:rsidRPr="009F52A1" w:rsidRDefault="00726747" w:rsidP="009F52A1">
      <w:pPr>
        <w:tabs>
          <w:tab w:val="left" w:pos="993"/>
        </w:tabs>
        <w:ind w:right="-1" w:firstLine="567"/>
        <w:jc w:val="both"/>
        <w:rPr>
          <w:b/>
          <w:sz w:val="28"/>
          <w:szCs w:val="28"/>
        </w:rPr>
      </w:pPr>
    </w:p>
    <w:p w:rsidR="00861EF1" w:rsidRPr="009F52A1" w:rsidRDefault="00861EF1" w:rsidP="009F52A1">
      <w:pPr>
        <w:ind w:right="-1" w:firstLine="567"/>
        <w:rPr>
          <w:b/>
          <w:sz w:val="28"/>
          <w:szCs w:val="24"/>
          <w:lang w:eastAsia="x-none"/>
        </w:rPr>
        <w:sectPr w:rsidR="00861EF1" w:rsidRPr="009F52A1" w:rsidSect="009C2371">
          <w:footerReference w:type="even" r:id="rId9"/>
          <w:footerReference w:type="default" r:id="rId10"/>
          <w:pgSz w:w="11906" w:h="16838"/>
          <w:pgMar w:top="1134" w:right="1134" w:bottom="1134" w:left="1134" w:header="709" w:footer="312" w:gutter="0"/>
          <w:cols w:space="708"/>
          <w:titlePg/>
          <w:docGrid w:linePitch="360"/>
        </w:sectPr>
      </w:pPr>
    </w:p>
    <w:p w:rsidR="00726747" w:rsidRPr="009F52A1" w:rsidRDefault="00726747" w:rsidP="009F52A1">
      <w:pPr>
        <w:tabs>
          <w:tab w:val="left" w:pos="9000"/>
        </w:tabs>
        <w:ind w:right="-1"/>
        <w:jc w:val="both"/>
        <w:rPr>
          <w:sz w:val="28"/>
          <w:szCs w:val="28"/>
        </w:rPr>
      </w:pPr>
      <w:r w:rsidRPr="009F52A1">
        <w:rPr>
          <w:sz w:val="28"/>
          <w:szCs w:val="28"/>
        </w:rPr>
        <w:lastRenderedPageBreak/>
        <w:t xml:space="preserve">Примерное содержание производственной практики: </w:t>
      </w:r>
      <w:r w:rsidR="00E77B07" w:rsidRPr="009F52A1">
        <w:rPr>
          <w:sz w:val="28"/>
          <w:szCs w:val="28"/>
        </w:rPr>
        <w:t>преддипломной</w:t>
      </w:r>
      <w:r w:rsidRPr="009F52A1">
        <w:rPr>
          <w:sz w:val="28"/>
          <w:szCs w:val="28"/>
        </w:rPr>
        <w:t xml:space="preserve"> практики</w:t>
      </w:r>
    </w:p>
    <w:tbl>
      <w:tblPr>
        <w:tblW w:w="15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6804"/>
        <w:gridCol w:w="1275"/>
        <w:gridCol w:w="1276"/>
        <w:gridCol w:w="1592"/>
        <w:gridCol w:w="7"/>
        <w:gridCol w:w="1836"/>
      </w:tblGrid>
      <w:tr w:rsidR="009F52A1" w:rsidRPr="009F52A1" w:rsidTr="005D4CD6">
        <w:trPr>
          <w:trHeight w:val="460"/>
        </w:trPr>
        <w:tc>
          <w:tcPr>
            <w:tcW w:w="2235" w:type="dxa"/>
            <w:vMerge w:val="restart"/>
            <w:vAlign w:val="center"/>
          </w:tcPr>
          <w:p w:rsidR="00861EF1" w:rsidRPr="009F52A1" w:rsidRDefault="00861EF1" w:rsidP="009F52A1">
            <w:pPr>
              <w:jc w:val="center"/>
              <w:rPr>
                <w:b/>
                <w:sz w:val="24"/>
                <w:szCs w:val="24"/>
              </w:rPr>
            </w:pPr>
            <w:bookmarkStart w:id="5" w:name="_Hlk42109312"/>
            <w:bookmarkStart w:id="6" w:name="_Hlk40262140"/>
            <w:r w:rsidRPr="009F52A1">
              <w:rPr>
                <w:b/>
                <w:sz w:val="24"/>
                <w:szCs w:val="24"/>
              </w:rPr>
              <w:t>Разделы (этапы) практики</w:t>
            </w:r>
            <w:bookmarkEnd w:id="5"/>
          </w:p>
        </w:tc>
        <w:tc>
          <w:tcPr>
            <w:tcW w:w="6804" w:type="dxa"/>
            <w:vMerge w:val="restart"/>
            <w:vAlign w:val="center"/>
          </w:tcPr>
          <w:p w:rsidR="00861EF1" w:rsidRPr="009F52A1" w:rsidRDefault="00861EF1" w:rsidP="009F52A1">
            <w:pPr>
              <w:jc w:val="center"/>
              <w:rPr>
                <w:b/>
                <w:sz w:val="24"/>
                <w:szCs w:val="24"/>
              </w:rPr>
            </w:pPr>
            <w:r w:rsidRPr="009F52A1">
              <w:rPr>
                <w:b/>
                <w:sz w:val="24"/>
                <w:szCs w:val="24"/>
              </w:rPr>
              <w:t>Содержание практики</w:t>
            </w:r>
          </w:p>
        </w:tc>
        <w:tc>
          <w:tcPr>
            <w:tcW w:w="2551" w:type="dxa"/>
            <w:gridSpan w:val="2"/>
            <w:vAlign w:val="center"/>
          </w:tcPr>
          <w:p w:rsidR="00861EF1" w:rsidRPr="009F52A1" w:rsidRDefault="00861EF1" w:rsidP="009F52A1">
            <w:pPr>
              <w:jc w:val="center"/>
              <w:rPr>
                <w:b/>
                <w:sz w:val="24"/>
                <w:szCs w:val="24"/>
              </w:rPr>
            </w:pPr>
            <w:r w:rsidRPr="009F52A1">
              <w:rPr>
                <w:b/>
                <w:sz w:val="24"/>
                <w:szCs w:val="24"/>
              </w:rPr>
              <w:t>Трудоемкость,</w:t>
            </w:r>
          </w:p>
          <w:p w:rsidR="00861EF1" w:rsidRPr="009F52A1" w:rsidRDefault="00861EF1" w:rsidP="009F52A1">
            <w:pPr>
              <w:jc w:val="center"/>
              <w:rPr>
                <w:b/>
                <w:sz w:val="24"/>
                <w:szCs w:val="24"/>
              </w:rPr>
            </w:pPr>
            <w:r w:rsidRPr="009F52A1">
              <w:rPr>
                <w:b/>
                <w:sz w:val="24"/>
                <w:szCs w:val="24"/>
              </w:rPr>
              <w:t>акад. час</w:t>
            </w:r>
          </w:p>
        </w:tc>
        <w:tc>
          <w:tcPr>
            <w:tcW w:w="1592" w:type="dxa"/>
            <w:vMerge w:val="restart"/>
            <w:vAlign w:val="center"/>
          </w:tcPr>
          <w:p w:rsidR="00861EF1" w:rsidRPr="009F52A1" w:rsidRDefault="00861EF1" w:rsidP="009F52A1">
            <w:pPr>
              <w:jc w:val="center"/>
              <w:rPr>
                <w:b/>
                <w:sz w:val="24"/>
                <w:szCs w:val="24"/>
              </w:rPr>
            </w:pPr>
            <w:r w:rsidRPr="009F52A1">
              <w:rPr>
                <w:b/>
                <w:sz w:val="24"/>
                <w:szCs w:val="24"/>
              </w:rPr>
              <w:t>Формируемые компетенции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861EF1" w:rsidRPr="009F52A1" w:rsidRDefault="008108E2" w:rsidP="009F52A1">
            <w:pPr>
              <w:jc w:val="center"/>
              <w:rPr>
                <w:b/>
                <w:sz w:val="24"/>
                <w:szCs w:val="24"/>
              </w:rPr>
            </w:pPr>
            <w:r w:rsidRPr="009F52A1">
              <w:rPr>
                <w:b/>
                <w:sz w:val="24"/>
                <w:szCs w:val="24"/>
              </w:rPr>
              <w:t>Вид оценочного средства, ф</w:t>
            </w:r>
            <w:r w:rsidR="009109C1" w:rsidRPr="009F52A1">
              <w:rPr>
                <w:b/>
                <w:sz w:val="24"/>
                <w:szCs w:val="24"/>
              </w:rPr>
              <w:t xml:space="preserve">орма </w:t>
            </w:r>
            <w:r w:rsidRPr="009F52A1">
              <w:rPr>
                <w:b/>
                <w:sz w:val="24"/>
                <w:szCs w:val="24"/>
              </w:rPr>
              <w:t>оценки</w:t>
            </w:r>
          </w:p>
        </w:tc>
      </w:tr>
      <w:tr w:rsidR="009F52A1" w:rsidRPr="009F52A1" w:rsidTr="005D4CD6">
        <w:trPr>
          <w:trHeight w:val="460"/>
        </w:trPr>
        <w:tc>
          <w:tcPr>
            <w:tcW w:w="2235" w:type="dxa"/>
            <w:vMerge/>
          </w:tcPr>
          <w:p w:rsidR="00861EF1" w:rsidRPr="009F52A1" w:rsidRDefault="00861EF1" w:rsidP="009F52A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4" w:type="dxa"/>
            <w:vMerge/>
          </w:tcPr>
          <w:p w:rsidR="00861EF1" w:rsidRPr="009F52A1" w:rsidRDefault="00861EF1" w:rsidP="009F52A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61EF1" w:rsidRPr="009F52A1" w:rsidRDefault="00861EF1" w:rsidP="009F52A1">
            <w:pPr>
              <w:jc w:val="center"/>
              <w:rPr>
                <w:b/>
                <w:sz w:val="24"/>
                <w:szCs w:val="24"/>
              </w:rPr>
            </w:pPr>
            <w:r w:rsidRPr="009F52A1">
              <w:rPr>
                <w:b/>
                <w:sz w:val="24"/>
                <w:szCs w:val="24"/>
              </w:rPr>
              <w:t>Контактная работа с преподавателем</w:t>
            </w:r>
          </w:p>
        </w:tc>
        <w:tc>
          <w:tcPr>
            <w:tcW w:w="1276" w:type="dxa"/>
            <w:vAlign w:val="center"/>
          </w:tcPr>
          <w:p w:rsidR="00861EF1" w:rsidRPr="009F52A1" w:rsidRDefault="00861EF1" w:rsidP="009F52A1">
            <w:pPr>
              <w:jc w:val="center"/>
              <w:rPr>
                <w:b/>
                <w:sz w:val="24"/>
                <w:szCs w:val="24"/>
              </w:rPr>
            </w:pPr>
            <w:r w:rsidRPr="009F52A1">
              <w:rPr>
                <w:b/>
                <w:sz w:val="24"/>
                <w:szCs w:val="24"/>
              </w:rPr>
              <w:t>Самостоятельная работа</w:t>
            </w:r>
            <w:r w:rsidR="005D4CD6" w:rsidRPr="009F52A1">
              <w:rPr>
                <w:b/>
                <w:sz w:val="24"/>
                <w:szCs w:val="24"/>
              </w:rPr>
              <w:t xml:space="preserve"> </w:t>
            </w:r>
            <w:r w:rsidR="001E11E2" w:rsidRPr="009F52A1">
              <w:rPr>
                <w:b/>
                <w:sz w:val="24"/>
                <w:szCs w:val="24"/>
              </w:rPr>
              <w:t xml:space="preserve">/иные формы работы </w:t>
            </w:r>
            <w:r w:rsidR="005D4CD6" w:rsidRPr="009F52A1">
              <w:rPr>
                <w:b/>
                <w:sz w:val="24"/>
                <w:szCs w:val="24"/>
              </w:rPr>
              <w:t>студента</w:t>
            </w:r>
          </w:p>
        </w:tc>
        <w:tc>
          <w:tcPr>
            <w:tcW w:w="1592" w:type="dxa"/>
            <w:vMerge/>
          </w:tcPr>
          <w:p w:rsidR="00861EF1" w:rsidRPr="009F52A1" w:rsidRDefault="00861EF1" w:rsidP="009F52A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</w:tcPr>
          <w:p w:rsidR="00861EF1" w:rsidRPr="009F52A1" w:rsidRDefault="00861EF1" w:rsidP="009F52A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F52A1" w:rsidRPr="009F52A1" w:rsidTr="005D4CD6">
        <w:tc>
          <w:tcPr>
            <w:tcW w:w="2235" w:type="dxa"/>
          </w:tcPr>
          <w:p w:rsidR="00861EF1" w:rsidRPr="009F52A1" w:rsidRDefault="00861EF1" w:rsidP="009F52A1">
            <w:pPr>
              <w:pStyle w:val="ab"/>
              <w:tabs>
                <w:tab w:val="left" w:pos="17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52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Подготовительный </w:t>
            </w:r>
          </w:p>
        </w:tc>
        <w:tc>
          <w:tcPr>
            <w:tcW w:w="6804" w:type="dxa"/>
          </w:tcPr>
          <w:p w:rsidR="00861EF1" w:rsidRPr="009F52A1" w:rsidRDefault="00861EF1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 xml:space="preserve">Изучение программы практики и методических указаний по прохождению практики. </w:t>
            </w:r>
          </w:p>
          <w:p w:rsidR="00861EF1" w:rsidRPr="009F52A1" w:rsidRDefault="00861EF1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Определение целей и задач практики. Составление индивидуального задания практики (совместно с руководителем) в соответствии с заданием ВКР, составление рабочего плана практики. Составление списка литературы.</w:t>
            </w:r>
          </w:p>
          <w:p w:rsidR="00861EF1" w:rsidRPr="009F52A1" w:rsidRDefault="00861EF1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Инструктаж обучающего по технике безопасности.</w:t>
            </w:r>
          </w:p>
        </w:tc>
        <w:tc>
          <w:tcPr>
            <w:tcW w:w="1275" w:type="dxa"/>
          </w:tcPr>
          <w:p w:rsidR="00861EF1" w:rsidRPr="009F52A1" w:rsidRDefault="00525FB0" w:rsidP="009F52A1">
            <w:pPr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61EF1" w:rsidRPr="009F52A1" w:rsidRDefault="00ED6AB6" w:rsidP="009F52A1">
            <w:pPr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10</w:t>
            </w:r>
          </w:p>
        </w:tc>
        <w:tc>
          <w:tcPr>
            <w:tcW w:w="1592" w:type="dxa"/>
          </w:tcPr>
          <w:p w:rsidR="00861EF1" w:rsidRPr="009F52A1" w:rsidRDefault="00861EF1" w:rsidP="009F52A1">
            <w:pPr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ОК-1; ОК-2; ОК-3; ОК-4; ОК-5; ОК-6; ОК-7; ОК-8; ОК-9, ОПК-1;</w:t>
            </w:r>
          </w:p>
          <w:p w:rsidR="00861EF1" w:rsidRPr="009F52A1" w:rsidRDefault="00861EF1" w:rsidP="009F52A1">
            <w:pPr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ПК-1; ПК-3;</w:t>
            </w:r>
          </w:p>
          <w:p w:rsidR="00861EF1" w:rsidRPr="009F52A1" w:rsidRDefault="00861EF1" w:rsidP="009F52A1">
            <w:pPr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ПК-4; ПК-9;</w:t>
            </w:r>
          </w:p>
          <w:p w:rsidR="00861EF1" w:rsidRPr="009F52A1" w:rsidRDefault="00861EF1" w:rsidP="009F52A1">
            <w:pPr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ПК-10</w:t>
            </w:r>
          </w:p>
        </w:tc>
        <w:tc>
          <w:tcPr>
            <w:tcW w:w="1843" w:type="dxa"/>
            <w:gridSpan w:val="2"/>
          </w:tcPr>
          <w:p w:rsidR="00861EF1" w:rsidRPr="009F52A1" w:rsidRDefault="009B6243" w:rsidP="009F52A1">
            <w:pPr>
              <w:rPr>
                <w:b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Индивидуальное задание на преддипломную практику, с</w:t>
            </w:r>
            <w:r w:rsidR="008108E2" w:rsidRPr="009F52A1">
              <w:rPr>
                <w:sz w:val="24"/>
                <w:szCs w:val="24"/>
              </w:rPr>
              <w:t>огласованный рабочий план практики</w:t>
            </w:r>
            <w:r w:rsidR="00267168" w:rsidRPr="009F52A1">
              <w:rPr>
                <w:sz w:val="24"/>
                <w:szCs w:val="24"/>
              </w:rPr>
              <w:t>, зачет с оценкой</w:t>
            </w:r>
          </w:p>
        </w:tc>
      </w:tr>
      <w:tr w:rsidR="009F52A1" w:rsidRPr="009F52A1" w:rsidTr="005D4CD6">
        <w:tc>
          <w:tcPr>
            <w:tcW w:w="2235" w:type="dxa"/>
          </w:tcPr>
          <w:p w:rsidR="00861EF1" w:rsidRPr="009F52A1" w:rsidRDefault="00861EF1" w:rsidP="009F52A1">
            <w:pPr>
              <w:tabs>
                <w:tab w:val="left" w:pos="154"/>
                <w:tab w:val="left" w:pos="307"/>
              </w:tabs>
              <w:rPr>
                <w:b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Производственный</w:t>
            </w:r>
          </w:p>
        </w:tc>
        <w:tc>
          <w:tcPr>
            <w:tcW w:w="6804" w:type="dxa"/>
          </w:tcPr>
          <w:p w:rsidR="00861EF1" w:rsidRPr="009F52A1" w:rsidRDefault="00056994" w:rsidP="009F52A1">
            <w:pPr>
              <w:jc w:val="both"/>
              <w:rPr>
                <w:bCs/>
                <w:sz w:val="24"/>
                <w:szCs w:val="24"/>
                <w:lang w:bidi="ru-RU"/>
              </w:rPr>
            </w:pPr>
            <w:r w:rsidRPr="009F52A1">
              <w:rPr>
                <w:bCs/>
                <w:sz w:val="24"/>
                <w:szCs w:val="24"/>
                <w:lang w:bidi="ru-RU"/>
              </w:rPr>
              <w:t xml:space="preserve">Изучение правил внутреннего распорядка предприятия. Прохождение инструктажа </w:t>
            </w:r>
            <w:r w:rsidR="00861EF1" w:rsidRPr="009F52A1">
              <w:rPr>
                <w:bCs/>
                <w:sz w:val="24"/>
                <w:szCs w:val="24"/>
                <w:lang w:bidi="ru-RU"/>
              </w:rPr>
              <w:t xml:space="preserve">по технике безопасности на </w:t>
            </w:r>
            <w:r w:rsidR="002658AB" w:rsidRPr="009F52A1">
              <w:rPr>
                <w:bCs/>
                <w:sz w:val="24"/>
                <w:szCs w:val="24"/>
                <w:lang w:bidi="ru-RU"/>
              </w:rPr>
              <w:t>предприятии</w:t>
            </w:r>
            <w:r w:rsidR="00861EF1" w:rsidRPr="009F52A1">
              <w:rPr>
                <w:bCs/>
                <w:sz w:val="24"/>
                <w:szCs w:val="24"/>
                <w:lang w:bidi="ru-RU"/>
              </w:rPr>
              <w:t>.</w:t>
            </w:r>
          </w:p>
          <w:p w:rsidR="002658AB" w:rsidRPr="009F52A1" w:rsidRDefault="00861EF1" w:rsidP="009F52A1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 xml:space="preserve">Структура промышленного предприятия, система управления и его организационно-правовые формы. </w:t>
            </w:r>
            <w:r w:rsidR="00056994" w:rsidRPr="009F52A1">
              <w:rPr>
                <w:sz w:val="24"/>
                <w:szCs w:val="24"/>
              </w:rPr>
              <w:t>Истори</w:t>
            </w:r>
            <w:r w:rsidR="002658AB" w:rsidRPr="009F52A1">
              <w:rPr>
                <w:sz w:val="24"/>
                <w:szCs w:val="24"/>
              </w:rPr>
              <w:t>я</w:t>
            </w:r>
            <w:r w:rsidR="00056994" w:rsidRPr="009F52A1">
              <w:rPr>
                <w:sz w:val="24"/>
                <w:szCs w:val="24"/>
              </w:rPr>
              <w:t xml:space="preserve"> предприятия, его учредителей, основных и вспомогательных функций, основных целей и задач.</w:t>
            </w:r>
            <w:r w:rsidR="002658AB" w:rsidRPr="009F52A1">
              <w:rPr>
                <w:sz w:val="24"/>
                <w:szCs w:val="24"/>
              </w:rPr>
              <w:t xml:space="preserve"> </w:t>
            </w:r>
            <w:r w:rsidR="002658AB" w:rsidRPr="009F52A1">
              <w:rPr>
                <w:bCs/>
                <w:sz w:val="24"/>
                <w:szCs w:val="24"/>
                <w:lang w:bidi="ru-RU"/>
              </w:rPr>
              <w:t>З</w:t>
            </w:r>
            <w:r w:rsidRPr="009F52A1">
              <w:rPr>
                <w:sz w:val="24"/>
                <w:szCs w:val="24"/>
              </w:rPr>
              <w:t>аконодательны</w:t>
            </w:r>
            <w:r w:rsidR="002658AB" w:rsidRPr="009F52A1">
              <w:rPr>
                <w:sz w:val="24"/>
                <w:szCs w:val="24"/>
              </w:rPr>
              <w:t>е</w:t>
            </w:r>
            <w:r w:rsidRPr="009F52A1">
              <w:rPr>
                <w:sz w:val="24"/>
                <w:szCs w:val="24"/>
              </w:rPr>
              <w:t xml:space="preserve"> и правовы</w:t>
            </w:r>
            <w:r w:rsidR="002658AB" w:rsidRPr="009F52A1">
              <w:rPr>
                <w:sz w:val="24"/>
                <w:szCs w:val="24"/>
              </w:rPr>
              <w:t>е</w:t>
            </w:r>
            <w:r w:rsidRPr="009F52A1">
              <w:rPr>
                <w:sz w:val="24"/>
                <w:szCs w:val="24"/>
              </w:rPr>
              <w:t xml:space="preserve"> акт</w:t>
            </w:r>
            <w:r w:rsidR="002658AB" w:rsidRPr="009F52A1">
              <w:rPr>
                <w:sz w:val="24"/>
                <w:szCs w:val="24"/>
              </w:rPr>
              <w:t>ы</w:t>
            </w:r>
            <w:r w:rsidRPr="009F52A1">
              <w:rPr>
                <w:sz w:val="24"/>
                <w:szCs w:val="24"/>
              </w:rPr>
              <w:t xml:space="preserve"> в области электроснабжения. Техническая документация. Ведомственная нормативная документация. </w:t>
            </w:r>
            <w:r w:rsidR="002658AB" w:rsidRPr="009F52A1">
              <w:rPr>
                <w:rFonts w:eastAsia="TimesNewRoman"/>
                <w:sz w:val="24"/>
                <w:szCs w:val="24"/>
              </w:rPr>
              <w:t>Особенности построения главных схем сети внешнего и внутреннего электроснабжения предприятия, основы конструкций высоковольтных коммутационных аппаратов и элементов электрооборудования.</w:t>
            </w:r>
          </w:p>
          <w:p w:rsidR="002658AB" w:rsidRPr="009F52A1" w:rsidRDefault="002658AB" w:rsidP="009F52A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52A1">
              <w:rPr>
                <w:rFonts w:eastAsia="TimesNewRoman"/>
                <w:sz w:val="24"/>
                <w:szCs w:val="24"/>
              </w:rPr>
              <w:t>Изучение правил безопасной технической эксплуатации оборудования, систем электроснабжения и средств автоматики.</w:t>
            </w:r>
          </w:p>
          <w:p w:rsidR="00861EF1" w:rsidRPr="009F52A1" w:rsidRDefault="00861EF1" w:rsidP="009F52A1">
            <w:pPr>
              <w:tabs>
                <w:tab w:val="left" w:pos="154"/>
                <w:tab w:val="left" w:pos="307"/>
              </w:tabs>
              <w:jc w:val="both"/>
              <w:rPr>
                <w:b/>
                <w:sz w:val="24"/>
                <w:szCs w:val="24"/>
              </w:rPr>
            </w:pPr>
            <w:r w:rsidRPr="009F52A1">
              <w:rPr>
                <w:bCs/>
                <w:sz w:val="24"/>
                <w:szCs w:val="24"/>
                <w:lang w:bidi="ru-RU"/>
              </w:rPr>
              <w:lastRenderedPageBreak/>
              <w:t>Сбор, анализ, систематизация, обобщение научно- технической информации по теме ВКР. Изучение основных требований, регламентов предприятия, проектной, рабочей и исполнительной документации по тематике ВКР. Подбор материала по разделу</w:t>
            </w:r>
            <w:r w:rsidR="002658AB" w:rsidRPr="009F52A1">
              <w:rPr>
                <w:bCs/>
                <w:sz w:val="24"/>
                <w:szCs w:val="24"/>
                <w:lang w:bidi="ru-RU"/>
              </w:rPr>
              <w:t xml:space="preserve"> ВКР</w:t>
            </w:r>
            <w:r w:rsidRPr="009F52A1">
              <w:rPr>
                <w:bCs/>
                <w:sz w:val="24"/>
                <w:szCs w:val="24"/>
                <w:lang w:bidi="ru-RU"/>
              </w:rPr>
              <w:t xml:space="preserve"> </w:t>
            </w:r>
            <w:r w:rsidR="002658AB" w:rsidRPr="009F52A1">
              <w:rPr>
                <w:bCs/>
                <w:sz w:val="24"/>
                <w:szCs w:val="24"/>
                <w:lang w:bidi="ru-RU"/>
              </w:rPr>
              <w:t>«</w:t>
            </w:r>
            <w:r w:rsidRPr="009F52A1">
              <w:rPr>
                <w:bCs/>
                <w:sz w:val="24"/>
                <w:szCs w:val="24"/>
              </w:rPr>
              <w:t>Охрана труда и окружающей среды</w:t>
            </w:r>
            <w:r w:rsidR="002658AB" w:rsidRPr="009F52A1">
              <w:rPr>
                <w:bCs/>
                <w:sz w:val="24"/>
                <w:szCs w:val="24"/>
              </w:rPr>
              <w:t>». П</w:t>
            </w:r>
            <w:r w:rsidRPr="009F52A1">
              <w:rPr>
                <w:bCs/>
                <w:sz w:val="24"/>
                <w:szCs w:val="24"/>
              </w:rPr>
              <w:t xml:space="preserve">одбор графического материала на защиту ВКР. </w:t>
            </w:r>
            <w:r w:rsidRPr="009F52A1">
              <w:rPr>
                <w:bCs/>
                <w:sz w:val="24"/>
                <w:szCs w:val="24"/>
                <w:lang w:bidi="ru-RU"/>
              </w:rPr>
              <w:t>Технико-экономическое обоснование ВКР.</w:t>
            </w:r>
          </w:p>
        </w:tc>
        <w:tc>
          <w:tcPr>
            <w:tcW w:w="1275" w:type="dxa"/>
          </w:tcPr>
          <w:p w:rsidR="00861EF1" w:rsidRPr="009F52A1" w:rsidRDefault="00ED6AB6" w:rsidP="009F52A1">
            <w:pPr>
              <w:tabs>
                <w:tab w:val="left" w:pos="154"/>
                <w:tab w:val="left" w:pos="307"/>
              </w:tabs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lastRenderedPageBreak/>
              <w:t>0</w:t>
            </w:r>
          </w:p>
        </w:tc>
        <w:tc>
          <w:tcPr>
            <w:tcW w:w="1276" w:type="dxa"/>
          </w:tcPr>
          <w:p w:rsidR="00861EF1" w:rsidRPr="009F52A1" w:rsidRDefault="00ED6AB6" w:rsidP="009F52A1">
            <w:pPr>
              <w:tabs>
                <w:tab w:val="left" w:pos="154"/>
                <w:tab w:val="left" w:pos="307"/>
              </w:tabs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100</w:t>
            </w:r>
          </w:p>
        </w:tc>
        <w:tc>
          <w:tcPr>
            <w:tcW w:w="1592" w:type="dxa"/>
          </w:tcPr>
          <w:p w:rsidR="00861EF1" w:rsidRPr="009F52A1" w:rsidRDefault="00861EF1" w:rsidP="009F52A1">
            <w:pPr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ОК-1; ОК-2; ОК-3; ОК-4; ОК-5; ОК-6; ОК-7; ОК-8; ОК-9, ОПК-1; ОПК-2; ОПК-3 ПК-1; ПК-2; ПК-3; ПК-4; ПК-5; ПК-6; ПК-7; ПК-8; ПК-9; ПК-10</w:t>
            </w:r>
          </w:p>
        </w:tc>
        <w:tc>
          <w:tcPr>
            <w:tcW w:w="1843" w:type="dxa"/>
            <w:gridSpan w:val="2"/>
          </w:tcPr>
          <w:p w:rsidR="00861EF1" w:rsidRPr="009F52A1" w:rsidRDefault="009B6243" w:rsidP="009F52A1">
            <w:pPr>
              <w:tabs>
                <w:tab w:val="left" w:pos="154"/>
                <w:tab w:val="left" w:pos="307"/>
              </w:tabs>
              <w:rPr>
                <w:b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Отчёт по преддипломной практике, зачет с оценкой</w:t>
            </w:r>
          </w:p>
        </w:tc>
      </w:tr>
      <w:tr w:rsidR="009F52A1" w:rsidRPr="009F52A1" w:rsidTr="005D4CD6">
        <w:tc>
          <w:tcPr>
            <w:tcW w:w="2235" w:type="dxa"/>
          </w:tcPr>
          <w:p w:rsidR="009B6243" w:rsidRPr="009F52A1" w:rsidRDefault="009B6243" w:rsidP="009F52A1">
            <w:pPr>
              <w:rPr>
                <w:b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 xml:space="preserve">Аналитический  </w:t>
            </w:r>
          </w:p>
        </w:tc>
        <w:tc>
          <w:tcPr>
            <w:tcW w:w="6804" w:type="dxa"/>
          </w:tcPr>
          <w:p w:rsidR="009B6243" w:rsidRPr="009F52A1" w:rsidRDefault="009B6243" w:rsidP="009F52A1">
            <w:pPr>
              <w:jc w:val="both"/>
              <w:rPr>
                <w:bCs/>
                <w:sz w:val="24"/>
                <w:szCs w:val="24"/>
                <w:lang w:bidi="ru-RU"/>
              </w:rPr>
            </w:pPr>
            <w:r w:rsidRPr="009F52A1">
              <w:rPr>
                <w:bCs/>
                <w:sz w:val="24"/>
                <w:szCs w:val="24"/>
                <w:lang w:bidi="ru-RU"/>
              </w:rPr>
              <w:t xml:space="preserve">Структурирование информации и результатов и ее анализ. </w:t>
            </w:r>
          </w:p>
          <w:p w:rsidR="009B6243" w:rsidRPr="009F52A1" w:rsidRDefault="009B6243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Систематизация полученных результатов</w:t>
            </w:r>
            <w:r w:rsidRPr="009F52A1">
              <w:rPr>
                <w:bCs/>
                <w:sz w:val="24"/>
                <w:szCs w:val="24"/>
                <w:lang w:bidi="ru-RU"/>
              </w:rPr>
              <w:t>.</w:t>
            </w:r>
            <w:r w:rsidRPr="009F52A1">
              <w:rPr>
                <w:sz w:val="24"/>
                <w:szCs w:val="24"/>
              </w:rPr>
              <w:t xml:space="preserve"> </w:t>
            </w:r>
          </w:p>
          <w:p w:rsidR="009B6243" w:rsidRPr="009F52A1" w:rsidRDefault="009B6243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Обобщение информации, полученной в ходе прохождения практики.</w:t>
            </w:r>
          </w:p>
        </w:tc>
        <w:tc>
          <w:tcPr>
            <w:tcW w:w="1275" w:type="dxa"/>
          </w:tcPr>
          <w:p w:rsidR="009B6243" w:rsidRPr="009F52A1" w:rsidRDefault="009B6243" w:rsidP="009F52A1">
            <w:pPr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9B6243" w:rsidRPr="009F52A1" w:rsidRDefault="009B6243" w:rsidP="009F52A1">
            <w:pPr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88</w:t>
            </w:r>
          </w:p>
        </w:tc>
        <w:tc>
          <w:tcPr>
            <w:tcW w:w="1592" w:type="dxa"/>
          </w:tcPr>
          <w:p w:rsidR="009B6243" w:rsidRPr="009F52A1" w:rsidRDefault="009B6243" w:rsidP="009F52A1">
            <w:pPr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ОК-1; ОК-2; ОК-3; ОК-4; ОК-5; ОК-6; ОК-7; ОК-8; ОК-9, ОПК-1; ОПК-2; ОПК-3 ПК-1; ПК-2; ПК-3; ПК-4; ПК-5; ПК-6; ПК-7; ПК-8; ПК-9; ПК-10</w:t>
            </w:r>
          </w:p>
        </w:tc>
        <w:tc>
          <w:tcPr>
            <w:tcW w:w="1843" w:type="dxa"/>
            <w:gridSpan w:val="2"/>
          </w:tcPr>
          <w:p w:rsidR="009B6243" w:rsidRPr="009F52A1" w:rsidRDefault="009B6243" w:rsidP="009F52A1">
            <w:pPr>
              <w:tabs>
                <w:tab w:val="left" w:pos="154"/>
                <w:tab w:val="left" w:pos="307"/>
              </w:tabs>
              <w:rPr>
                <w:b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Отчёт по преддипломной практике, зачет с оценкой</w:t>
            </w:r>
          </w:p>
        </w:tc>
      </w:tr>
      <w:tr w:rsidR="009F52A1" w:rsidRPr="009F52A1" w:rsidTr="005D4CD6">
        <w:tc>
          <w:tcPr>
            <w:tcW w:w="2235" w:type="dxa"/>
          </w:tcPr>
          <w:p w:rsidR="009B6243" w:rsidRPr="009F52A1" w:rsidRDefault="009B6243" w:rsidP="009F52A1">
            <w:pPr>
              <w:rPr>
                <w:b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Отчетный</w:t>
            </w:r>
          </w:p>
        </w:tc>
        <w:tc>
          <w:tcPr>
            <w:tcW w:w="6804" w:type="dxa"/>
          </w:tcPr>
          <w:p w:rsidR="009B6243" w:rsidRPr="009F52A1" w:rsidRDefault="009B6243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 xml:space="preserve">Подготовка доклада и представление руководителю практики к защите отчета по практике с дневником прохождения практики и отзывом о прохождении практики. </w:t>
            </w:r>
          </w:p>
          <w:p w:rsidR="009B6243" w:rsidRPr="009F52A1" w:rsidRDefault="009B6243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Устранение замечаний руководителя практики. Получение характеристики отзыва о прохождении практики. Подготовка отчета к защите.</w:t>
            </w:r>
          </w:p>
        </w:tc>
        <w:tc>
          <w:tcPr>
            <w:tcW w:w="1275" w:type="dxa"/>
          </w:tcPr>
          <w:p w:rsidR="009B6243" w:rsidRPr="009F52A1" w:rsidRDefault="009B6243" w:rsidP="009F52A1">
            <w:pPr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B6243" w:rsidRPr="009F52A1" w:rsidRDefault="009B6243" w:rsidP="009F52A1">
            <w:pPr>
              <w:jc w:val="center"/>
              <w:rPr>
                <w:b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16</w:t>
            </w:r>
          </w:p>
        </w:tc>
        <w:tc>
          <w:tcPr>
            <w:tcW w:w="1592" w:type="dxa"/>
          </w:tcPr>
          <w:p w:rsidR="009B6243" w:rsidRPr="009F52A1" w:rsidRDefault="009B6243" w:rsidP="009F52A1">
            <w:pPr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ОК-1; ОК-2; ОК-3; ОК-4; ОК-5; ОК-6; ОК-7; ОК-8; ОК-9, ОПК-1; ОПК-2; ОПК-3 ПК-1; ПК-2; ПК-3; ПК-4; ПК-5; ПК-6; ПК-7; ПК-8; ПК-9; ПК-10</w:t>
            </w:r>
          </w:p>
        </w:tc>
        <w:tc>
          <w:tcPr>
            <w:tcW w:w="1843" w:type="dxa"/>
            <w:gridSpan w:val="2"/>
          </w:tcPr>
          <w:p w:rsidR="009B6243" w:rsidRPr="009F52A1" w:rsidRDefault="009B6243" w:rsidP="009F52A1">
            <w:pPr>
              <w:tabs>
                <w:tab w:val="left" w:pos="154"/>
                <w:tab w:val="left" w:pos="307"/>
              </w:tabs>
              <w:rPr>
                <w:b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Отчёт по преддипломной практике,</w:t>
            </w:r>
            <w:r w:rsidR="00B35497" w:rsidRPr="009F52A1">
              <w:rPr>
                <w:sz w:val="24"/>
                <w:szCs w:val="24"/>
              </w:rPr>
              <w:t xml:space="preserve"> </w:t>
            </w:r>
            <w:r w:rsidR="00C90CA8" w:rsidRPr="009F52A1">
              <w:rPr>
                <w:sz w:val="24"/>
                <w:szCs w:val="24"/>
              </w:rPr>
              <w:t>примерные вопросы к защите отчета по преддипломной практике,</w:t>
            </w:r>
            <w:r w:rsidRPr="009F52A1">
              <w:rPr>
                <w:sz w:val="24"/>
                <w:szCs w:val="24"/>
              </w:rPr>
              <w:t xml:space="preserve"> зачет с оценкой</w:t>
            </w:r>
          </w:p>
        </w:tc>
      </w:tr>
      <w:tr w:rsidR="009F52A1" w:rsidRPr="009F52A1" w:rsidTr="005D4CD6">
        <w:tc>
          <w:tcPr>
            <w:tcW w:w="2235" w:type="dxa"/>
          </w:tcPr>
          <w:p w:rsidR="00861EF1" w:rsidRPr="009F52A1" w:rsidRDefault="00861EF1" w:rsidP="009F52A1">
            <w:pPr>
              <w:rPr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861EF1" w:rsidRPr="009F52A1" w:rsidRDefault="00861EF1" w:rsidP="009F52A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861EF1" w:rsidRPr="009F52A1" w:rsidRDefault="00861EF1" w:rsidP="009F52A1">
            <w:pPr>
              <w:jc w:val="center"/>
              <w:rPr>
                <w:b/>
                <w:sz w:val="24"/>
                <w:szCs w:val="24"/>
              </w:rPr>
            </w:pPr>
            <w:r w:rsidRPr="009F52A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61EF1" w:rsidRPr="009F52A1" w:rsidRDefault="000E5EBC" w:rsidP="009F52A1">
            <w:pPr>
              <w:jc w:val="center"/>
              <w:rPr>
                <w:b/>
                <w:sz w:val="24"/>
                <w:szCs w:val="24"/>
              </w:rPr>
            </w:pPr>
            <w:r w:rsidRPr="009F52A1">
              <w:rPr>
                <w:b/>
                <w:sz w:val="24"/>
                <w:szCs w:val="24"/>
              </w:rPr>
              <w:t>214</w:t>
            </w:r>
          </w:p>
        </w:tc>
        <w:tc>
          <w:tcPr>
            <w:tcW w:w="1592" w:type="dxa"/>
          </w:tcPr>
          <w:p w:rsidR="00861EF1" w:rsidRPr="009F52A1" w:rsidRDefault="00861EF1" w:rsidP="009F52A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861EF1" w:rsidRPr="009F52A1" w:rsidRDefault="00861EF1" w:rsidP="009F52A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F52A1" w:rsidRPr="009F52A1" w:rsidTr="005D4CD6">
        <w:tc>
          <w:tcPr>
            <w:tcW w:w="9039" w:type="dxa"/>
            <w:gridSpan w:val="2"/>
          </w:tcPr>
          <w:p w:rsidR="00861EF1" w:rsidRPr="009F52A1" w:rsidRDefault="00861EF1" w:rsidP="009F52A1">
            <w:pPr>
              <w:jc w:val="center"/>
              <w:rPr>
                <w:b/>
                <w:sz w:val="24"/>
                <w:szCs w:val="24"/>
              </w:rPr>
            </w:pPr>
            <w:r w:rsidRPr="009F52A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551" w:type="dxa"/>
            <w:gridSpan w:val="2"/>
          </w:tcPr>
          <w:p w:rsidR="00861EF1" w:rsidRPr="009F52A1" w:rsidRDefault="000E5EBC" w:rsidP="009F52A1">
            <w:pPr>
              <w:jc w:val="center"/>
              <w:rPr>
                <w:b/>
                <w:sz w:val="24"/>
                <w:szCs w:val="24"/>
              </w:rPr>
            </w:pPr>
            <w:r w:rsidRPr="009F52A1"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1599" w:type="dxa"/>
            <w:gridSpan w:val="2"/>
          </w:tcPr>
          <w:p w:rsidR="00861EF1" w:rsidRPr="009F52A1" w:rsidRDefault="00861EF1" w:rsidP="009F52A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36" w:type="dxa"/>
          </w:tcPr>
          <w:p w:rsidR="00861EF1" w:rsidRPr="009F52A1" w:rsidRDefault="00861EF1" w:rsidP="009F52A1">
            <w:pPr>
              <w:jc w:val="center"/>
              <w:rPr>
                <w:b/>
                <w:sz w:val="24"/>
                <w:szCs w:val="24"/>
              </w:rPr>
            </w:pPr>
          </w:p>
        </w:tc>
      </w:tr>
      <w:bookmarkEnd w:id="6"/>
    </w:tbl>
    <w:p w:rsidR="00861EF1" w:rsidRPr="009F52A1" w:rsidRDefault="00861EF1" w:rsidP="009F52A1">
      <w:pPr>
        <w:tabs>
          <w:tab w:val="left" w:pos="993"/>
        </w:tabs>
        <w:ind w:right="-1" w:firstLine="567"/>
        <w:jc w:val="both"/>
        <w:rPr>
          <w:b/>
          <w:sz w:val="28"/>
          <w:szCs w:val="28"/>
        </w:rPr>
        <w:sectPr w:rsidR="00861EF1" w:rsidRPr="009F52A1" w:rsidSect="00861EF1">
          <w:pgSz w:w="16838" w:h="11906" w:orient="landscape"/>
          <w:pgMar w:top="1134" w:right="1134" w:bottom="1134" w:left="1134" w:header="709" w:footer="312" w:gutter="0"/>
          <w:cols w:space="708"/>
          <w:titlePg/>
          <w:docGrid w:linePitch="360"/>
        </w:sectPr>
      </w:pPr>
    </w:p>
    <w:p w:rsidR="0058028B" w:rsidRPr="009F52A1" w:rsidRDefault="0058028B" w:rsidP="009F52A1">
      <w:pPr>
        <w:ind w:firstLine="567"/>
        <w:rPr>
          <w:b/>
          <w:bCs/>
          <w:sz w:val="28"/>
          <w:szCs w:val="28"/>
        </w:rPr>
      </w:pPr>
      <w:r w:rsidRPr="009F52A1">
        <w:rPr>
          <w:b/>
          <w:bCs/>
          <w:sz w:val="28"/>
          <w:szCs w:val="28"/>
        </w:rPr>
        <w:lastRenderedPageBreak/>
        <w:t>6. Форма отчетности по практике</w:t>
      </w:r>
    </w:p>
    <w:p w:rsidR="0058028B" w:rsidRPr="009F52A1" w:rsidRDefault="0058028B" w:rsidP="009F52A1">
      <w:pPr>
        <w:widowControl w:val="0"/>
        <w:ind w:firstLine="567"/>
        <w:jc w:val="both"/>
        <w:outlineLvl w:val="0"/>
        <w:rPr>
          <w:sz w:val="28"/>
          <w:szCs w:val="28"/>
        </w:rPr>
      </w:pPr>
      <w:r w:rsidRPr="009F52A1">
        <w:rPr>
          <w:sz w:val="28"/>
          <w:szCs w:val="28"/>
        </w:rPr>
        <w:t xml:space="preserve">Формой промежуточной аттестации по производственной практике: преддипломной практике является зачёт с оценкой. Оценку выставляет руководитель практики при предоставлении обучающимся отчёта по практике и его защите (индивидуально или публично). Результаты зачёта фиксируются в зачетной ведомости и зачётной книжке обучающегося. </w:t>
      </w:r>
    </w:p>
    <w:p w:rsidR="001A65D8" w:rsidRPr="009F52A1" w:rsidRDefault="001A65D8" w:rsidP="009F52A1">
      <w:pPr>
        <w:ind w:firstLine="567"/>
        <w:jc w:val="both"/>
        <w:rPr>
          <w:rFonts w:eastAsia="Calibri"/>
          <w:sz w:val="28"/>
        </w:rPr>
      </w:pPr>
      <w:r w:rsidRPr="009F52A1">
        <w:rPr>
          <w:rFonts w:eastAsia="Calibri"/>
          <w:sz w:val="28"/>
        </w:rPr>
        <w:t>Формой отчетности по преддипломной практике является отчет о прохождении практики</w:t>
      </w:r>
      <w:r w:rsidR="001472C7" w:rsidRPr="009F52A1">
        <w:rPr>
          <w:rFonts w:eastAsia="Calibri"/>
          <w:sz w:val="28"/>
        </w:rPr>
        <w:t>, содержащий</w:t>
      </w:r>
      <w:r w:rsidRPr="009F52A1">
        <w:rPr>
          <w:rFonts w:eastAsia="Calibri"/>
          <w:sz w:val="28"/>
        </w:rPr>
        <w:t xml:space="preserve">. </w:t>
      </w:r>
    </w:p>
    <w:p w:rsidR="0058028B" w:rsidRPr="009F52A1" w:rsidRDefault="0058028B" w:rsidP="009F52A1">
      <w:pPr>
        <w:widowControl w:val="0"/>
        <w:ind w:firstLine="567"/>
        <w:jc w:val="both"/>
        <w:outlineLvl w:val="0"/>
        <w:rPr>
          <w:sz w:val="28"/>
          <w:szCs w:val="28"/>
        </w:rPr>
      </w:pPr>
      <w:r w:rsidRPr="009F52A1">
        <w:rPr>
          <w:sz w:val="28"/>
          <w:szCs w:val="28"/>
        </w:rPr>
        <w:t xml:space="preserve">- индивидуальное задание на практику; </w:t>
      </w:r>
    </w:p>
    <w:p w:rsidR="00770E83" w:rsidRPr="009F52A1" w:rsidRDefault="0058028B" w:rsidP="009F52A1">
      <w:pPr>
        <w:widowControl w:val="0"/>
        <w:ind w:firstLine="567"/>
        <w:jc w:val="both"/>
        <w:outlineLvl w:val="0"/>
        <w:rPr>
          <w:sz w:val="28"/>
          <w:szCs w:val="28"/>
        </w:rPr>
      </w:pPr>
      <w:r w:rsidRPr="009F52A1">
        <w:rPr>
          <w:sz w:val="28"/>
          <w:szCs w:val="28"/>
        </w:rPr>
        <w:t>-</w:t>
      </w:r>
      <w:r w:rsidR="00770E83" w:rsidRPr="009F52A1">
        <w:rPr>
          <w:sz w:val="28"/>
          <w:szCs w:val="28"/>
        </w:rPr>
        <w:t xml:space="preserve"> дневник практики,</w:t>
      </w:r>
      <w:r w:rsidR="0063116E" w:rsidRPr="009F52A1">
        <w:rPr>
          <w:sz w:val="28"/>
          <w:szCs w:val="28"/>
        </w:rPr>
        <w:t xml:space="preserve"> содержащий</w:t>
      </w:r>
      <w:r w:rsidR="00770E83" w:rsidRPr="009F52A1">
        <w:rPr>
          <w:sz w:val="28"/>
          <w:szCs w:val="28"/>
        </w:rPr>
        <w:t xml:space="preserve"> рабочий план проведения практики; </w:t>
      </w:r>
    </w:p>
    <w:p w:rsidR="00770E83" w:rsidRPr="009F52A1" w:rsidRDefault="0058028B" w:rsidP="009F52A1">
      <w:pPr>
        <w:widowControl w:val="0"/>
        <w:ind w:firstLine="567"/>
        <w:jc w:val="both"/>
        <w:outlineLvl w:val="0"/>
        <w:rPr>
          <w:sz w:val="28"/>
          <w:szCs w:val="28"/>
        </w:rPr>
      </w:pPr>
      <w:r w:rsidRPr="009F52A1">
        <w:rPr>
          <w:sz w:val="28"/>
          <w:szCs w:val="28"/>
        </w:rPr>
        <w:t xml:space="preserve">- отзыв руководителя </w:t>
      </w:r>
      <w:r w:rsidR="003D32E4" w:rsidRPr="009F52A1">
        <w:rPr>
          <w:sz w:val="28"/>
          <w:szCs w:val="28"/>
        </w:rPr>
        <w:t xml:space="preserve">практики </w:t>
      </w:r>
      <w:r w:rsidRPr="009F52A1">
        <w:rPr>
          <w:sz w:val="28"/>
          <w:szCs w:val="28"/>
        </w:rPr>
        <w:t xml:space="preserve">от </w:t>
      </w:r>
      <w:r w:rsidR="003D32E4" w:rsidRPr="009F52A1">
        <w:rPr>
          <w:sz w:val="28"/>
          <w:szCs w:val="28"/>
        </w:rPr>
        <w:t>предприятия</w:t>
      </w:r>
      <w:r w:rsidRPr="009F52A1">
        <w:rPr>
          <w:sz w:val="28"/>
          <w:szCs w:val="28"/>
        </w:rPr>
        <w:t xml:space="preserve"> (в случае прохождения практики в профильной организации)</w:t>
      </w:r>
      <w:r w:rsidR="00770E83" w:rsidRPr="009F52A1">
        <w:rPr>
          <w:sz w:val="28"/>
          <w:szCs w:val="28"/>
        </w:rPr>
        <w:t>;</w:t>
      </w:r>
    </w:p>
    <w:p w:rsidR="00BB2387" w:rsidRPr="009F52A1" w:rsidRDefault="00770E83" w:rsidP="009F52A1">
      <w:pPr>
        <w:widowControl w:val="0"/>
        <w:ind w:firstLine="567"/>
        <w:jc w:val="both"/>
        <w:outlineLvl w:val="0"/>
        <w:rPr>
          <w:sz w:val="28"/>
          <w:szCs w:val="28"/>
        </w:rPr>
      </w:pPr>
      <w:r w:rsidRPr="009F52A1">
        <w:rPr>
          <w:sz w:val="28"/>
          <w:szCs w:val="28"/>
        </w:rPr>
        <w:t>- пояснительная записка отчета о прохождении практики</w:t>
      </w:r>
      <w:r w:rsidR="00AC2561" w:rsidRPr="009F52A1">
        <w:rPr>
          <w:sz w:val="28"/>
          <w:szCs w:val="28"/>
        </w:rPr>
        <w:t>.</w:t>
      </w:r>
    </w:p>
    <w:p w:rsidR="0058028B" w:rsidRPr="009F52A1" w:rsidRDefault="0058028B" w:rsidP="009F52A1">
      <w:pPr>
        <w:widowControl w:val="0"/>
        <w:ind w:firstLine="567"/>
        <w:jc w:val="both"/>
        <w:outlineLvl w:val="0"/>
        <w:rPr>
          <w:rFonts w:eastAsia="HiddenHorzOCR"/>
          <w:bCs/>
          <w:sz w:val="28"/>
          <w:szCs w:val="28"/>
        </w:rPr>
      </w:pPr>
      <w:r w:rsidRPr="009F52A1">
        <w:rPr>
          <w:sz w:val="28"/>
          <w:szCs w:val="28"/>
        </w:rPr>
        <w:t xml:space="preserve">Шаблоны </w:t>
      </w:r>
      <w:r w:rsidR="003D32E4" w:rsidRPr="009F52A1">
        <w:rPr>
          <w:sz w:val="28"/>
          <w:szCs w:val="28"/>
        </w:rPr>
        <w:t>выше</w:t>
      </w:r>
      <w:r w:rsidRPr="009F52A1">
        <w:rPr>
          <w:sz w:val="28"/>
          <w:szCs w:val="28"/>
        </w:rPr>
        <w:t>указанных форм отчетности приведены в Положении</w:t>
      </w:r>
      <w:r w:rsidRPr="009F52A1">
        <w:t xml:space="preserve"> </w:t>
      </w:r>
      <w:r w:rsidRPr="009F52A1">
        <w:rPr>
          <w:rFonts w:eastAsia="HiddenHorzOCR"/>
          <w:bCs/>
          <w:sz w:val="28"/>
          <w:szCs w:val="28"/>
        </w:rPr>
        <w:t>о порядке организации и проведения практик обучающихся ГБОУ ВО АГНИ.</w:t>
      </w:r>
    </w:p>
    <w:p w:rsidR="00877058" w:rsidRPr="009F52A1" w:rsidRDefault="00877058" w:rsidP="009F52A1">
      <w:pPr>
        <w:widowControl w:val="0"/>
        <w:ind w:firstLine="567"/>
        <w:jc w:val="both"/>
        <w:outlineLvl w:val="0"/>
        <w:rPr>
          <w:rFonts w:eastAsia="HiddenHorzOCR"/>
          <w:bCs/>
          <w:sz w:val="28"/>
          <w:szCs w:val="28"/>
        </w:rPr>
      </w:pPr>
    </w:p>
    <w:p w:rsidR="00877058" w:rsidRPr="009F52A1" w:rsidRDefault="00877058" w:rsidP="009F52A1">
      <w:pPr>
        <w:ind w:right="40"/>
        <w:jc w:val="both"/>
        <w:rPr>
          <w:b/>
          <w:sz w:val="28"/>
          <w:szCs w:val="28"/>
        </w:rPr>
      </w:pPr>
      <w:bookmarkStart w:id="7" w:name="_Toc35782288"/>
      <w:bookmarkEnd w:id="4"/>
      <w:r w:rsidRPr="009F52A1">
        <w:rPr>
          <w:b/>
          <w:sz w:val="28"/>
          <w:szCs w:val="28"/>
        </w:rPr>
        <w:t>7. Перечень учебно-методического обеспечения для самостоятельной работы обучающихся на практике</w:t>
      </w:r>
    </w:p>
    <w:p w:rsidR="00877058" w:rsidRPr="009F52A1" w:rsidRDefault="00877058" w:rsidP="009F52A1">
      <w:pPr>
        <w:ind w:right="40" w:firstLine="567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>Самостоятельная работа</w:t>
      </w:r>
      <w:r w:rsidR="0063116E" w:rsidRPr="009F52A1">
        <w:rPr>
          <w:bCs/>
          <w:sz w:val="28"/>
          <w:szCs w:val="28"/>
        </w:rPr>
        <w:t xml:space="preserve"> и иная форма работы</w:t>
      </w:r>
      <w:r w:rsidRPr="009F52A1">
        <w:rPr>
          <w:bCs/>
          <w:sz w:val="28"/>
          <w:szCs w:val="28"/>
        </w:rPr>
        <w:t xml:space="preserve"> обучающ</w:t>
      </w:r>
      <w:r w:rsidR="0063116E" w:rsidRPr="009F52A1">
        <w:rPr>
          <w:bCs/>
          <w:sz w:val="28"/>
          <w:szCs w:val="28"/>
        </w:rPr>
        <w:t>егося</w:t>
      </w:r>
      <w:r w:rsidRPr="009F52A1">
        <w:rPr>
          <w:bCs/>
          <w:sz w:val="28"/>
          <w:szCs w:val="28"/>
        </w:rPr>
        <w:t xml:space="preserve"> во время прохождения практики включает: </w:t>
      </w:r>
    </w:p>
    <w:p w:rsidR="00877058" w:rsidRPr="009F52A1" w:rsidRDefault="00877058" w:rsidP="009F52A1">
      <w:pPr>
        <w:ind w:right="40" w:firstLine="567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 xml:space="preserve">- анализ научной, учебной и методической литературы по вопросам, отраженным в индивидуальном задании на практику; </w:t>
      </w:r>
    </w:p>
    <w:p w:rsidR="00877058" w:rsidRPr="009F52A1" w:rsidRDefault="00877058" w:rsidP="009F52A1">
      <w:pPr>
        <w:ind w:right="40" w:firstLine="567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 xml:space="preserve">- анализ нормативно-методической базы организации; </w:t>
      </w:r>
    </w:p>
    <w:p w:rsidR="00877058" w:rsidRPr="009F52A1" w:rsidRDefault="00877058" w:rsidP="009F52A1">
      <w:pPr>
        <w:ind w:right="40" w:firstLine="567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>- анализ и обработку и</w:t>
      </w:r>
      <w:r w:rsidR="00441E92" w:rsidRPr="009F52A1">
        <w:rPr>
          <w:bCs/>
          <w:sz w:val="28"/>
          <w:szCs w:val="28"/>
        </w:rPr>
        <w:t>нформации, полученной обучающим</w:t>
      </w:r>
      <w:r w:rsidRPr="009F52A1">
        <w:rPr>
          <w:bCs/>
          <w:sz w:val="28"/>
          <w:szCs w:val="28"/>
        </w:rPr>
        <w:t xml:space="preserve">ся при прохождении практики; </w:t>
      </w:r>
    </w:p>
    <w:p w:rsidR="00877058" w:rsidRPr="009F52A1" w:rsidRDefault="00877058" w:rsidP="009F52A1">
      <w:pPr>
        <w:ind w:right="40" w:firstLine="567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 xml:space="preserve">- оформление отчета по </w:t>
      </w:r>
      <w:r w:rsidR="001D57B5" w:rsidRPr="009F52A1">
        <w:rPr>
          <w:bCs/>
          <w:sz w:val="28"/>
          <w:szCs w:val="28"/>
        </w:rPr>
        <w:t xml:space="preserve">преддипломной </w:t>
      </w:r>
      <w:r w:rsidRPr="009F52A1">
        <w:rPr>
          <w:bCs/>
          <w:sz w:val="28"/>
          <w:szCs w:val="28"/>
        </w:rPr>
        <w:t xml:space="preserve">практике. </w:t>
      </w:r>
    </w:p>
    <w:p w:rsidR="00877058" w:rsidRPr="009F52A1" w:rsidRDefault="00877058" w:rsidP="009F52A1">
      <w:pPr>
        <w:ind w:right="40" w:firstLine="567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>Для самостоятельной работы предоставляется помещение, оснащенное компьютерной техникой с подключением к сети "Интернет" и обеспечением доступа в электронную информационно-образовательную среду института.</w:t>
      </w:r>
    </w:p>
    <w:p w:rsidR="008A5EF4" w:rsidRPr="009F52A1" w:rsidRDefault="00877058" w:rsidP="009F52A1">
      <w:pPr>
        <w:pStyle w:val="12"/>
        <w:rPr>
          <w:rFonts w:ascii="Times New Roman" w:hAnsi="Times New Roman"/>
        </w:rPr>
      </w:pPr>
      <w:r w:rsidRPr="009F52A1">
        <w:rPr>
          <w:rFonts w:ascii="Times New Roman" w:hAnsi="Times New Roman"/>
        </w:rPr>
        <w:t>8</w:t>
      </w:r>
      <w:r w:rsidR="00A069BC" w:rsidRPr="009F52A1">
        <w:rPr>
          <w:rFonts w:ascii="Times New Roman" w:hAnsi="Times New Roman"/>
        </w:rPr>
        <w:t xml:space="preserve">. </w:t>
      </w:r>
      <w:r w:rsidR="00BC39F8" w:rsidRPr="009F52A1">
        <w:rPr>
          <w:rFonts w:ascii="Times New Roman" w:hAnsi="Times New Roman"/>
        </w:rPr>
        <w:t>Фонд</w:t>
      </w:r>
      <w:r w:rsidR="00BC39F8" w:rsidRPr="009F52A1">
        <w:t xml:space="preserve"> оценочных средств </w:t>
      </w:r>
      <w:r w:rsidR="00BC39F8" w:rsidRPr="009F52A1">
        <w:rPr>
          <w:rFonts w:ascii="Times New Roman" w:hAnsi="Times New Roman"/>
        </w:rPr>
        <w:t xml:space="preserve">по </w:t>
      </w:r>
      <w:r w:rsidR="003D3332" w:rsidRPr="009F52A1">
        <w:rPr>
          <w:rFonts w:ascii="Times New Roman" w:hAnsi="Times New Roman"/>
        </w:rPr>
        <w:t>практике</w:t>
      </w:r>
      <w:bookmarkEnd w:id="7"/>
    </w:p>
    <w:p w:rsidR="000E1567" w:rsidRPr="009F52A1" w:rsidRDefault="000E1567" w:rsidP="009F52A1">
      <w:pPr>
        <w:autoSpaceDE w:val="0"/>
        <w:autoSpaceDN w:val="0"/>
        <w:adjustRightInd w:val="0"/>
        <w:ind w:right="-285" w:firstLine="567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 xml:space="preserve">Перечень оценочных средств по практике приведен в Фонде оценочных средств (приложение </w:t>
      </w:r>
      <w:r w:rsidR="00AD797A" w:rsidRPr="009F52A1">
        <w:rPr>
          <w:bCs/>
          <w:sz w:val="28"/>
          <w:szCs w:val="28"/>
        </w:rPr>
        <w:t>3</w:t>
      </w:r>
      <w:r w:rsidRPr="009F52A1">
        <w:rPr>
          <w:bCs/>
          <w:sz w:val="28"/>
          <w:szCs w:val="28"/>
        </w:rPr>
        <w:t xml:space="preserve"> к программе</w:t>
      </w:r>
      <w:r w:rsidR="007364BA" w:rsidRPr="009F52A1">
        <w:rPr>
          <w:bCs/>
          <w:sz w:val="28"/>
          <w:szCs w:val="28"/>
        </w:rPr>
        <w:t xml:space="preserve"> </w:t>
      </w:r>
      <w:r w:rsidR="00877058" w:rsidRPr="009F52A1">
        <w:rPr>
          <w:bCs/>
          <w:sz w:val="28"/>
          <w:szCs w:val="28"/>
        </w:rPr>
        <w:t xml:space="preserve">преддипломной </w:t>
      </w:r>
      <w:r w:rsidR="007364BA" w:rsidRPr="009F52A1">
        <w:rPr>
          <w:bCs/>
          <w:sz w:val="28"/>
          <w:szCs w:val="28"/>
        </w:rPr>
        <w:t>практики</w:t>
      </w:r>
      <w:r w:rsidRPr="009F52A1">
        <w:rPr>
          <w:bCs/>
          <w:sz w:val="28"/>
          <w:szCs w:val="28"/>
        </w:rPr>
        <w:t>).</w:t>
      </w:r>
    </w:p>
    <w:p w:rsidR="0058028B" w:rsidRPr="009F52A1" w:rsidRDefault="0058028B" w:rsidP="009F52A1">
      <w:pPr>
        <w:tabs>
          <w:tab w:val="left" w:pos="851"/>
        </w:tabs>
        <w:ind w:right="40" w:firstLine="567"/>
        <w:jc w:val="both"/>
        <w:rPr>
          <w:rFonts w:eastAsia="Calibri"/>
          <w:b/>
          <w:sz w:val="28"/>
          <w:szCs w:val="28"/>
        </w:rPr>
      </w:pPr>
    </w:p>
    <w:p w:rsidR="000E1567" w:rsidRPr="009F52A1" w:rsidRDefault="00D328FC" w:rsidP="009F52A1">
      <w:pPr>
        <w:tabs>
          <w:tab w:val="left" w:pos="851"/>
        </w:tabs>
        <w:ind w:right="40" w:firstLine="567"/>
        <w:jc w:val="both"/>
        <w:rPr>
          <w:rFonts w:eastAsia="Calibri"/>
          <w:b/>
          <w:sz w:val="28"/>
          <w:szCs w:val="28"/>
        </w:rPr>
      </w:pPr>
      <w:r w:rsidRPr="009F52A1">
        <w:rPr>
          <w:rFonts w:eastAsia="Calibri"/>
          <w:b/>
          <w:sz w:val="28"/>
          <w:szCs w:val="28"/>
        </w:rPr>
        <w:t>9</w:t>
      </w:r>
      <w:r w:rsidR="000E1567" w:rsidRPr="009F52A1">
        <w:rPr>
          <w:rFonts w:eastAsia="Calibri"/>
          <w:b/>
          <w:sz w:val="28"/>
          <w:szCs w:val="28"/>
        </w:rPr>
        <w:t>. Перечень основной, дополнительной учебной литературы и учебно-методических изданий, необходимых для проведения практики</w:t>
      </w:r>
    </w:p>
    <w:tbl>
      <w:tblPr>
        <w:tblW w:w="9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4777"/>
        <w:gridCol w:w="3749"/>
        <w:gridCol w:w="842"/>
        <w:gridCol w:w="25"/>
      </w:tblGrid>
      <w:tr w:rsidR="009F52A1" w:rsidRPr="009F52A1" w:rsidTr="00282CD6">
        <w:trPr>
          <w:gridAfter w:val="1"/>
          <w:wAfter w:w="25" w:type="dxa"/>
          <w:cantSplit/>
          <w:trHeight w:val="2138"/>
        </w:trPr>
        <w:tc>
          <w:tcPr>
            <w:tcW w:w="518" w:type="dxa"/>
            <w:shd w:val="clear" w:color="auto" w:fill="auto"/>
            <w:vAlign w:val="center"/>
          </w:tcPr>
          <w:p w:rsidR="000E1567" w:rsidRPr="009F52A1" w:rsidRDefault="000E1567" w:rsidP="009F52A1">
            <w:pPr>
              <w:widowControl w:val="0"/>
              <w:tabs>
                <w:tab w:val="num" w:pos="0"/>
                <w:tab w:val="left" w:pos="851"/>
              </w:tabs>
              <w:snapToGrid w:val="0"/>
              <w:jc w:val="center"/>
              <w:outlineLvl w:val="1"/>
              <w:rPr>
                <w:iCs/>
              </w:rPr>
            </w:pPr>
            <w:r w:rsidRPr="009F52A1">
              <w:rPr>
                <w:iCs/>
              </w:rPr>
              <w:t>№ п/п</w:t>
            </w:r>
          </w:p>
        </w:tc>
        <w:tc>
          <w:tcPr>
            <w:tcW w:w="4835" w:type="dxa"/>
            <w:shd w:val="clear" w:color="auto" w:fill="auto"/>
            <w:vAlign w:val="center"/>
          </w:tcPr>
          <w:p w:rsidR="000E1567" w:rsidRPr="009F52A1" w:rsidRDefault="000E1567" w:rsidP="009F52A1">
            <w:pPr>
              <w:widowControl w:val="0"/>
              <w:snapToGrid w:val="0"/>
              <w:jc w:val="center"/>
              <w:outlineLvl w:val="1"/>
              <w:rPr>
                <w:iCs/>
                <w:lang w:val="x-none"/>
              </w:rPr>
            </w:pPr>
            <w:r w:rsidRPr="009F52A1">
              <w:rPr>
                <w:iCs/>
                <w:lang w:val="x-none"/>
              </w:rPr>
              <w:t>Библиографическое описание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E1567" w:rsidRPr="009F52A1" w:rsidRDefault="000E1567" w:rsidP="009F52A1">
            <w:pPr>
              <w:widowControl w:val="0"/>
              <w:snapToGrid w:val="0"/>
              <w:jc w:val="center"/>
              <w:outlineLvl w:val="1"/>
              <w:rPr>
                <w:iCs/>
                <w:lang w:val="x-none"/>
              </w:rPr>
            </w:pPr>
            <w:r w:rsidRPr="009F52A1">
              <w:t>Количество печатных экземпляров или адрес электронного ресурса</w:t>
            </w:r>
          </w:p>
        </w:tc>
        <w:tc>
          <w:tcPr>
            <w:tcW w:w="845" w:type="dxa"/>
            <w:shd w:val="clear" w:color="auto" w:fill="auto"/>
            <w:textDirection w:val="btLr"/>
            <w:vAlign w:val="center"/>
          </w:tcPr>
          <w:p w:rsidR="000E1567" w:rsidRPr="009F52A1" w:rsidRDefault="000E1567" w:rsidP="009F52A1">
            <w:pPr>
              <w:widowControl w:val="0"/>
              <w:tabs>
                <w:tab w:val="num" w:pos="0"/>
                <w:tab w:val="left" w:pos="851"/>
              </w:tabs>
              <w:snapToGrid w:val="0"/>
              <w:ind w:left="113" w:right="113"/>
              <w:jc w:val="center"/>
              <w:outlineLvl w:val="1"/>
              <w:rPr>
                <w:iCs/>
                <w:lang w:val="x-none"/>
              </w:rPr>
            </w:pPr>
            <w:r w:rsidRPr="009F52A1">
              <w:rPr>
                <w:iCs/>
                <w:lang w:val="x-none"/>
              </w:rPr>
              <w:t>Коэффициент</w:t>
            </w:r>
          </w:p>
          <w:p w:rsidR="000E1567" w:rsidRPr="009F52A1" w:rsidRDefault="000E1567" w:rsidP="009F52A1">
            <w:pPr>
              <w:widowControl w:val="0"/>
              <w:tabs>
                <w:tab w:val="num" w:pos="0"/>
                <w:tab w:val="left" w:pos="851"/>
              </w:tabs>
              <w:snapToGrid w:val="0"/>
              <w:ind w:left="113" w:right="113"/>
              <w:jc w:val="center"/>
              <w:outlineLvl w:val="1"/>
              <w:rPr>
                <w:iCs/>
                <w:lang w:val="x-none"/>
              </w:rPr>
            </w:pPr>
            <w:r w:rsidRPr="009F52A1">
              <w:rPr>
                <w:iCs/>
                <w:lang w:val="x-none"/>
              </w:rPr>
              <w:t>обеспеченности</w:t>
            </w:r>
          </w:p>
        </w:tc>
      </w:tr>
      <w:tr w:rsidR="009F52A1" w:rsidRPr="009F52A1" w:rsidTr="00282CD6">
        <w:tc>
          <w:tcPr>
            <w:tcW w:w="9909" w:type="dxa"/>
            <w:gridSpan w:val="5"/>
            <w:shd w:val="clear" w:color="auto" w:fill="auto"/>
          </w:tcPr>
          <w:p w:rsidR="000E1567" w:rsidRPr="009F52A1" w:rsidRDefault="000E1567" w:rsidP="009F52A1">
            <w:pPr>
              <w:widowControl w:val="0"/>
              <w:tabs>
                <w:tab w:val="num" w:pos="0"/>
                <w:tab w:val="left" w:pos="851"/>
              </w:tabs>
              <w:snapToGrid w:val="0"/>
              <w:jc w:val="center"/>
              <w:outlineLvl w:val="1"/>
              <w:rPr>
                <w:iCs/>
                <w:lang w:val="x-none"/>
              </w:rPr>
            </w:pPr>
            <w:r w:rsidRPr="009F52A1">
              <w:rPr>
                <w:b/>
                <w:bCs/>
                <w:iCs/>
                <w:lang w:val="x-none"/>
              </w:rPr>
              <w:t>Основная литература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  <w:tab w:val="left" w:pos="3719"/>
              </w:tabs>
              <w:jc w:val="both"/>
              <w:rPr>
                <w:b/>
              </w:rPr>
            </w:pPr>
            <w:r w:rsidRPr="009F52A1">
              <w:rPr>
                <w:shd w:val="clear" w:color="auto" w:fill="FCFCFC"/>
              </w:rPr>
              <w:t xml:space="preserve">Авербух, М. А. Электромагнитная совместимость в системах электроснабжения промышленных предприятий с электроустановками индукционного нагрева [Электронный ресурс] : монография / М. А. Авербух, Д. Н. Коржов. — Электрон. текстовые данные. — Белгород : Белгородский государственный технологический университет им. В.Г. Шухова, ЭБС АСВ, 2016. — 147 c.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rPr>
                <w:b/>
              </w:rPr>
            </w:pPr>
            <w:r w:rsidRPr="009F52A1">
              <w:rPr>
                <w:shd w:val="clear" w:color="auto" w:fill="FCFCFC"/>
              </w:rPr>
              <w:t xml:space="preserve">Режим доступа: </w:t>
            </w:r>
            <w:hyperlink r:id="rId11" w:history="1">
              <w:r w:rsidRPr="009F52A1">
                <w:t>http://www.iprbookshop.ru/80453.html</w:t>
              </w:r>
            </w:hyperlink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center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pStyle w:val="Default"/>
              <w:widowControl w:val="0"/>
              <w:jc w:val="both"/>
              <w:rPr>
                <w:rFonts w:eastAsiaTheme="minorHAnsi"/>
                <w:color w:val="auto"/>
                <w:sz w:val="20"/>
                <w:szCs w:val="20"/>
                <w:shd w:val="clear" w:color="auto" w:fill="FFFFFF"/>
                <w:lang w:eastAsia="en-US"/>
              </w:rPr>
            </w:pPr>
            <w:r w:rsidRPr="009F52A1">
              <w:rPr>
                <w:color w:val="auto"/>
                <w:sz w:val="20"/>
                <w:szCs w:val="20"/>
                <w:shd w:val="clear" w:color="auto" w:fill="FFFFFF"/>
              </w:rPr>
              <w:t>Анцев И.Б. Основы проектирования внутренних электрических сетей [Электронный ресурс]: учебное пособие/ Анцев И.Б., Силенко В.Н.— Электрон. текстовые данные.— СПб.: Проспект Науки, 2017.— 272 c.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jc w:val="both"/>
              <w:rPr>
                <w:shd w:val="clear" w:color="auto" w:fill="FFFFFF"/>
              </w:rPr>
            </w:pPr>
            <w:r w:rsidRPr="009F52A1">
              <w:rPr>
                <w:shd w:val="clear" w:color="auto" w:fill="FFFFFF"/>
              </w:rPr>
              <w:t>Режим доступа: http://www.iprbookshop.ru/35835.html.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center"/>
              <w:rPr>
                <w:iCs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  <w:tab w:val="left" w:pos="3719"/>
              </w:tabs>
              <w:rPr>
                <w:b/>
              </w:rPr>
            </w:pPr>
            <w:r w:rsidRPr="009F52A1">
              <w:t>Баранов, А. В. Энергосбережение и энергоэффективность [Электронный ресурс] : учебное пособие / А. В. Баранов, Зарандия Ж. А.. — Электрон.текстовые данные. — Тамбов : Тамбовский государственный технический университет, ЭБС АСВ, 2017. — 96 c.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keepNext/>
              <w:tabs>
                <w:tab w:val="num" w:pos="0"/>
                <w:tab w:val="left" w:pos="851"/>
              </w:tabs>
              <w:outlineLvl w:val="1"/>
              <w:rPr>
                <w:b/>
              </w:rPr>
            </w:pPr>
            <w:r w:rsidRPr="009F52A1">
              <w:t>Режим доступа: http://www.iprbookshop.ru/85987.html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right="31"/>
              <w:jc w:val="both"/>
            </w:pPr>
            <w:r w:rsidRPr="009F52A1">
              <w:t xml:space="preserve">Богданов, А. В. Микропроцессорные устройства релейной защиты и автоматизации в электроэнергетических системах [Электронный ресурс] : учебное пособие / А. В. Богданов, А. В. Бондарев. — Электрон. текстовые данные. — Оренбург : Оренбургский государственный университет, ЭБС АСВ, 2016. — 82 c.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keepNext/>
              <w:tabs>
                <w:tab w:val="num" w:pos="0"/>
                <w:tab w:val="left" w:pos="851"/>
              </w:tabs>
              <w:outlineLvl w:val="1"/>
              <w:rPr>
                <w:lang w:eastAsia="en-US"/>
              </w:rPr>
            </w:pPr>
            <w:r w:rsidRPr="009F52A1">
              <w:rPr>
                <w:lang w:eastAsia="en-US"/>
              </w:rPr>
              <w:t>Режим доступа:</w:t>
            </w:r>
          </w:p>
          <w:p w:rsidR="00282CD6" w:rsidRPr="009F52A1" w:rsidRDefault="00A02385" w:rsidP="009F52A1">
            <w:pPr>
              <w:tabs>
                <w:tab w:val="left" w:pos="851"/>
              </w:tabs>
              <w:ind w:right="282"/>
            </w:pPr>
            <w:hyperlink r:id="rId12" w:history="1">
              <w:r w:rsidR="00282CD6" w:rsidRPr="009F52A1">
                <w:rPr>
                  <w:rStyle w:val="af0"/>
                  <w:color w:val="auto"/>
                </w:rPr>
                <w:t>http://www.iprbookshop.ru/69913</w:t>
              </w:r>
            </w:hyperlink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b/>
                <w:lang w:eastAsia="en-US"/>
              </w:rPr>
            </w:pPr>
            <w:r w:rsidRPr="009F52A1">
              <w:rPr>
                <w:iCs/>
                <w:lang w:eastAsia="en-US"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shd w:val="clear" w:color="auto" w:fill="FCFCFC"/>
              </w:rPr>
            </w:pPr>
            <w:r w:rsidRPr="009F52A1">
              <w:rPr>
                <w:shd w:val="clear" w:color="auto" w:fill="FFFFFF"/>
              </w:rPr>
              <w:t xml:space="preserve">Булчаев, Н. Д. Защита насосного оборудования нефтяных скважин в осложненных условиях эксплуатации : монография / Н. Д. Булчаев, Ю. Н. Безбородов. — Красноярск : Сибирский федеральный университет, 2015. — 138 c. — ISBN 978-5-7638-3263-1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shd w:val="clear" w:color="auto" w:fill="FCFCFC"/>
              </w:rPr>
            </w:pPr>
            <w:r w:rsidRPr="009F52A1">
              <w:rPr>
                <w:shd w:val="clear" w:color="auto" w:fill="FFFFFF"/>
              </w:rPr>
              <w:t>Режим доступа: http://www.iprbookshop.ru/84346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center"/>
            </w:pPr>
            <w:r w:rsidRPr="009F52A1"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right="31"/>
              <w:jc w:val="both"/>
            </w:pPr>
            <w:r w:rsidRPr="009F52A1">
              <w:t xml:space="preserve">Всережимное математическое моделирование релейной защиты электроэнергетических систем [Электронный ресурс] : монография / М. В. Андреев, Н. Ю. Рубан, И. С. Гордиенко [и др.]. — Электрон. текстовые данные. — Томск : Томский политехнический университет, 2016. — 176 c.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keepNext/>
              <w:tabs>
                <w:tab w:val="num" w:pos="0"/>
                <w:tab w:val="left" w:pos="851"/>
              </w:tabs>
              <w:outlineLvl w:val="1"/>
              <w:rPr>
                <w:lang w:eastAsia="en-US"/>
              </w:rPr>
            </w:pPr>
            <w:r w:rsidRPr="009F52A1">
              <w:rPr>
                <w:lang w:eastAsia="en-US"/>
              </w:rPr>
              <w:t>Режим доступа:</w:t>
            </w:r>
          </w:p>
          <w:p w:rsidR="00282CD6" w:rsidRPr="009F52A1" w:rsidRDefault="00A02385" w:rsidP="009F52A1">
            <w:pPr>
              <w:keepNext/>
              <w:tabs>
                <w:tab w:val="num" w:pos="0"/>
                <w:tab w:val="left" w:pos="851"/>
              </w:tabs>
              <w:outlineLvl w:val="1"/>
            </w:pPr>
            <w:hyperlink r:id="rId13" w:history="1">
              <w:r w:rsidR="00282CD6" w:rsidRPr="009F52A1">
                <w:rPr>
                  <w:rStyle w:val="af0"/>
                  <w:color w:val="auto"/>
                </w:rPr>
                <w:t>http://www.iprbookshop.ru/83996</w:t>
              </w:r>
            </w:hyperlink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b/>
                <w:lang w:eastAsia="en-US"/>
              </w:rPr>
            </w:pPr>
            <w:r w:rsidRPr="009F52A1">
              <w:rPr>
                <w:iCs/>
                <w:lang w:eastAsia="en-US"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pStyle w:val="HTML"/>
              <w:jc w:val="both"/>
              <w:textAlignment w:val="top"/>
              <w:rPr>
                <w:rFonts w:ascii="Times New Roman" w:hAnsi="Times New Roman"/>
                <w:b/>
              </w:rPr>
            </w:pPr>
            <w:r w:rsidRPr="009F52A1">
              <w:rPr>
                <w:rFonts w:ascii="Times New Roman" w:hAnsi="Times New Roman"/>
                <w:shd w:val="clear" w:color="auto" w:fill="FCFCFC"/>
              </w:rPr>
              <w:t xml:space="preserve">Водовозов, A. M. Микроконтроллеры для систем автоматики [Электронный ресурс] : учебное пособие / A. M. Водовозов. — Электрон. текстовые данные. — М. : Инфра-Инженерия, 2016. — 164 c. — 978-5-9729-0138-8.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keepNext/>
              <w:tabs>
                <w:tab w:val="num" w:pos="0"/>
                <w:tab w:val="left" w:pos="851"/>
              </w:tabs>
              <w:outlineLvl w:val="1"/>
              <w:rPr>
                <w:b/>
              </w:rPr>
            </w:pPr>
            <w:r w:rsidRPr="009F52A1">
              <w:rPr>
                <w:shd w:val="clear" w:color="auto" w:fill="FCFCFC"/>
              </w:rPr>
              <w:t>Режим доступа: http://www.iprbookshop.ru/51727.html</w:t>
            </w:r>
            <w:r w:rsidRPr="009F52A1">
              <w:t>.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F52A1">
              <w:t xml:space="preserve">Вострокнутов, Н. Н. Электрические измерения [Электронный ресурс] : учебное пособие / Н. Н. Вострокнутов. — Электрон. текстовые данные. — М. : Академия стандартизации, метрологии и сертификации, 2017. — 321 </w:t>
            </w:r>
            <w:r w:rsidRPr="009F52A1">
              <w:rPr>
                <w:lang w:val="en"/>
              </w:rPr>
              <w:t>c</w:t>
            </w:r>
            <w:r w:rsidRPr="009F52A1">
              <w:t xml:space="preserve">. — 978-5-93088-188-2.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b/>
              </w:rPr>
            </w:pPr>
            <w:r w:rsidRPr="009F52A1">
              <w:t xml:space="preserve">Режим доступа: </w:t>
            </w:r>
            <w:r w:rsidRPr="009F52A1">
              <w:rPr>
                <w:lang w:val="en"/>
              </w:rPr>
              <w:t>http</w:t>
            </w:r>
            <w:r w:rsidRPr="009F52A1">
              <w:t>://</w:t>
            </w:r>
            <w:r w:rsidRPr="009F52A1">
              <w:rPr>
                <w:lang w:val="en"/>
              </w:rPr>
              <w:t>www</w:t>
            </w:r>
            <w:r w:rsidRPr="009F52A1">
              <w:t>.</w:t>
            </w:r>
            <w:r w:rsidRPr="009F52A1">
              <w:rPr>
                <w:lang w:val="en"/>
              </w:rPr>
              <w:t>iprbookshop</w:t>
            </w:r>
            <w:r w:rsidRPr="009F52A1">
              <w:t>.</w:t>
            </w:r>
            <w:r w:rsidRPr="009F52A1">
              <w:rPr>
                <w:lang w:val="en"/>
              </w:rPr>
              <w:t>ru</w:t>
            </w:r>
            <w:r w:rsidRPr="009F52A1">
              <w:t>/78189.</w:t>
            </w:r>
            <w:r w:rsidRPr="009F52A1">
              <w:rPr>
                <w:lang w:val="en"/>
              </w:rPr>
              <w:t>html</w:t>
            </w:r>
            <w:r w:rsidRPr="009F52A1">
              <w:t>.</w:t>
            </w:r>
            <w:r w:rsidRPr="009F52A1">
              <w:rPr>
                <w:rStyle w:val="apple-converted-space"/>
              </w:rPr>
              <w:t> 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rPr>
                <w:b/>
              </w:rPr>
            </w:pPr>
            <w:r w:rsidRPr="009F52A1">
              <w:t xml:space="preserve">Железко, Ю. С. Потери электроэнергии. Реактивная мощность. Качество электроэнергии [Электронный ресурс] : руководство для практических расчетов / Ю. С. Железко. — Электрон.текстовые данные. — М. : ЭНАС, 2016. — 456 c.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b/>
              </w:rPr>
            </w:pPr>
            <w:r w:rsidRPr="009F52A1">
              <w:t>Режим доступа: http://www.iprbookshop.ru/5578.html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  <w:tab w:val="left" w:pos="3719"/>
              </w:tabs>
            </w:pPr>
            <w:r w:rsidRPr="009F52A1">
              <w:t>Игнатович В.М. Электрические машины и трансформаторы [Электронный ресурс]: учебное пособие/ Игнатович В.М., Ройз Ш.С.— Электрон. текстовые данные.— Томск: Томский политехнический университет, 2017.— 182 c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keepNext/>
              <w:tabs>
                <w:tab w:val="num" w:pos="0"/>
                <w:tab w:val="left" w:pos="851"/>
              </w:tabs>
              <w:outlineLvl w:val="1"/>
            </w:pPr>
            <w:bookmarkStart w:id="8" w:name="_Toc42439655"/>
            <w:r w:rsidRPr="009F52A1">
              <w:t>Режим доступа:</w:t>
            </w:r>
            <w:bookmarkEnd w:id="8"/>
          </w:p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b/>
              </w:rPr>
            </w:pPr>
            <w:r w:rsidRPr="009F52A1">
              <w:t xml:space="preserve"> http://www.iprbookshop.ru/34738.html.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33299C" w:rsidRPr="009F52A1" w:rsidRDefault="0033299C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33299C" w:rsidRPr="009F52A1" w:rsidRDefault="0033299C" w:rsidP="009F52A1">
            <w:pPr>
              <w:tabs>
                <w:tab w:val="left" w:pos="851"/>
                <w:tab w:val="left" w:pos="3719"/>
              </w:tabs>
              <w:jc w:val="both"/>
              <w:rPr>
                <w:b/>
              </w:rPr>
            </w:pPr>
            <w:r w:rsidRPr="009F52A1">
              <w:rPr>
                <w:shd w:val="clear" w:color="auto" w:fill="FCFCFC"/>
              </w:rPr>
              <w:t xml:space="preserve">Коломиец Н.В. Режимы работы и эксплуатация электрооборудования электрических станций: учебное пособие/ Коломиец Н.В., Пономарчук Н.Р., </w:t>
            </w:r>
            <w:r w:rsidRPr="009F52A1">
              <w:rPr>
                <w:shd w:val="clear" w:color="auto" w:fill="FCFCFC"/>
              </w:rPr>
              <w:lastRenderedPageBreak/>
              <w:t>Елгина Г.А.— Томск: Томский политехнический университет, 2015.— 72 c.</w:t>
            </w:r>
          </w:p>
        </w:tc>
        <w:tc>
          <w:tcPr>
            <w:tcW w:w="3686" w:type="dxa"/>
            <w:shd w:val="clear" w:color="auto" w:fill="auto"/>
          </w:tcPr>
          <w:p w:rsidR="0033299C" w:rsidRPr="009F52A1" w:rsidRDefault="0033299C" w:rsidP="009F52A1">
            <w:pPr>
              <w:tabs>
                <w:tab w:val="left" w:pos="851"/>
              </w:tabs>
              <w:rPr>
                <w:b/>
              </w:rPr>
            </w:pPr>
            <w:r w:rsidRPr="009F52A1">
              <w:rPr>
                <w:shd w:val="clear" w:color="auto" w:fill="FCFCFC"/>
              </w:rPr>
              <w:lastRenderedPageBreak/>
              <w:t>Режим доступа: http://www.iprbookshop.ru/55206</w:t>
            </w:r>
          </w:p>
        </w:tc>
        <w:tc>
          <w:tcPr>
            <w:tcW w:w="845" w:type="dxa"/>
            <w:shd w:val="clear" w:color="auto" w:fill="auto"/>
          </w:tcPr>
          <w:p w:rsidR="0033299C" w:rsidRPr="009F52A1" w:rsidRDefault="0033299C" w:rsidP="009F52A1">
            <w:pPr>
              <w:tabs>
                <w:tab w:val="left" w:pos="851"/>
              </w:tabs>
              <w:jc w:val="center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  <w:tab w:val="left" w:pos="3719"/>
              </w:tabs>
              <w:jc w:val="both"/>
              <w:rPr>
                <w:b/>
              </w:rPr>
            </w:pPr>
            <w:r w:rsidRPr="009F52A1">
              <w:rPr>
                <w:shd w:val="clear" w:color="auto" w:fill="FCFCFC"/>
              </w:rPr>
              <w:t xml:space="preserve">Котова Е.Н., Паниковская Т.Ю. </w:t>
            </w:r>
            <w:r w:rsidRPr="009F52A1">
              <w:t xml:space="preserve">Электромагнитные переходные процессы в электрических системах: </w:t>
            </w:r>
            <w:r w:rsidRPr="009F52A1">
              <w:rPr>
                <w:shd w:val="clear" w:color="auto" w:fill="FCFCFC"/>
              </w:rPr>
              <w:t>Учебно-методическое пособие</w:t>
            </w:r>
            <w:r w:rsidRPr="009F52A1">
              <w:t xml:space="preserve">. – Екатеринбург: Изд-во </w:t>
            </w:r>
            <w:r w:rsidRPr="009F52A1">
              <w:rPr>
                <w:shd w:val="clear" w:color="auto" w:fill="FCFCFC"/>
              </w:rPr>
              <w:t>Уральского  федерального университета</w:t>
            </w:r>
            <w:r w:rsidRPr="009F52A1">
              <w:t xml:space="preserve">, 2014. – 216 с.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rPr>
                <w:b/>
              </w:rPr>
            </w:pPr>
            <w:r w:rsidRPr="009F52A1">
              <w:rPr>
                <w:shd w:val="clear" w:color="auto" w:fill="FFFFFF"/>
              </w:rPr>
              <w:t>Режим доступа: http://www.iprbookshop.ru/68500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center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  <w:tab w:val="left" w:pos="3719"/>
              </w:tabs>
              <w:rPr>
                <w:b/>
              </w:rPr>
            </w:pPr>
            <w:r w:rsidRPr="009F52A1">
              <w:t xml:space="preserve">Ковцова, И. О. Обработка и передача учетных данных для классических и цифровых электроподстанций [Электронный ресурс] : монография / И. О. Ковцова. — Электрон.текстовые данные. — М. : Прометей, 2016. — 236 c.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keepNext/>
              <w:tabs>
                <w:tab w:val="num" w:pos="0"/>
                <w:tab w:val="left" w:pos="851"/>
              </w:tabs>
              <w:outlineLvl w:val="1"/>
              <w:rPr>
                <w:b/>
              </w:rPr>
            </w:pPr>
            <w:r w:rsidRPr="009F52A1">
              <w:t>Режим доступа: http://www.iprbookshop.ru/58158.html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shd w:val="clear" w:color="auto" w:fill="FFFFFF"/>
                <w:lang w:eastAsia="en-US"/>
              </w:rPr>
            </w:pPr>
            <w:r w:rsidRPr="009F52A1">
              <w:rPr>
                <w:shd w:val="clear" w:color="auto" w:fill="FFFFFF"/>
              </w:rPr>
              <w:t>Красник, В. В. Управление электрохозяйством предприятий : призводственно-практическое пособие / В. В. Красник. — 2-е изд. — Москва : ЭНАС, 2017. — 158 c. — ISBN 978-5-4248-0141-9. 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shd w:val="clear" w:color="auto" w:fill="FFFFFF"/>
                <w:lang w:eastAsia="en-US"/>
              </w:rPr>
            </w:pPr>
            <w:r w:rsidRPr="009F52A1">
              <w:rPr>
                <w:shd w:val="clear" w:color="auto" w:fill="FFFFFF"/>
                <w:lang w:eastAsia="en-US"/>
              </w:rPr>
              <w:t>Режим доступа:</w:t>
            </w:r>
          </w:p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b/>
                <w:lang w:eastAsia="en-US"/>
              </w:rPr>
            </w:pPr>
            <w:r w:rsidRPr="009F52A1">
              <w:rPr>
                <w:shd w:val="clear" w:color="auto" w:fill="FCFCFC"/>
              </w:rPr>
              <w:t>http://www.iprbookshop.ru/76957.html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center"/>
              <w:rPr>
                <w:lang w:eastAsia="en-US"/>
              </w:rPr>
            </w:pPr>
            <w:r w:rsidRPr="009F52A1">
              <w:rPr>
                <w:lang w:eastAsia="en-US"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  <w:tab w:val="left" w:pos="3719"/>
              </w:tabs>
              <w:jc w:val="both"/>
              <w:rPr>
                <w:b/>
              </w:rPr>
            </w:pPr>
            <w:r w:rsidRPr="009F52A1">
              <w:rPr>
                <w:shd w:val="clear" w:color="auto" w:fill="FCFCFC"/>
              </w:rPr>
              <w:t>Куско, А. Сети электроснабжения. Методы и средства обеспечения качества энергии [Электронный ресурс] / А. Куско, М. Томпсон ; пер. А. Н. Рабодзей. — Электрон. текстовые данные. — Саратов : Профобразование, 2017. — 334 c.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rPr>
                <w:b/>
              </w:rPr>
            </w:pPr>
            <w:r w:rsidRPr="009F52A1">
              <w:rPr>
                <w:shd w:val="clear" w:color="auto" w:fill="FCFCFC"/>
              </w:rPr>
              <w:t xml:space="preserve">Режим доступа: </w:t>
            </w:r>
            <w:hyperlink r:id="rId14" w:history="1">
              <w:r w:rsidRPr="009F52A1">
                <w:rPr>
                  <w:shd w:val="clear" w:color="auto" w:fill="FCFCFC"/>
                </w:rPr>
                <w:t>http://www.iprbookshop.ru/63797.html</w:t>
              </w:r>
            </w:hyperlink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center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r w:rsidRPr="009F52A1">
              <w:t>Мещеряков В.Н. Электрический привод. Часть 1. Электромеханические системы [Электронный ресурс] : учебное пособие / В.Н. Мещеряков. — Электрон. текстовые данные. — Липецк: Липецкий государственный технический университет, ЭБС АСВ, 2016. — 123 c.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jc w:val="both"/>
              <w:rPr>
                <w:rFonts w:eastAsia="Calibri"/>
                <w:lang w:eastAsia="en-US"/>
              </w:rPr>
            </w:pPr>
            <w:r w:rsidRPr="009F52A1">
              <w:rPr>
                <w:rFonts w:eastAsia="Calibri"/>
                <w:lang w:eastAsia="en-US"/>
              </w:rPr>
              <w:t>Режим доступа: http://www.iprbookshop.ru/46905.html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jc w:val="both"/>
              <w:rPr>
                <w:iCs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"/>
            </w:pPr>
            <w:r w:rsidRPr="009F52A1">
              <w:t>Немировский А.Е. Электрооборудование электрических сетей, станций и подстанций [Электронный ресурс]: учебное пособие/ Немировский А.Е., Сергиевская И.Ю., Крепышева Л.Ю.— Электрон. текстовые данные.— Москва, Вологда: Инфра-Инженерия, 2015.— 174 c.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keepNext/>
              <w:tabs>
                <w:tab w:val="num" w:pos="0"/>
                <w:tab w:val="left" w:pos="851"/>
              </w:tabs>
              <w:outlineLvl w:val="1"/>
              <w:rPr>
                <w:b/>
              </w:rPr>
            </w:pPr>
            <w:r w:rsidRPr="009F52A1">
              <w:t>Режим доступа: http://www.iprbookshop.ru/98362.html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iCs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ind w:right="10"/>
              <w:jc w:val="both"/>
              <w:rPr>
                <w:lang w:eastAsia="en-US"/>
              </w:rPr>
            </w:pPr>
            <w:r w:rsidRPr="009F52A1">
              <w:rPr>
                <w:shd w:val="clear" w:color="auto" w:fill="FFFFFF"/>
              </w:rPr>
              <w:t xml:space="preserve">Попов, Е. В. Устройство и эксплуатация электрических аппаратов. Часть 1. Коммутационные электрические аппараты : конспект лекций / Е. В. Попов. — Москва : Московская государственная академия водного транспорта, 2015. — 49 c.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keepNext/>
              <w:tabs>
                <w:tab w:val="num" w:pos="0"/>
                <w:tab w:val="left" w:pos="851"/>
              </w:tabs>
              <w:outlineLvl w:val="1"/>
              <w:rPr>
                <w:lang w:eastAsia="en-US"/>
              </w:rPr>
            </w:pPr>
            <w:r w:rsidRPr="009F52A1">
              <w:rPr>
                <w:lang w:eastAsia="en-US"/>
              </w:rPr>
              <w:t>Режим доступа:</w:t>
            </w:r>
          </w:p>
          <w:p w:rsidR="00282CD6" w:rsidRPr="009F52A1" w:rsidRDefault="00A02385" w:rsidP="009F52A1">
            <w:pPr>
              <w:keepNext/>
              <w:tabs>
                <w:tab w:val="num" w:pos="0"/>
                <w:tab w:val="left" w:pos="851"/>
              </w:tabs>
              <w:outlineLvl w:val="1"/>
              <w:rPr>
                <w:shd w:val="clear" w:color="auto" w:fill="FFFFFF"/>
              </w:rPr>
            </w:pPr>
            <w:hyperlink r:id="rId15" w:history="1">
              <w:r w:rsidR="00282CD6" w:rsidRPr="009F52A1">
                <w:rPr>
                  <w:rStyle w:val="af0"/>
                  <w:color w:val="auto"/>
                  <w:shd w:val="clear" w:color="auto" w:fill="FFFFFF"/>
                </w:rPr>
                <w:t>http://www.iprbookshop.ru/46877</w:t>
              </w:r>
            </w:hyperlink>
            <w:r w:rsidR="00282CD6" w:rsidRPr="009F52A1">
              <w:rPr>
                <w:shd w:val="clear" w:color="auto" w:fill="FFFFFF"/>
              </w:rPr>
              <w:t>.</w:t>
            </w:r>
          </w:p>
          <w:p w:rsidR="00282CD6" w:rsidRPr="009F52A1" w:rsidRDefault="00282CD6" w:rsidP="009F52A1">
            <w:pPr>
              <w:keepNext/>
              <w:tabs>
                <w:tab w:val="num" w:pos="0"/>
                <w:tab w:val="left" w:pos="851"/>
              </w:tabs>
              <w:outlineLvl w:val="1"/>
              <w:rPr>
                <w:lang w:eastAsia="en-US"/>
              </w:rPr>
            </w:pP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iCs/>
                <w:lang w:eastAsia="en-US"/>
              </w:rPr>
            </w:pPr>
            <w:r w:rsidRPr="009F52A1">
              <w:rPr>
                <w:iCs/>
                <w:lang w:eastAsia="en-US"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pStyle w:val="af4"/>
              <w:spacing w:after="0" w:afterAutospacing="0"/>
              <w:jc w:val="both"/>
              <w:rPr>
                <w:sz w:val="20"/>
              </w:rPr>
            </w:pPr>
            <w:r w:rsidRPr="009F52A1">
              <w:rPr>
                <w:sz w:val="20"/>
              </w:rPr>
              <w:t>Романович А.А. Безопасность технологических процессов и производств. Практикум [Электронный ресурс]: учебное пособие/ Романович А.А., Чеховской Е.И.— Электрон. текстовые данные.— Белгород: Белгородский государственный технологический университет им. В.Г. Шухова, ЭБС АСВ, 2015.— 57 c.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num" w:pos="0"/>
                <w:tab w:val="left" w:pos="851"/>
              </w:tabs>
              <w:snapToGrid w:val="0"/>
              <w:jc w:val="both"/>
              <w:outlineLvl w:val="1"/>
            </w:pPr>
            <w:r w:rsidRPr="009F52A1">
              <w:t>Режим доступа: http://www.iprbookshop.ru/89853.html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num" w:pos="0"/>
                <w:tab w:val="left" w:pos="851"/>
              </w:tabs>
              <w:snapToGrid w:val="0"/>
              <w:jc w:val="both"/>
              <w:outlineLvl w:val="1"/>
              <w:rPr>
                <w:iCs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426"/>
              </w:tabs>
              <w:spacing w:after="200" w:line="276" w:lineRule="auto"/>
              <w:contextualSpacing/>
              <w:jc w:val="both"/>
            </w:pPr>
            <w:r w:rsidRPr="009F52A1">
              <w:t xml:space="preserve">Росляков, А. В. Сети связи : учебное пособие по дисциплине «Сети связи и системы коммутации» / А. В. Росляков. — Самара : Поволжский государственный университет телекоммуникаций и информатики, 2017. — 165 c. — ISBN 2227-8397.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keepNext/>
              <w:tabs>
                <w:tab w:val="num" w:pos="0"/>
                <w:tab w:val="left" w:pos="851"/>
              </w:tabs>
              <w:jc w:val="both"/>
              <w:outlineLvl w:val="1"/>
            </w:pPr>
            <w:r w:rsidRPr="009F52A1">
              <w:t>Режим доступа:</w:t>
            </w:r>
          </w:p>
          <w:p w:rsidR="00282CD6" w:rsidRPr="009F52A1" w:rsidRDefault="00282CD6" w:rsidP="009F52A1">
            <w:pPr>
              <w:tabs>
                <w:tab w:val="left" w:pos="851"/>
              </w:tabs>
              <w:ind w:right="282"/>
              <w:jc w:val="both"/>
              <w:rPr>
                <w:b/>
              </w:rPr>
            </w:pPr>
            <w:r w:rsidRPr="009F52A1">
              <w:t xml:space="preserve"> http://www.iprbookshop.ru/75406.html 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jc w:val="both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426"/>
              </w:tabs>
              <w:spacing w:after="200" w:line="276" w:lineRule="auto"/>
              <w:contextualSpacing/>
              <w:jc w:val="both"/>
            </w:pPr>
            <w:r w:rsidRPr="009F52A1">
              <w:t>Рыбак Л.А. Теория автоматического управления. Часть I. Непрерывные системы [Электронный ресурс] : учебное пособие / Л.А. Рыбак. — Электрон. текстовые данные. — Белгород: Белгородский государственный технологический университет им. В.Г. Шухова, ЭБС АСВ, 2017. — 121 c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jc w:val="both"/>
              <w:rPr>
                <w:b/>
              </w:rPr>
            </w:pPr>
            <w:r w:rsidRPr="009F52A1">
              <w:t>Режим доступа: http://www.iprbookshop.ru/28400.html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jc w:val="both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left" w:pos="392"/>
              </w:tabs>
              <w:autoSpaceDE w:val="0"/>
              <w:autoSpaceDN w:val="0"/>
              <w:adjustRightInd w:val="0"/>
              <w:ind w:right="14"/>
              <w:jc w:val="both"/>
              <w:rPr>
                <w:b/>
              </w:rPr>
            </w:pPr>
            <w:r w:rsidRPr="009F52A1">
              <w:rPr>
                <w:bCs/>
                <w:spacing w:val="1"/>
              </w:rPr>
              <w:t>Савина Н.В. Теория надежности в электроэнергетике. -Благовещенск: изд-во АмГУ, 2017.-166с.</w:t>
            </w:r>
            <w:r w:rsidRPr="009F52A1">
              <w:rPr>
                <w:b/>
              </w:rPr>
              <w:t xml:space="preserve">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jc w:val="both"/>
              <w:rPr>
                <w:b/>
              </w:rPr>
            </w:pPr>
            <w:r w:rsidRPr="009F52A1">
              <w:rPr>
                <w:rFonts w:eastAsia="Calibri"/>
                <w:lang w:eastAsia="en-US"/>
              </w:rPr>
              <w:t>Режим доступа: http://www.iprbookshop.ru/52159.html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jc w:val="both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num" w:pos="-2552"/>
                <w:tab w:val="left" w:pos="284"/>
              </w:tabs>
              <w:jc w:val="both"/>
              <w:rPr>
                <w:b/>
              </w:rPr>
            </w:pPr>
            <w:r w:rsidRPr="009F52A1">
              <w:rPr>
                <w:shd w:val="clear" w:color="auto" w:fill="FFFFFF"/>
              </w:rPr>
              <w:t xml:space="preserve">Хакимьянов М.И. Управление электроприводами скважинных насосных установок [Электронный </w:t>
            </w:r>
            <w:r w:rsidRPr="009F52A1">
              <w:rPr>
                <w:shd w:val="clear" w:color="auto" w:fill="FFFFFF"/>
              </w:rPr>
              <w:lastRenderedPageBreak/>
              <w:t xml:space="preserve">ресурс]: монография / М.И. Хакимьянов. — Электрон.текстовые данные. — М.: Инфра-Инженерия, 2017. — 138c.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num" w:pos="0"/>
                <w:tab w:val="left" w:pos="851"/>
              </w:tabs>
              <w:outlineLvl w:val="1"/>
              <w:rPr>
                <w:b/>
              </w:rPr>
            </w:pPr>
            <w:r w:rsidRPr="009F52A1">
              <w:rPr>
                <w:shd w:val="clear" w:color="auto" w:fill="FFFFFF"/>
              </w:rPr>
              <w:lastRenderedPageBreak/>
              <w:t>Режим доступа: http://www.iprbookshop.ru/69018.html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left" w:pos="851"/>
              </w:tabs>
            </w:pPr>
            <w:r w:rsidRPr="009F52A1"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9F52A1">
              <w:t>Электробезопасность работников электрических сетей [Электронный ресурс]: учебное пособие/ Е.Е. Привалов [и др.].— Электрон. текстовые данные.— Ставрополь: Ставропольский государственный аграрный университет, Параграф, 2017.— 300 c.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num" w:pos="0"/>
                <w:tab w:val="left" w:pos="851"/>
              </w:tabs>
              <w:snapToGrid w:val="0"/>
              <w:jc w:val="both"/>
              <w:outlineLvl w:val="1"/>
              <w:rPr>
                <w:shd w:val="clear" w:color="auto" w:fill="FCFCFC"/>
              </w:rPr>
            </w:pPr>
            <w:r w:rsidRPr="009F52A1">
              <w:t>Режим доступа: http://www.iprbookshop.ru/76068.html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num" w:pos="0"/>
                <w:tab w:val="left" w:pos="851"/>
              </w:tabs>
              <w:snapToGrid w:val="0"/>
              <w:jc w:val="both"/>
              <w:outlineLvl w:val="1"/>
              <w:rPr>
                <w:iCs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left" w:pos="851"/>
                <w:tab w:val="left" w:pos="3719"/>
              </w:tabs>
              <w:rPr>
                <w:b/>
              </w:rPr>
            </w:pPr>
            <w:r w:rsidRPr="009F52A1">
              <w:rPr>
                <w:shd w:val="clear" w:color="auto" w:fill="FFFFFF"/>
              </w:rPr>
              <w:t xml:space="preserve">Ульященко Г.М. Микропроцессорное управление устройствами преобразования электрической энергии и передачи электротехнической информации [Электронный ресурс]: учебное пособие / Г.М. Ульященко. — Электрон.текстовые данные. — Саратов: Ай Пи Эр Медиа, 2016. — 72c.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num" w:pos="0"/>
                <w:tab w:val="left" w:pos="851"/>
              </w:tabs>
              <w:outlineLvl w:val="1"/>
            </w:pPr>
            <w:r w:rsidRPr="009F52A1">
              <w:rPr>
                <w:shd w:val="clear" w:color="auto" w:fill="FFFFFF"/>
              </w:rPr>
              <w:t>Режим доступа: http://www.iprbookshop.ru/58295.html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left" w:pos="851"/>
              </w:tabs>
            </w:pPr>
            <w:r w:rsidRPr="009F52A1"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8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  <w:tab w:val="left" w:pos="3719"/>
              </w:tabs>
              <w:rPr>
                <w:b/>
              </w:rPr>
            </w:pPr>
            <w:r w:rsidRPr="009F52A1">
              <w:t xml:space="preserve">Энергосберегающие технологии в энергетике [Электронный ресурс] : учебное пособие / А. А. Бубенчиков, Т. В. Бубенчикова, С. С. Гиршин [и др.]. — Электрон.текстовые данные. — Омск : Омский государственный технический университет, 2017. — 142 c.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b/>
              </w:rPr>
            </w:pPr>
            <w:r w:rsidRPr="009F52A1">
              <w:t>Режим доступа: http://www.iprbookshop.ru/78496.html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c>
          <w:tcPr>
            <w:tcW w:w="9909" w:type="dxa"/>
            <w:gridSpan w:val="5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num" w:pos="0"/>
                <w:tab w:val="left" w:pos="851"/>
              </w:tabs>
              <w:snapToGrid w:val="0"/>
              <w:jc w:val="center"/>
              <w:outlineLvl w:val="1"/>
              <w:rPr>
                <w:b/>
                <w:bCs/>
                <w:iCs/>
              </w:rPr>
            </w:pPr>
            <w:r w:rsidRPr="009F52A1">
              <w:rPr>
                <w:b/>
                <w:bCs/>
                <w:iCs/>
              </w:rPr>
              <w:t>Дополнительная литература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t>Борисов Б.Д., Воропай Н.И., Гамм А.З. Снижение рисков каскадных аварий в электроэнергетических системах. Новосибирск: Сибирское отделение РАН, Новосибирск. 2011. – 303с.</w:t>
            </w:r>
            <w:r w:rsidRPr="009F52A1">
              <w:rPr>
                <w:shd w:val="clear" w:color="auto" w:fill="FFFFFF"/>
              </w:rPr>
              <w:t xml:space="preserve">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rPr>
                <w:b/>
              </w:rPr>
            </w:pPr>
            <w:r w:rsidRPr="009F52A1">
              <w:rPr>
                <w:shd w:val="clear" w:color="auto" w:fill="FFFFFF"/>
              </w:rPr>
              <w:t>Режим доступа: http://www.iprbookshop.ru/15818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center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"/>
            </w:pPr>
            <w:r w:rsidRPr="009F52A1">
              <w:t>Глазырин В.Е. Выполнение продольных дифференциальных защит электрооборудования электрических станций и подстанций [Электронный ресурс]: учебное пособие/ Глазырин В.Е., Осинцев А.А.— Электрон. текстовые данные.— Новосибирск: Новосибирский государственный технический университет, 2017.— 71 c.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b/>
              </w:rPr>
            </w:pPr>
            <w:r w:rsidRPr="009F52A1">
              <w:t>Режим доступа: http://www.iprbookshop.ru/91191.html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iCs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shd w:val="clear" w:color="auto" w:fill="FCFCFC"/>
                <w:lang w:eastAsia="en-US"/>
              </w:rPr>
            </w:pPr>
            <w:r w:rsidRPr="009F52A1">
              <w:rPr>
                <w:shd w:val="clear" w:color="auto" w:fill="FFFFFF"/>
              </w:rPr>
              <w:t xml:space="preserve">Елистратов, В. В. Использование возобновляемой энергии : учебное пособие / В. В. Елистратов. — Санкт-Петербург : Санкт-Петербургский политехнический университет Петра Великого, 2010. — 225 c. — ISBN 978-5-7422-2110-4.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shd w:val="clear" w:color="auto" w:fill="FFFFFF"/>
                <w:lang w:eastAsia="en-US"/>
              </w:rPr>
            </w:pPr>
            <w:r w:rsidRPr="009F52A1">
              <w:rPr>
                <w:shd w:val="clear" w:color="auto" w:fill="FFFFFF"/>
                <w:lang w:eastAsia="en-US"/>
              </w:rPr>
              <w:t>Режим доступа:</w:t>
            </w:r>
          </w:p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shd w:val="clear" w:color="auto" w:fill="FCFCFC"/>
                <w:lang w:eastAsia="en-US"/>
              </w:rPr>
            </w:pPr>
            <w:r w:rsidRPr="009F52A1">
              <w:rPr>
                <w:shd w:val="clear" w:color="auto" w:fill="FFFFFF"/>
              </w:rPr>
              <w:t>http://www.iprbookshop.ru/43948.html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center"/>
              <w:rPr>
                <w:lang w:eastAsia="en-US"/>
              </w:rPr>
            </w:pPr>
            <w:r w:rsidRPr="009F52A1">
              <w:rPr>
                <w:lang w:eastAsia="en-US"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shd w:val="clear" w:color="auto" w:fill="FCFCFC"/>
              </w:rPr>
            </w:pPr>
            <w:r w:rsidRPr="009F52A1">
              <w:rPr>
                <w:shd w:val="clear" w:color="auto" w:fill="FCFCFC"/>
              </w:rPr>
              <w:t>Железко Ю.С. Потери электроэнергии. Реактивная мощность. Качество электроэнергии. Практическое руководство. Москва: ЭНАС, 2009. — 456 c.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rPr>
                <w:shd w:val="clear" w:color="auto" w:fill="FCFCFC"/>
              </w:rPr>
            </w:pPr>
            <w:r w:rsidRPr="009F52A1">
              <w:rPr>
                <w:shd w:val="clear" w:color="auto" w:fill="FCFCFC"/>
              </w:rPr>
              <w:t>Режим доступа: http://www.iprbookshop.ru/5617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center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</w:pPr>
            <w:r w:rsidRPr="009F52A1">
              <w:t>Кацман М.М. Электрические машины: М., «Высшая школа», 2001. – 463 с.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keepNext/>
              <w:tabs>
                <w:tab w:val="num" w:pos="0"/>
                <w:tab w:val="left" w:pos="851"/>
              </w:tabs>
              <w:outlineLvl w:val="1"/>
            </w:pPr>
            <w:bookmarkStart w:id="9" w:name="_Toc42439658"/>
            <w:r w:rsidRPr="009F52A1">
              <w:t>Режим доступа:</w:t>
            </w:r>
            <w:bookmarkEnd w:id="9"/>
            <w:r w:rsidRPr="009F52A1">
              <w:t xml:space="preserve"> </w:t>
            </w:r>
          </w:p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b/>
              </w:rPr>
            </w:pPr>
            <w:r w:rsidRPr="009F52A1">
              <w:t>http://www.iprbookshop.ru.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rPr>
                <w:b/>
              </w:rPr>
            </w:pPr>
            <w:r w:rsidRPr="009F52A1">
              <w:t>Климова Г.Н. Энергосбережение на промышленных предприятиях [Электронный ресурс]: учебное пособие / Г.Н. Климова. — Электрон.текстовые данные. — Томск: Томский политехнический университет, 2014г. — 180c.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rPr>
                <w:b/>
              </w:rPr>
            </w:pPr>
            <w:r w:rsidRPr="009F52A1">
              <w:t>Режим доступа: http://www.iprbookshop.ru/34743.html.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shd w:val="clear" w:color="auto" w:fill="FCFCFC"/>
              </w:rPr>
            </w:pPr>
            <w:r w:rsidRPr="009F52A1">
              <w:t>Ковалев И.Н. Электроэнергетические системы и сети [Электронный ресурс]: учебник / И.Н. Ковалев. — Электрон. текстовые данные. — М. : Учебно-методический центр по образованию на железнодорожном транспорте, 2015. — 364 c. — 978-5-89035-813-4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rPr>
                <w:shd w:val="clear" w:color="auto" w:fill="FCFCFC"/>
              </w:rPr>
            </w:pPr>
            <w:r w:rsidRPr="009F52A1">
              <w:t xml:space="preserve">Режим доступа: </w:t>
            </w:r>
            <w:hyperlink r:id="rId16" w:history="1">
              <w:r w:rsidRPr="009F52A1">
                <w:t>http://www.iprbookshop.ru/45349.html</w:t>
              </w:r>
            </w:hyperlink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center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autoSpaceDE w:val="0"/>
              <w:autoSpaceDN w:val="0"/>
              <w:adjustRightInd w:val="0"/>
              <w:jc w:val="both"/>
            </w:pPr>
            <w:r w:rsidRPr="009F52A1">
              <w:t xml:space="preserve">Ковель А.А. Математическое моделирование при анализе и расчёте электрических цепей [Электронный ресурс]: учебное пособие/ Ковель А.А.— Электрон. текстовые данные.— Железногорск: Сибирская пожарно-спасательная академия ГПС МЧС России, 2017.— 60 c.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</w:pPr>
            <w:r w:rsidRPr="009F52A1">
              <w:t>Режим доступа: http://www.iprbookshop.ru/90174.html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iCs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shd w:val="clear" w:color="auto" w:fill="FCFCFC"/>
              </w:rPr>
            </w:pPr>
            <w:r w:rsidRPr="009F52A1">
              <w:rPr>
                <w:shd w:val="clear" w:color="auto" w:fill="FCFCFC"/>
              </w:rPr>
              <w:t>Конюхова Е.А. Электроснабжение: учебник для вузов/ Конюхова Е.А.— М.: Издательский дом МЭИ, 2014.— 510 c.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rPr>
                <w:shd w:val="clear" w:color="auto" w:fill="FCFCFC"/>
              </w:rPr>
            </w:pPr>
            <w:r w:rsidRPr="009F52A1">
              <w:rPr>
                <w:shd w:val="clear" w:color="auto" w:fill="FCFCFC"/>
              </w:rPr>
              <w:t>Режим доступа: http://www.iprbookshop.ru/33222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center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rPr>
                <w:b/>
              </w:rPr>
            </w:pPr>
            <w:r w:rsidRPr="009F52A1">
              <w:t>Копылов И.П. Электрические машины. М.: Энергоатомиздат, 2000. – 607 с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keepNext/>
              <w:tabs>
                <w:tab w:val="num" w:pos="0"/>
                <w:tab w:val="left" w:pos="851"/>
              </w:tabs>
              <w:outlineLvl w:val="1"/>
            </w:pPr>
            <w:bookmarkStart w:id="10" w:name="_Toc42439659"/>
            <w:r w:rsidRPr="009F52A1">
              <w:t>Режим доступа:</w:t>
            </w:r>
            <w:bookmarkEnd w:id="10"/>
          </w:p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b/>
              </w:rPr>
            </w:pPr>
            <w:r w:rsidRPr="009F52A1">
              <w:t>http://www.iprbookshop.ru.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right="180"/>
              <w:jc w:val="both"/>
            </w:pPr>
            <w:r w:rsidRPr="009F52A1">
              <w:t>Крючков И.П. Короткие замыкания и выбор электрооборудования [Электронный ресурс]: учебное пособие для вузов/ Крючков И.П., Старшинов В.А., Гусев Ю.П.— Электрон. текстовые данные.— М.: Издательский дом МЭИ, 2012.— 568 c.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keepNext/>
              <w:tabs>
                <w:tab w:val="num" w:pos="0"/>
                <w:tab w:val="left" w:pos="851"/>
              </w:tabs>
              <w:outlineLvl w:val="1"/>
            </w:pPr>
            <w:r w:rsidRPr="009F52A1">
              <w:t xml:space="preserve">Режим доступа: </w:t>
            </w:r>
            <w:hyperlink r:id="rId17" w:history="1">
              <w:r w:rsidRPr="009F52A1">
                <w:rPr>
                  <w:rStyle w:val="af0"/>
                  <w:color w:val="auto"/>
                </w:rPr>
                <w:t>http://www.iprbookshop.ru/33170</w:t>
              </w:r>
            </w:hyperlink>
          </w:p>
          <w:p w:rsidR="00282CD6" w:rsidRPr="009F52A1" w:rsidRDefault="00282CD6" w:rsidP="009F52A1">
            <w:pPr>
              <w:keepNext/>
              <w:tabs>
                <w:tab w:val="num" w:pos="0"/>
                <w:tab w:val="left" w:pos="851"/>
              </w:tabs>
              <w:outlineLvl w:val="1"/>
              <w:rPr>
                <w:lang w:eastAsia="en-US"/>
              </w:rPr>
            </w:pP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iCs/>
                <w:lang w:eastAsia="en-US"/>
              </w:rPr>
            </w:pPr>
            <w:r w:rsidRPr="009F52A1">
              <w:rPr>
                <w:iCs/>
                <w:lang w:eastAsia="en-US"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shd w:val="clear" w:color="auto" w:fill="FCFCFC"/>
              </w:rPr>
            </w:pPr>
            <w:r w:rsidRPr="009F52A1">
              <w:rPr>
                <w:shd w:val="clear" w:color="auto" w:fill="FCFCFC"/>
              </w:rPr>
              <w:t>Матюнина Ю.В. Электроснабжение потребителей и режимы [Электронный ресурс]: учебное пособие/ Матюнина Ю.В., Кудрин Б.И., Жилин Б.В.— Электрон. текстовые данные. — М.: Издательский дом МЭИ, 2013.— 412 c.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keepNext/>
              <w:tabs>
                <w:tab w:val="num" w:pos="0"/>
                <w:tab w:val="left" w:pos="851"/>
              </w:tabs>
              <w:outlineLvl w:val="1"/>
              <w:rPr>
                <w:shd w:val="clear" w:color="auto" w:fill="FCFCFC"/>
              </w:rPr>
            </w:pPr>
            <w:r w:rsidRPr="009F52A1">
              <w:rPr>
                <w:shd w:val="clear" w:color="auto" w:fill="FCFCFC"/>
              </w:rPr>
              <w:t>Режим доступа: http://www.iprbookshop.ru/33191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center"/>
              <w:rPr>
                <w:iCs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"/>
            </w:pPr>
            <w:r w:rsidRPr="009F52A1">
              <w:t>Пособие для изучения Правил технической эксплуатации электрических станций и сетей (электрическое оборудование) [Электронный ресурс]/ — Электрон. текстовые данные.— Москва: ЭНАС, 2017.— 352 c.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b/>
              </w:rPr>
            </w:pPr>
            <w:r w:rsidRPr="009F52A1">
              <w:t>Режим доступа: http://www.iprbookshop.ru/76163.html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rPr>
                <w:iCs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284"/>
              </w:tabs>
              <w:spacing w:after="200" w:line="276" w:lineRule="auto"/>
              <w:contextualSpacing/>
              <w:jc w:val="both"/>
            </w:pPr>
            <w:r w:rsidRPr="009F52A1">
              <w:t>Правила технической эксплуатации электроустановок потребителей.- М.: ЭнергоАтомИздат. 2010 г.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keepNext/>
              <w:tabs>
                <w:tab w:val="num" w:pos="0"/>
                <w:tab w:val="left" w:pos="851"/>
              </w:tabs>
              <w:jc w:val="both"/>
              <w:outlineLvl w:val="1"/>
            </w:pPr>
            <w:r w:rsidRPr="009F52A1">
              <w:t>Режим доступа:</w:t>
            </w:r>
          </w:p>
          <w:p w:rsidR="00282CD6" w:rsidRPr="009F52A1" w:rsidRDefault="00282CD6" w:rsidP="009F52A1">
            <w:pPr>
              <w:tabs>
                <w:tab w:val="left" w:pos="851"/>
              </w:tabs>
              <w:ind w:right="282"/>
              <w:jc w:val="both"/>
            </w:pPr>
            <w:r w:rsidRPr="009F52A1">
              <w:t>http://www.iprbookshop.ru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jc w:val="both"/>
              <w:rPr>
                <w:iCs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rPr>
                <w:b/>
              </w:rPr>
            </w:pPr>
            <w:r w:rsidRPr="009F52A1">
              <w:rPr>
                <w:shd w:val="clear" w:color="auto" w:fill="FFFFFF"/>
              </w:rPr>
              <w:t>Русанов В.В. Микропроцессорные устройства и системы [Электронный ресурс]: учебное пособие/ Русанов В.В., Шевелёв М.Ю.— Электрон.текстовые данные.— Томск: Томский государственный университет систем управления и радиоэлектроники, 2012г.— 184c.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rPr>
                <w:b/>
              </w:rPr>
            </w:pPr>
            <w:r w:rsidRPr="009F52A1">
              <w:rPr>
                <w:shd w:val="clear" w:color="auto" w:fill="FFFFFF"/>
              </w:rPr>
              <w:t>Режим доступа: http://www.iprbookshop.ru/13946.html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rPr>
                <w:b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left" w:pos="851"/>
              </w:tabs>
              <w:rPr>
                <w:b/>
              </w:rPr>
            </w:pPr>
            <w:r w:rsidRPr="009F52A1">
              <w:rPr>
                <w:shd w:val="clear" w:color="auto" w:fill="FFFFFF"/>
              </w:rPr>
              <w:t xml:space="preserve">Симаков Г.М. Автоматизированный электропривод в современных технологиях [Электронный ресурс]: учебное пособие/ Симаков Г.М.— Электрон.текстовые данные.— Новосибирск: Новосибирский государственный технический университет, 2014.— 103c.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left" w:pos="851"/>
              </w:tabs>
              <w:rPr>
                <w:b/>
              </w:rPr>
            </w:pPr>
            <w:r w:rsidRPr="009F52A1">
              <w:rPr>
                <w:shd w:val="clear" w:color="auto" w:fill="FFFFFF"/>
              </w:rPr>
              <w:t>Режим доступа: http://www.iprbookshop.ru/45354.html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left" w:pos="851"/>
              </w:tabs>
            </w:pPr>
            <w:r w:rsidRPr="009F52A1"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shd w:val="clear" w:color="auto" w:fill="FFFFFF"/>
              </w:rPr>
            </w:pPr>
            <w:r w:rsidRPr="009F52A1">
              <w:rPr>
                <w:shd w:val="clear" w:color="auto" w:fill="FFFFFF"/>
              </w:rPr>
              <w:t xml:space="preserve">Справочник инженера по охране окружающей среды (эколога) : учебно-практическое пособие / В. П. Перхуткин, З. И. Перхуткина, Т. А. Овчарук [и др.]. — Вологда : Инфра-Инженерия, 2006. — 879 c. — ISBN 5-9729-0005-Х. — Текст : электронный // Электронно-библиотечная система IPR BOOKS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shd w:val="clear" w:color="auto" w:fill="FFFFFF"/>
                <w:lang w:eastAsia="en-US"/>
              </w:rPr>
            </w:pPr>
            <w:r w:rsidRPr="009F52A1">
              <w:rPr>
                <w:shd w:val="clear" w:color="auto" w:fill="FFFFFF"/>
                <w:lang w:eastAsia="en-US"/>
              </w:rPr>
              <w:t>Режим доступа:</w:t>
            </w:r>
          </w:p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shd w:val="clear" w:color="auto" w:fill="FFFFFF"/>
                <w:lang w:eastAsia="en-US"/>
              </w:rPr>
            </w:pPr>
            <w:r w:rsidRPr="009F52A1">
              <w:rPr>
                <w:shd w:val="clear" w:color="auto" w:fill="FFFFFF"/>
              </w:rPr>
              <w:t>http://www.iprbookshop.ru/5072.html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center"/>
              <w:rPr>
                <w:lang w:eastAsia="en-US"/>
              </w:rPr>
            </w:pPr>
            <w:r w:rsidRPr="009F52A1">
              <w:rPr>
                <w:lang w:eastAsia="en-US"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num" w:pos="720"/>
              </w:tabs>
              <w:jc w:val="both"/>
            </w:pPr>
            <w:r w:rsidRPr="009F52A1">
              <w:t>Терехов В.М., Осипов О.И. Системы управления электроприводов. -М.: ACADEMA. 2010г.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keepNext/>
              <w:tabs>
                <w:tab w:val="num" w:pos="0"/>
                <w:tab w:val="left" w:pos="851"/>
              </w:tabs>
              <w:jc w:val="both"/>
              <w:outlineLvl w:val="1"/>
            </w:pPr>
            <w:r w:rsidRPr="009F52A1">
              <w:t xml:space="preserve">Режим доступа: </w:t>
            </w:r>
          </w:p>
          <w:p w:rsidR="00282CD6" w:rsidRPr="009F52A1" w:rsidRDefault="00282CD6" w:rsidP="009F52A1">
            <w:pPr>
              <w:tabs>
                <w:tab w:val="left" w:pos="851"/>
              </w:tabs>
              <w:ind w:right="282"/>
              <w:jc w:val="both"/>
            </w:pPr>
            <w:r w:rsidRPr="009F52A1">
              <w:t>http://www.iprbookshop.ru.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ind w:right="282"/>
              <w:jc w:val="both"/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shd w:val="clear" w:color="auto" w:fill="FCFCFC"/>
              </w:rPr>
            </w:pPr>
            <w:r w:rsidRPr="009F52A1">
              <w:rPr>
                <w:shd w:val="clear" w:color="auto" w:fill="FCFCFC"/>
              </w:rPr>
              <w:t>Энергетическая стратегия России на период до 2030 года [Электронный ресурс]/ — Электрон. текстовые данные.— М.: Энергия, Институт энергетической стратегии, 2010.— 183 c.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num" w:pos="0"/>
                <w:tab w:val="left" w:pos="851"/>
              </w:tabs>
              <w:snapToGrid w:val="0"/>
              <w:jc w:val="both"/>
              <w:outlineLvl w:val="1"/>
            </w:pPr>
            <w:r w:rsidRPr="009F52A1">
              <w:t>http://www.iprbookshop.ru/4283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num" w:pos="0"/>
                <w:tab w:val="left" w:pos="851"/>
              </w:tabs>
              <w:snapToGrid w:val="0"/>
              <w:jc w:val="both"/>
              <w:outlineLvl w:val="1"/>
              <w:rPr>
                <w:iCs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both"/>
            </w:pPr>
            <w:r w:rsidRPr="009F52A1">
              <w:t>Электротехнический справочник: в 4-х т. Т.3. Производство, передача и распределение электрической энергии/ Под ред. проф. МЭИ В.Г. Герасимова и др.– М.: Издательский дом МЭИ, 2002. – 964 с.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keepNext/>
              <w:tabs>
                <w:tab w:val="num" w:pos="0"/>
                <w:tab w:val="left" w:pos="851"/>
              </w:tabs>
              <w:outlineLvl w:val="1"/>
            </w:pPr>
            <w:r w:rsidRPr="009F52A1">
              <w:rPr>
                <w:shd w:val="clear" w:color="auto" w:fill="FFFFFF"/>
              </w:rPr>
              <w:t>Режим доступа: http://www.iprbookshop.ru/33158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center"/>
              <w:rPr>
                <w:iCs/>
              </w:rPr>
            </w:pPr>
            <w:r w:rsidRPr="009F52A1">
              <w:rPr>
                <w:iCs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shd w:val="clear" w:color="auto" w:fill="FFFFFF"/>
              </w:rPr>
            </w:pPr>
            <w:r w:rsidRPr="009F52A1">
              <w:rPr>
                <w:shd w:val="clear" w:color="auto" w:fill="FFFFFF"/>
              </w:rPr>
              <w:t xml:space="preserve">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 / . — Москва : Издательский дом ЭНЕРГИЯ, 2012. — 32 c. — ISBN 978-5-98908-081-6. 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shd w:val="clear" w:color="auto" w:fill="FFFFFF"/>
                <w:lang w:eastAsia="en-US"/>
              </w:rPr>
            </w:pPr>
            <w:r w:rsidRPr="009F52A1">
              <w:rPr>
                <w:shd w:val="clear" w:color="auto" w:fill="FFFFFF"/>
                <w:lang w:eastAsia="en-US"/>
              </w:rPr>
              <w:t>Режим доступа:</w:t>
            </w:r>
          </w:p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shd w:val="clear" w:color="auto" w:fill="FFFFFF"/>
                <w:lang w:eastAsia="en-US"/>
              </w:rPr>
            </w:pPr>
            <w:r w:rsidRPr="009F52A1">
              <w:rPr>
                <w:shd w:val="clear" w:color="auto" w:fill="FFFFFF"/>
              </w:rPr>
              <w:t>http://www.iprbookshop.ru/22778.html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center"/>
              <w:rPr>
                <w:lang w:eastAsia="en-US"/>
              </w:rPr>
            </w:pPr>
            <w:r w:rsidRPr="009F52A1">
              <w:rPr>
                <w:lang w:eastAsia="en-US"/>
              </w:rPr>
              <w:t>1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pStyle w:val="ab"/>
              <w:widowControl w:val="0"/>
              <w:numPr>
                <w:ilvl w:val="0"/>
                <w:numId w:val="39"/>
              </w:numPr>
              <w:tabs>
                <w:tab w:val="num" w:pos="0"/>
                <w:tab w:val="left" w:pos="851"/>
              </w:tabs>
              <w:snapToGrid w:val="0"/>
              <w:ind w:left="57" w:firstLine="0"/>
              <w:jc w:val="both"/>
              <w:outlineLvl w:val="1"/>
              <w:rPr>
                <w:rFonts w:ascii="Times New Roman" w:hAnsi="Times New Roman"/>
                <w:iCs/>
                <w:sz w:val="20"/>
              </w:rPr>
            </w:pP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</w:pPr>
            <w:r w:rsidRPr="009F52A1">
              <w:rPr>
                <w:shd w:val="clear" w:color="auto" w:fill="FFFFFF"/>
              </w:rPr>
              <w:t>Фадеева, Г. А. Проектирование распределительных электрических сетей : учебное пособие / Г. А. Фадеева, В. Т. Федин ; под редакцией В. Т. Федин. — Минск : Вышэйшая школа, 2009. — 365 c. — ISBN 978-985-06-1597-8. 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both"/>
              <w:rPr>
                <w:shd w:val="clear" w:color="auto" w:fill="FCFCFC"/>
              </w:rPr>
            </w:pPr>
            <w:r w:rsidRPr="009F52A1">
              <w:t xml:space="preserve">Режим доступа: </w:t>
            </w:r>
            <w:r w:rsidRPr="009F52A1">
              <w:rPr>
                <w:shd w:val="clear" w:color="auto" w:fill="FFFFFF"/>
              </w:rPr>
              <w:t>http://www.iprbookshop.ru/20124.html</w:t>
            </w:r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tabs>
                <w:tab w:val="left" w:pos="851"/>
              </w:tabs>
              <w:jc w:val="center"/>
            </w:pPr>
            <w:r w:rsidRPr="009F52A1">
              <w:t>1</w:t>
            </w:r>
          </w:p>
        </w:tc>
      </w:tr>
      <w:tr w:rsidR="009F52A1" w:rsidRPr="009F52A1" w:rsidTr="00282CD6">
        <w:tc>
          <w:tcPr>
            <w:tcW w:w="9909" w:type="dxa"/>
            <w:gridSpan w:val="5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num" w:pos="0"/>
                <w:tab w:val="left" w:pos="851"/>
              </w:tabs>
              <w:snapToGrid w:val="0"/>
              <w:jc w:val="center"/>
              <w:outlineLvl w:val="1"/>
              <w:rPr>
                <w:b/>
                <w:bCs/>
                <w:iCs/>
              </w:rPr>
            </w:pPr>
            <w:r w:rsidRPr="009F52A1">
              <w:rPr>
                <w:b/>
                <w:bCs/>
                <w:iCs/>
              </w:rPr>
              <w:t>Учебно-методические издания</w:t>
            </w:r>
          </w:p>
        </w:tc>
      </w:tr>
      <w:tr w:rsidR="009F52A1" w:rsidRPr="009F52A1" w:rsidTr="00282CD6">
        <w:trPr>
          <w:gridAfter w:val="1"/>
          <w:wAfter w:w="25" w:type="dxa"/>
        </w:trPr>
        <w:tc>
          <w:tcPr>
            <w:tcW w:w="518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num" w:pos="0"/>
                <w:tab w:val="left" w:pos="851"/>
              </w:tabs>
              <w:snapToGrid w:val="0"/>
              <w:jc w:val="both"/>
              <w:outlineLvl w:val="1"/>
              <w:rPr>
                <w:iCs/>
              </w:rPr>
            </w:pPr>
            <w:r w:rsidRPr="009F52A1">
              <w:rPr>
                <w:iCs/>
              </w:rPr>
              <w:t>1</w:t>
            </w:r>
          </w:p>
        </w:tc>
        <w:tc>
          <w:tcPr>
            <w:tcW w:w="483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firstLine="26"/>
              <w:jc w:val="both"/>
            </w:pPr>
            <w:r w:rsidRPr="009F52A1">
              <w:t xml:space="preserve">Табачникова Т.В., Швецкова Л.В. </w:t>
            </w:r>
            <w:r w:rsidRPr="009F52A1">
              <w:rPr>
                <w:bCs/>
                <w:iCs/>
              </w:rPr>
              <w:t xml:space="preserve">Производственная </w:t>
            </w:r>
            <w:r w:rsidRPr="009F52A1">
              <w:rPr>
                <w:bCs/>
                <w:iCs/>
              </w:rPr>
              <w:lastRenderedPageBreak/>
              <w:t>практика: преддипломная практика: м</w:t>
            </w:r>
            <w:r w:rsidRPr="009F52A1">
              <w:t>етодические указания по оформлению отчёта по преддипломной практике для бакалавров направления</w:t>
            </w:r>
            <w:r w:rsidRPr="009F52A1">
              <w:rPr>
                <w:iCs/>
              </w:rPr>
              <w:t xml:space="preserve"> подготовки</w:t>
            </w:r>
            <w:r w:rsidRPr="009F52A1">
              <w:t xml:space="preserve"> 13.03.02 – «Электроэнергетика и электротехника», </w:t>
            </w:r>
            <w:r w:rsidRPr="009F52A1">
              <w:rPr>
                <w:iCs/>
              </w:rPr>
              <w:t xml:space="preserve">направленность (профиль) программы </w:t>
            </w:r>
            <w:r w:rsidRPr="009F52A1">
              <w:t>«Электроснабжения», очной и заочной форм обучения. Альметьевск: АГНИ, 2017.</w:t>
            </w:r>
          </w:p>
        </w:tc>
        <w:tc>
          <w:tcPr>
            <w:tcW w:w="3686" w:type="dxa"/>
            <w:shd w:val="clear" w:color="auto" w:fill="auto"/>
          </w:tcPr>
          <w:p w:rsidR="00282CD6" w:rsidRPr="009F52A1" w:rsidRDefault="00A02385" w:rsidP="009F52A1">
            <w:pPr>
              <w:widowControl w:val="0"/>
              <w:tabs>
                <w:tab w:val="num" w:pos="0"/>
                <w:tab w:val="left" w:pos="851"/>
              </w:tabs>
              <w:snapToGrid w:val="0"/>
              <w:jc w:val="both"/>
              <w:outlineLvl w:val="1"/>
            </w:pPr>
            <w:hyperlink r:id="rId18" w:history="1">
              <w:r w:rsidR="00282CD6" w:rsidRPr="009F52A1">
                <w:rPr>
                  <w:rStyle w:val="af0"/>
                  <w:color w:val="auto"/>
                  <w:u w:val="none"/>
                  <w:lang w:eastAsia="en-US"/>
                </w:rPr>
                <w:t>http://elibrary.agni-rt.ru</w:t>
              </w:r>
            </w:hyperlink>
          </w:p>
        </w:tc>
        <w:tc>
          <w:tcPr>
            <w:tcW w:w="845" w:type="dxa"/>
            <w:shd w:val="clear" w:color="auto" w:fill="auto"/>
          </w:tcPr>
          <w:p w:rsidR="00282CD6" w:rsidRPr="009F52A1" w:rsidRDefault="00282CD6" w:rsidP="009F52A1">
            <w:pPr>
              <w:widowControl w:val="0"/>
              <w:tabs>
                <w:tab w:val="num" w:pos="0"/>
                <w:tab w:val="left" w:pos="851"/>
              </w:tabs>
              <w:snapToGrid w:val="0"/>
              <w:jc w:val="both"/>
              <w:outlineLvl w:val="1"/>
              <w:rPr>
                <w:iCs/>
              </w:rPr>
            </w:pPr>
            <w:r w:rsidRPr="009F52A1">
              <w:rPr>
                <w:iCs/>
              </w:rPr>
              <w:t>1</w:t>
            </w:r>
          </w:p>
        </w:tc>
      </w:tr>
    </w:tbl>
    <w:p w:rsidR="000E1567" w:rsidRPr="009F52A1" w:rsidRDefault="000E1567" w:rsidP="009F52A1">
      <w:pPr>
        <w:tabs>
          <w:tab w:val="left" w:pos="851"/>
        </w:tabs>
        <w:ind w:right="40" w:firstLine="567"/>
        <w:jc w:val="both"/>
        <w:rPr>
          <w:rFonts w:eastAsia="Calibri"/>
          <w:b/>
          <w:sz w:val="28"/>
          <w:szCs w:val="28"/>
        </w:rPr>
      </w:pPr>
    </w:p>
    <w:p w:rsidR="00B1281C" w:rsidRPr="009F52A1" w:rsidRDefault="00D328FC" w:rsidP="009F52A1">
      <w:pPr>
        <w:ind w:firstLine="567"/>
        <w:jc w:val="both"/>
        <w:rPr>
          <w:rFonts w:eastAsia="Calibri"/>
          <w:b/>
          <w:sz w:val="28"/>
          <w:szCs w:val="28"/>
          <w:lang w:eastAsia="x-none"/>
        </w:rPr>
      </w:pPr>
      <w:r w:rsidRPr="009F52A1">
        <w:rPr>
          <w:rFonts w:eastAsia="Calibri"/>
          <w:b/>
          <w:sz w:val="28"/>
          <w:szCs w:val="28"/>
          <w:lang w:eastAsia="x-none"/>
        </w:rPr>
        <w:t>10</w:t>
      </w:r>
      <w:r w:rsidR="00B1281C" w:rsidRPr="009F52A1">
        <w:rPr>
          <w:rFonts w:eastAsia="Calibri"/>
          <w:b/>
          <w:sz w:val="28"/>
          <w:szCs w:val="28"/>
          <w:lang w:eastAsia="x-none"/>
        </w:rPr>
        <w:t>.</w:t>
      </w:r>
      <w:r w:rsidR="00045404" w:rsidRPr="009F52A1">
        <w:rPr>
          <w:rFonts w:eastAsia="Calibri"/>
          <w:b/>
          <w:sz w:val="28"/>
          <w:szCs w:val="28"/>
          <w:lang w:eastAsia="x-none"/>
        </w:rPr>
        <w:t xml:space="preserve"> </w:t>
      </w:r>
      <w:r w:rsidR="00045404" w:rsidRPr="009F52A1">
        <w:rPr>
          <w:b/>
          <w:sz w:val="28"/>
          <w:szCs w:val="28"/>
        </w:rPr>
        <w:t>Перечень профессиональных баз данных, информационных справочных систем и информационных ресурсов, необходимых для проведения практики</w:t>
      </w:r>
    </w:p>
    <w:p w:rsidR="00B1281C" w:rsidRPr="009F52A1" w:rsidRDefault="00B1281C" w:rsidP="009F52A1">
      <w:pPr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Каждый обучающийся обеспечен индивидуальным неограниченным доступом к электронной информационно-образовательной среде Института и к электронным образовательным ресурсам, Интернет-сайтам специализированных ведомств.</w:t>
      </w:r>
    </w:p>
    <w:tbl>
      <w:tblPr>
        <w:tblW w:w="97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5592"/>
        <w:gridCol w:w="3544"/>
      </w:tblGrid>
      <w:tr w:rsidR="009F52A1" w:rsidRPr="009F52A1" w:rsidTr="003A33C3">
        <w:tc>
          <w:tcPr>
            <w:tcW w:w="617" w:type="dxa"/>
            <w:shd w:val="clear" w:color="auto" w:fill="auto"/>
            <w:vAlign w:val="center"/>
          </w:tcPr>
          <w:p w:rsidR="00B1281C" w:rsidRPr="009F52A1" w:rsidRDefault="00B1281C" w:rsidP="009F52A1">
            <w:pPr>
              <w:widowControl w:val="0"/>
              <w:snapToGrid w:val="0"/>
              <w:contextualSpacing/>
              <w:jc w:val="center"/>
              <w:rPr>
                <w:b/>
                <w:sz w:val="24"/>
                <w:szCs w:val="24"/>
                <w:lang w:eastAsia="x-none"/>
              </w:rPr>
            </w:pPr>
            <w:r w:rsidRPr="009F52A1">
              <w:rPr>
                <w:b/>
                <w:sz w:val="24"/>
                <w:szCs w:val="24"/>
                <w:lang w:eastAsia="x-none"/>
              </w:rPr>
              <w:t>№ п/п</w:t>
            </w:r>
          </w:p>
        </w:tc>
        <w:tc>
          <w:tcPr>
            <w:tcW w:w="5592" w:type="dxa"/>
            <w:shd w:val="clear" w:color="auto" w:fill="auto"/>
            <w:vAlign w:val="center"/>
          </w:tcPr>
          <w:p w:rsidR="00B1281C" w:rsidRPr="009F52A1" w:rsidRDefault="00B1281C" w:rsidP="009F52A1">
            <w:pPr>
              <w:widowControl w:val="0"/>
              <w:snapToGrid w:val="0"/>
              <w:contextualSpacing/>
              <w:jc w:val="center"/>
              <w:rPr>
                <w:b/>
                <w:sz w:val="24"/>
                <w:szCs w:val="24"/>
                <w:lang w:eastAsia="x-none"/>
              </w:rPr>
            </w:pPr>
            <w:r w:rsidRPr="009F52A1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1281C" w:rsidRPr="009F52A1" w:rsidRDefault="00B1281C" w:rsidP="009F52A1">
            <w:pPr>
              <w:widowControl w:val="0"/>
              <w:snapToGrid w:val="0"/>
              <w:contextualSpacing/>
              <w:jc w:val="center"/>
              <w:rPr>
                <w:b/>
                <w:sz w:val="24"/>
                <w:szCs w:val="24"/>
                <w:lang w:eastAsia="x-none"/>
              </w:rPr>
            </w:pPr>
            <w:r w:rsidRPr="009F52A1">
              <w:rPr>
                <w:b/>
                <w:sz w:val="24"/>
                <w:szCs w:val="24"/>
              </w:rPr>
              <w:t>Адрес в Интернете</w:t>
            </w:r>
          </w:p>
        </w:tc>
      </w:tr>
      <w:tr w:rsidR="009F52A1" w:rsidRPr="009F52A1" w:rsidTr="003A33C3">
        <w:trPr>
          <w:trHeight w:val="583"/>
        </w:trPr>
        <w:tc>
          <w:tcPr>
            <w:tcW w:w="617" w:type="dxa"/>
            <w:shd w:val="clear" w:color="auto" w:fill="auto"/>
          </w:tcPr>
          <w:p w:rsidR="00B1281C" w:rsidRPr="009F52A1" w:rsidRDefault="00B1281C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1281C" w:rsidRPr="009F52A1" w:rsidRDefault="00B1281C" w:rsidP="009F52A1">
            <w:pPr>
              <w:widowControl w:val="0"/>
              <w:snapToGrid w:val="0"/>
              <w:contextualSpacing/>
              <w:jc w:val="both"/>
              <w:rPr>
                <w:bCs/>
                <w:sz w:val="24"/>
                <w:szCs w:val="24"/>
                <w:lang w:eastAsia="x-none"/>
              </w:rPr>
            </w:pPr>
            <w:r w:rsidRPr="009F52A1">
              <w:rPr>
                <w:bCs/>
                <w:sz w:val="24"/>
                <w:szCs w:val="24"/>
                <w:lang w:eastAsia="x-none"/>
              </w:rPr>
              <w:t>Официальный сайт Федеральной службы государственной статистики РФ (статистические</w:t>
            </w:r>
          </w:p>
          <w:p w:rsidR="00B1281C" w:rsidRPr="009F52A1" w:rsidRDefault="00B1281C" w:rsidP="009F52A1">
            <w:pPr>
              <w:widowControl w:val="0"/>
              <w:snapToGrid w:val="0"/>
              <w:contextualSpacing/>
              <w:jc w:val="both"/>
              <w:rPr>
                <w:bCs/>
                <w:sz w:val="24"/>
                <w:szCs w:val="24"/>
                <w:lang w:eastAsia="x-none"/>
              </w:rPr>
            </w:pPr>
            <w:r w:rsidRPr="009F52A1">
              <w:rPr>
                <w:bCs/>
                <w:sz w:val="24"/>
                <w:szCs w:val="24"/>
                <w:lang w:eastAsia="x-none"/>
              </w:rPr>
              <w:t xml:space="preserve">данные) </w:t>
            </w:r>
          </w:p>
        </w:tc>
        <w:tc>
          <w:tcPr>
            <w:tcW w:w="3544" w:type="dxa"/>
            <w:shd w:val="clear" w:color="auto" w:fill="auto"/>
          </w:tcPr>
          <w:p w:rsidR="00B1281C" w:rsidRPr="009F52A1" w:rsidRDefault="00B1281C" w:rsidP="009F52A1">
            <w:pPr>
              <w:widowControl w:val="0"/>
              <w:tabs>
                <w:tab w:val="left" w:pos="993"/>
              </w:tabs>
              <w:snapToGrid w:val="0"/>
              <w:jc w:val="both"/>
              <w:rPr>
                <w:bCs/>
                <w:sz w:val="24"/>
                <w:szCs w:val="24"/>
                <w:lang w:eastAsia="x-none"/>
              </w:rPr>
            </w:pPr>
            <w:r w:rsidRPr="009F52A1">
              <w:rPr>
                <w:bCs/>
                <w:sz w:val="24"/>
                <w:szCs w:val="24"/>
                <w:lang w:eastAsia="x-none"/>
              </w:rPr>
              <w:t>http://www.gks.ru/</w:t>
            </w:r>
          </w:p>
        </w:tc>
      </w:tr>
      <w:tr w:rsidR="009F52A1" w:rsidRPr="009F52A1" w:rsidTr="003A33C3">
        <w:trPr>
          <w:trHeight w:val="583"/>
        </w:trPr>
        <w:tc>
          <w:tcPr>
            <w:tcW w:w="617" w:type="dxa"/>
            <w:shd w:val="clear" w:color="auto" w:fill="auto"/>
          </w:tcPr>
          <w:p w:rsidR="00B1281C" w:rsidRPr="009F52A1" w:rsidRDefault="00B1281C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1281C" w:rsidRPr="009F52A1" w:rsidRDefault="00B1281C" w:rsidP="009F52A1">
            <w:pPr>
              <w:widowControl w:val="0"/>
              <w:snapToGrid w:val="0"/>
              <w:contextualSpacing/>
              <w:jc w:val="both"/>
              <w:rPr>
                <w:bCs/>
                <w:sz w:val="24"/>
                <w:szCs w:val="24"/>
                <w:lang w:eastAsia="x-none"/>
              </w:rPr>
            </w:pPr>
            <w:r w:rsidRPr="009F52A1">
              <w:rPr>
                <w:bCs/>
                <w:sz w:val="24"/>
                <w:szCs w:val="24"/>
                <w:lang w:eastAsia="x-none"/>
              </w:rPr>
              <w:t>Официальный сайт Министерства экономического развития</w:t>
            </w:r>
          </w:p>
        </w:tc>
        <w:tc>
          <w:tcPr>
            <w:tcW w:w="3544" w:type="dxa"/>
            <w:shd w:val="clear" w:color="auto" w:fill="auto"/>
          </w:tcPr>
          <w:p w:rsidR="00B1281C" w:rsidRPr="009F52A1" w:rsidRDefault="00B1281C" w:rsidP="009F52A1">
            <w:pPr>
              <w:widowControl w:val="0"/>
              <w:snapToGrid w:val="0"/>
              <w:contextualSpacing/>
              <w:jc w:val="both"/>
              <w:rPr>
                <w:bCs/>
                <w:sz w:val="24"/>
                <w:szCs w:val="24"/>
                <w:lang w:eastAsia="x-none"/>
              </w:rPr>
            </w:pPr>
            <w:r w:rsidRPr="009F52A1">
              <w:rPr>
                <w:bCs/>
                <w:sz w:val="24"/>
                <w:szCs w:val="24"/>
                <w:lang w:eastAsia="x-none"/>
              </w:rPr>
              <w:t>http://economy.gov.ru/minec/main</w:t>
            </w:r>
          </w:p>
        </w:tc>
      </w:tr>
      <w:tr w:rsidR="009F52A1" w:rsidRPr="009F52A1" w:rsidTr="003A33C3">
        <w:trPr>
          <w:trHeight w:val="874"/>
        </w:trPr>
        <w:tc>
          <w:tcPr>
            <w:tcW w:w="617" w:type="dxa"/>
            <w:shd w:val="clear" w:color="auto" w:fill="auto"/>
          </w:tcPr>
          <w:p w:rsidR="00B1281C" w:rsidRPr="009F52A1" w:rsidRDefault="00B1281C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1281C" w:rsidRPr="009F52A1" w:rsidRDefault="00B1281C" w:rsidP="009F52A1">
            <w:pPr>
              <w:widowControl w:val="0"/>
              <w:snapToGrid w:val="0"/>
              <w:contextualSpacing/>
              <w:jc w:val="both"/>
              <w:rPr>
                <w:bCs/>
                <w:sz w:val="24"/>
                <w:szCs w:val="24"/>
                <w:lang w:eastAsia="x-none"/>
              </w:rPr>
            </w:pPr>
            <w:r w:rsidRPr="009F52A1">
              <w:rPr>
                <w:bCs/>
                <w:sz w:val="24"/>
                <w:szCs w:val="24"/>
                <w:lang w:eastAsia="x-none"/>
              </w:rPr>
              <w:t>Официальный интернет-портал правовой информации. Государственная система правовой</w:t>
            </w:r>
          </w:p>
          <w:p w:rsidR="00B1281C" w:rsidRPr="009F52A1" w:rsidRDefault="00B1281C" w:rsidP="009F52A1">
            <w:pPr>
              <w:widowControl w:val="0"/>
              <w:snapToGrid w:val="0"/>
              <w:contextualSpacing/>
              <w:jc w:val="both"/>
              <w:rPr>
                <w:bCs/>
                <w:sz w:val="24"/>
                <w:szCs w:val="24"/>
                <w:lang w:eastAsia="x-none"/>
              </w:rPr>
            </w:pPr>
            <w:r w:rsidRPr="009F52A1">
              <w:rPr>
                <w:bCs/>
                <w:sz w:val="24"/>
                <w:szCs w:val="24"/>
                <w:lang w:eastAsia="x-none"/>
              </w:rPr>
              <w:t xml:space="preserve">информации </w:t>
            </w:r>
          </w:p>
        </w:tc>
        <w:tc>
          <w:tcPr>
            <w:tcW w:w="3544" w:type="dxa"/>
            <w:shd w:val="clear" w:color="auto" w:fill="auto"/>
          </w:tcPr>
          <w:p w:rsidR="00B1281C" w:rsidRPr="009F52A1" w:rsidRDefault="00B1281C" w:rsidP="009F52A1">
            <w:pPr>
              <w:widowControl w:val="0"/>
              <w:tabs>
                <w:tab w:val="left" w:pos="993"/>
              </w:tabs>
              <w:snapToGrid w:val="0"/>
              <w:jc w:val="both"/>
              <w:rPr>
                <w:bCs/>
                <w:sz w:val="24"/>
                <w:szCs w:val="24"/>
                <w:lang w:eastAsia="x-none"/>
              </w:rPr>
            </w:pPr>
            <w:r w:rsidRPr="009F52A1">
              <w:rPr>
                <w:bCs/>
                <w:sz w:val="24"/>
                <w:szCs w:val="24"/>
                <w:lang w:eastAsia="x-none"/>
              </w:rPr>
              <w:t>http://pravo.gov.ru</w:t>
            </w:r>
          </w:p>
        </w:tc>
      </w:tr>
      <w:tr w:rsidR="009F52A1" w:rsidRPr="009F52A1" w:rsidTr="003A33C3">
        <w:trPr>
          <w:trHeight w:val="841"/>
        </w:trPr>
        <w:tc>
          <w:tcPr>
            <w:tcW w:w="617" w:type="dxa"/>
            <w:shd w:val="clear" w:color="auto" w:fill="auto"/>
          </w:tcPr>
          <w:p w:rsidR="00B1281C" w:rsidRPr="009F52A1" w:rsidRDefault="00B1281C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1281C" w:rsidRPr="009F52A1" w:rsidRDefault="00B1281C" w:rsidP="009F52A1">
            <w:pPr>
              <w:widowControl w:val="0"/>
              <w:snapToGrid w:val="0"/>
              <w:contextualSpacing/>
              <w:jc w:val="both"/>
              <w:rPr>
                <w:bCs/>
                <w:sz w:val="24"/>
                <w:szCs w:val="24"/>
                <w:lang w:eastAsia="x-none"/>
              </w:rPr>
            </w:pPr>
            <w:r w:rsidRPr="009F52A1">
              <w:rPr>
                <w:bCs/>
                <w:sz w:val="24"/>
                <w:szCs w:val="24"/>
                <w:lang w:eastAsia="x-none"/>
              </w:rPr>
              <w:t>Министерство науки и высшего образования Российской Федерации (Минобрнауки России) - официальный сайт</w:t>
            </w:r>
          </w:p>
        </w:tc>
        <w:tc>
          <w:tcPr>
            <w:tcW w:w="3544" w:type="dxa"/>
            <w:shd w:val="clear" w:color="auto" w:fill="auto"/>
          </w:tcPr>
          <w:p w:rsidR="00B1281C" w:rsidRPr="009F52A1" w:rsidRDefault="00B1281C" w:rsidP="009F52A1">
            <w:pPr>
              <w:widowControl w:val="0"/>
              <w:snapToGrid w:val="0"/>
              <w:contextualSpacing/>
              <w:jc w:val="both"/>
              <w:rPr>
                <w:bCs/>
                <w:sz w:val="24"/>
                <w:szCs w:val="24"/>
                <w:lang w:eastAsia="x-none"/>
              </w:rPr>
            </w:pPr>
            <w:r w:rsidRPr="009F52A1">
              <w:rPr>
                <w:bCs/>
                <w:sz w:val="24"/>
                <w:szCs w:val="24"/>
                <w:lang w:eastAsia="x-none"/>
              </w:rPr>
              <w:t>https://www.minobrnauki.gov.ru</w:t>
            </w:r>
          </w:p>
          <w:p w:rsidR="00B1281C" w:rsidRPr="009F52A1" w:rsidRDefault="00B1281C" w:rsidP="009F52A1">
            <w:pPr>
              <w:widowControl w:val="0"/>
              <w:tabs>
                <w:tab w:val="left" w:pos="993"/>
              </w:tabs>
              <w:snapToGrid w:val="0"/>
              <w:jc w:val="both"/>
              <w:rPr>
                <w:bCs/>
                <w:sz w:val="24"/>
                <w:szCs w:val="24"/>
                <w:lang w:eastAsia="x-none"/>
              </w:rPr>
            </w:pPr>
          </w:p>
        </w:tc>
      </w:tr>
      <w:tr w:rsidR="009F52A1" w:rsidRPr="009F52A1" w:rsidTr="003A33C3">
        <w:trPr>
          <w:trHeight w:val="362"/>
        </w:trPr>
        <w:tc>
          <w:tcPr>
            <w:tcW w:w="617" w:type="dxa"/>
            <w:shd w:val="clear" w:color="auto" w:fill="auto"/>
          </w:tcPr>
          <w:p w:rsidR="00B1281C" w:rsidRPr="009F52A1" w:rsidRDefault="00B1281C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1281C" w:rsidRPr="009F52A1" w:rsidRDefault="00B1281C" w:rsidP="009F52A1">
            <w:pPr>
              <w:widowControl w:val="0"/>
              <w:snapToGrid w:val="0"/>
              <w:contextualSpacing/>
              <w:jc w:val="both"/>
              <w:rPr>
                <w:bCs/>
                <w:sz w:val="24"/>
                <w:szCs w:val="24"/>
                <w:lang w:eastAsia="x-none"/>
              </w:rPr>
            </w:pPr>
            <w:r w:rsidRPr="009F52A1">
              <w:rPr>
                <w:sz w:val="24"/>
                <w:szCs w:val="24"/>
              </w:rPr>
              <w:t xml:space="preserve">Справочно-правовая система «Консультант Плюс» </w:t>
            </w:r>
          </w:p>
        </w:tc>
        <w:tc>
          <w:tcPr>
            <w:tcW w:w="3544" w:type="dxa"/>
            <w:shd w:val="clear" w:color="auto" w:fill="auto"/>
          </w:tcPr>
          <w:p w:rsidR="00B1281C" w:rsidRPr="009F52A1" w:rsidRDefault="00B1281C" w:rsidP="009F52A1">
            <w:pPr>
              <w:widowControl w:val="0"/>
              <w:tabs>
                <w:tab w:val="left" w:pos="993"/>
              </w:tabs>
              <w:snapToGrid w:val="0"/>
              <w:jc w:val="both"/>
              <w:rPr>
                <w:bCs/>
                <w:sz w:val="24"/>
                <w:szCs w:val="24"/>
                <w:lang w:eastAsia="x-none"/>
              </w:rPr>
            </w:pPr>
            <w:r w:rsidRPr="009F52A1">
              <w:rPr>
                <w:sz w:val="24"/>
                <w:szCs w:val="24"/>
              </w:rPr>
              <w:t>http://www.consultant.ru</w:t>
            </w:r>
          </w:p>
        </w:tc>
      </w:tr>
      <w:tr w:rsidR="009F52A1" w:rsidRPr="009F52A1" w:rsidTr="003A33C3">
        <w:trPr>
          <w:trHeight w:val="425"/>
        </w:trPr>
        <w:tc>
          <w:tcPr>
            <w:tcW w:w="617" w:type="dxa"/>
            <w:shd w:val="clear" w:color="auto" w:fill="auto"/>
          </w:tcPr>
          <w:p w:rsidR="00B1281C" w:rsidRPr="009F52A1" w:rsidRDefault="00B1281C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1281C" w:rsidRPr="009F52A1" w:rsidRDefault="00B1281C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 xml:space="preserve">Российская государственная библиотека </w:t>
            </w:r>
          </w:p>
        </w:tc>
        <w:tc>
          <w:tcPr>
            <w:tcW w:w="3544" w:type="dxa"/>
            <w:shd w:val="clear" w:color="auto" w:fill="auto"/>
          </w:tcPr>
          <w:p w:rsidR="00B1281C" w:rsidRPr="009F52A1" w:rsidRDefault="00A02385" w:rsidP="009F52A1">
            <w:pPr>
              <w:widowControl w:val="0"/>
              <w:tabs>
                <w:tab w:val="left" w:pos="993"/>
              </w:tabs>
              <w:snapToGrid w:val="0"/>
              <w:jc w:val="both"/>
              <w:rPr>
                <w:bCs/>
                <w:sz w:val="24"/>
                <w:szCs w:val="24"/>
                <w:lang w:eastAsia="x-none"/>
              </w:rPr>
            </w:pPr>
            <w:hyperlink r:id="rId19" w:history="1">
              <w:r w:rsidR="00B1281C" w:rsidRPr="009F52A1">
                <w:rPr>
                  <w:rStyle w:val="af0"/>
                  <w:color w:val="auto"/>
                  <w:sz w:val="24"/>
                  <w:szCs w:val="24"/>
                  <w:u w:val="none"/>
                </w:rPr>
                <w:t>http://www.rsl.ru</w:t>
              </w:r>
            </w:hyperlink>
          </w:p>
        </w:tc>
      </w:tr>
      <w:tr w:rsidR="009F52A1" w:rsidRPr="009F52A1" w:rsidTr="003A33C3">
        <w:trPr>
          <w:trHeight w:val="475"/>
        </w:trPr>
        <w:tc>
          <w:tcPr>
            <w:tcW w:w="617" w:type="dxa"/>
            <w:shd w:val="clear" w:color="auto" w:fill="auto"/>
          </w:tcPr>
          <w:p w:rsidR="00B1281C" w:rsidRPr="009F52A1" w:rsidRDefault="00B1281C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1281C" w:rsidRPr="009F52A1" w:rsidRDefault="00B1281C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 xml:space="preserve">Электронно-библиотечная система IPRbooks </w:t>
            </w:r>
          </w:p>
        </w:tc>
        <w:tc>
          <w:tcPr>
            <w:tcW w:w="3544" w:type="dxa"/>
            <w:shd w:val="clear" w:color="auto" w:fill="auto"/>
          </w:tcPr>
          <w:p w:rsidR="00B1281C" w:rsidRPr="009F52A1" w:rsidRDefault="00B1281C" w:rsidP="009F52A1">
            <w:pPr>
              <w:widowControl w:val="0"/>
              <w:tabs>
                <w:tab w:val="left" w:pos="993"/>
              </w:tabs>
              <w:snapToGrid w:val="0"/>
              <w:jc w:val="both"/>
              <w:rPr>
                <w:bCs/>
                <w:sz w:val="24"/>
                <w:szCs w:val="24"/>
                <w:lang w:eastAsia="x-none"/>
              </w:rPr>
            </w:pPr>
            <w:r w:rsidRPr="009F52A1">
              <w:rPr>
                <w:sz w:val="24"/>
                <w:szCs w:val="24"/>
              </w:rPr>
              <w:t>http://iprbookshop.ru</w:t>
            </w:r>
          </w:p>
        </w:tc>
      </w:tr>
      <w:tr w:rsidR="009F52A1" w:rsidRPr="009F52A1" w:rsidTr="003A33C3">
        <w:trPr>
          <w:trHeight w:val="556"/>
        </w:trPr>
        <w:tc>
          <w:tcPr>
            <w:tcW w:w="617" w:type="dxa"/>
            <w:shd w:val="clear" w:color="auto" w:fill="auto"/>
          </w:tcPr>
          <w:p w:rsidR="00B1281C" w:rsidRPr="009F52A1" w:rsidRDefault="00B1281C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1281C" w:rsidRPr="009F52A1" w:rsidRDefault="00B1281C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 xml:space="preserve">Информационно-правовой портал Гарант </w:t>
            </w:r>
          </w:p>
        </w:tc>
        <w:tc>
          <w:tcPr>
            <w:tcW w:w="3544" w:type="dxa"/>
            <w:shd w:val="clear" w:color="auto" w:fill="auto"/>
          </w:tcPr>
          <w:p w:rsidR="00B1281C" w:rsidRPr="009F52A1" w:rsidRDefault="00A02385" w:rsidP="009F52A1">
            <w:pPr>
              <w:widowControl w:val="0"/>
              <w:tabs>
                <w:tab w:val="left" w:pos="993"/>
              </w:tabs>
              <w:snapToGrid w:val="0"/>
              <w:jc w:val="both"/>
              <w:rPr>
                <w:sz w:val="24"/>
                <w:szCs w:val="24"/>
              </w:rPr>
            </w:pPr>
            <w:hyperlink r:id="rId20" w:history="1">
              <w:r w:rsidR="00B1281C" w:rsidRPr="009F52A1">
                <w:rPr>
                  <w:rStyle w:val="af0"/>
                  <w:color w:val="auto"/>
                  <w:sz w:val="24"/>
                  <w:szCs w:val="24"/>
                  <w:u w:val="none"/>
                </w:rPr>
                <w:t>http://www.garant.ru</w:t>
              </w:r>
            </w:hyperlink>
          </w:p>
        </w:tc>
      </w:tr>
      <w:tr w:rsidR="009F52A1" w:rsidRPr="009F52A1" w:rsidTr="003A33C3">
        <w:trPr>
          <w:trHeight w:val="405"/>
        </w:trPr>
        <w:tc>
          <w:tcPr>
            <w:tcW w:w="617" w:type="dxa"/>
            <w:shd w:val="clear" w:color="auto" w:fill="auto"/>
          </w:tcPr>
          <w:p w:rsidR="00B1281C" w:rsidRPr="009F52A1" w:rsidRDefault="00B1281C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1281C" w:rsidRPr="009F52A1" w:rsidRDefault="00B1281C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 xml:space="preserve">Электронная библиотека Elibrary </w:t>
            </w:r>
          </w:p>
        </w:tc>
        <w:tc>
          <w:tcPr>
            <w:tcW w:w="3544" w:type="dxa"/>
            <w:shd w:val="clear" w:color="auto" w:fill="auto"/>
          </w:tcPr>
          <w:p w:rsidR="00B1281C" w:rsidRPr="009F52A1" w:rsidRDefault="00A02385" w:rsidP="009F52A1">
            <w:pPr>
              <w:widowControl w:val="0"/>
              <w:tabs>
                <w:tab w:val="left" w:pos="993"/>
              </w:tabs>
              <w:snapToGrid w:val="0"/>
              <w:jc w:val="both"/>
              <w:rPr>
                <w:sz w:val="24"/>
                <w:szCs w:val="24"/>
              </w:rPr>
            </w:pPr>
            <w:hyperlink r:id="rId21" w:history="1">
              <w:r w:rsidR="00B1281C" w:rsidRPr="009F52A1">
                <w:rPr>
                  <w:rStyle w:val="af0"/>
                  <w:color w:val="auto"/>
                  <w:sz w:val="24"/>
                  <w:szCs w:val="24"/>
                  <w:u w:val="none"/>
                </w:rPr>
                <w:t>http://elibrary.ru</w:t>
              </w:r>
            </w:hyperlink>
          </w:p>
        </w:tc>
      </w:tr>
      <w:tr w:rsidR="009F52A1" w:rsidRPr="009F52A1" w:rsidTr="003A33C3">
        <w:trPr>
          <w:trHeight w:val="405"/>
        </w:trPr>
        <w:tc>
          <w:tcPr>
            <w:tcW w:w="617" w:type="dxa"/>
            <w:shd w:val="clear" w:color="auto" w:fill="auto"/>
          </w:tcPr>
          <w:p w:rsidR="00B956E7" w:rsidRPr="009F52A1" w:rsidRDefault="00B956E7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956E7" w:rsidRPr="009F52A1" w:rsidRDefault="00B956E7" w:rsidP="009F52A1">
            <w:pPr>
              <w:contextualSpacing/>
              <w:jc w:val="both"/>
              <w:rPr>
                <w:bCs/>
                <w:sz w:val="24"/>
                <w:szCs w:val="24"/>
                <w:lang w:eastAsia="x-none"/>
              </w:rPr>
            </w:pPr>
            <w:r w:rsidRPr="009F52A1">
              <w:rPr>
                <w:sz w:val="24"/>
                <w:szCs w:val="24"/>
                <w:lang w:eastAsia="x-none"/>
              </w:rPr>
              <w:t>Электронная библиотека АГНИ</w:t>
            </w:r>
          </w:p>
        </w:tc>
        <w:tc>
          <w:tcPr>
            <w:tcW w:w="3544" w:type="dxa"/>
            <w:shd w:val="clear" w:color="auto" w:fill="auto"/>
          </w:tcPr>
          <w:p w:rsidR="00B956E7" w:rsidRPr="009F52A1" w:rsidRDefault="00A02385" w:rsidP="009F52A1">
            <w:pPr>
              <w:contextualSpacing/>
              <w:jc w:val="both"/>
              <w:rPr>
                <w:bCs/>
                <w:sz w:val="24"/>
                <w:szCs w:val="24"/>
                <w:lang w:eastAsia="x-none"/>
              </w:rPr>
            </w:pPr>
            <w:hyperlink r:id="rId22" w:history="1">
              <w:r w:rsidR="00B956E7" w:rsidRPr="009F52A1">
                <w:rPr>
                  <w:sz w:val="24"/>
                  <w:szCs w:val="24"/>
                  <w:lang w:eastAsia="x-none"/>
                </w:rPr>
                <w:t>http://elibrary.agni-rt.ru</w:t>
              </w:r>
            </w:hyperlink>
            <w:r w:rsidR="00B956E7" w:rsidRPr="009F52A1">
              <w:rPr>
                <w:sz w:val="24"/>
                <w:szCs w:val="24"/>
                <w:lang w:eastAsia="x-none"/>
              </w:rPr>
              <w:t>.</w:t>
            </w:r>
          </w:p>
        </w:tc>
      </w:tr>
      <w:tr w:rsidR="009F52A1" w:rsidRPr="009F52A1" w:rsidTr="003A33C3">
        <w:trPr>
          <w:trHeight w:val="556"/>
        </w:trPr>
        <w:tc>
          <w:tcPr>
            <w:tcW w:w="617" w:type="dxa"/>
            <w:shd w:val="clear" w:color="auto" w:fill="auto"/>
          </w:tcPr>
          <w:p w:rsidR="00B956E7" w:rsidRPr="009F52A1" w:rsidRDefault="00B956E7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956E7" w:rsidRPr="009F52A1" w:rsidRDefault="00B956E7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 xml:space="preserve">Федеральный портал «Российское образование» </w:t>
            </w:r>
          </w:p>
        </w:tc>
        <w:tc>
          <w:tcPr>
            <w:tcW w:w="3544" w:type="dxa"/>
            <w:shd w:val="clear" w:color="auto" w:fill="auto"/>
          </w:tcPr>
          <w:p w:rsidR="00B956E7" w:rsidRPr="009F52A1" w:rsidRDefault="00B956E7" w:rsidP="009F52A1">
            <w:pPr>
              <w:widowControl w:val="0"/>
              <w:tabs>
                <w:tab w:val="left" w:pos="993"/>
              </w:tabs>
              <w:snapToGrid w:val="0"/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http://www.edu.ru</w:t>
            </w:r>
          </w:p>
        </w:tc>
      </w:tr>
      <w:tr w:rsidR="009F52A1" w:rsidRPr="009F52A1" w:rsidTr="003A33C3">
        <w:trPr>
          <w:trHeight w:val="556"/>
        </w:trPr>
        <w:tc>
          <w:tcPr>
            <w:tcW w:w="617" w:type="dxa"/>
            <w:shd w:val="clear" w:color="auto" w:fill="auto"/>
          </w:tcPr>
          <w:p w:rsidR="00B956E7" w:rsidRPr="009F52A1" w:rsidRDefault="00B956E7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956E7" w:rsidRPr="009F52A1" w:rsidRDefault="00B956E7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Энергетика и промышленность России - информационный портал.</w:t>
            </w:r>
          </w:p>
        </w:tc>
        <w:tc>
          <w:tcPr>
            <w:tcW w:w="3544" w:type="dxa"/>
            <w:shd w:val="clear" w:color="auto" w:fill="auto"/>
          </w:tcPr>
          <w:p w:rsidR="00B956E7" w:rsidRPr="009F52A1" w:rsidRDefault="00B956E7" w:rsidP="009F52A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http://www.eprussia.ru</w:t>
            </w:r>
          </w:p>
        </w:tc>
      </w:tr>
      <w:tr w:rsidR="009F52A1" w:rsidRPr="009F52A1" w:rsidTr="003A33C3">
        <w:trPr>
          <w:trHeight w:val="556"/>
        </w:trPr>
        <w:tc>
          <w:tcPr>
            <w:tcW w:w="617" w:type="dxa"/>
            <w:shd w:val="clear" w:color="auto" w:fill="auto"/>
          </w:tcPr>
          <w:p w:rsidR="00B956E7" w:rsidRPr="009F52A1" w:rsidRDefault="00B956E7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956E7" w:rsidRPr="009F52A1" w:rsidRDefault="00B956E7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Сайт Министерства Энергетики РФ.</w:t>
            </w:r>
          </w:p>
        </w:tc>
        <w:tc>
          <w:tcPr>
            <w:tcW w:w="3544" w:type="dxa"/>
            <w:shd w:val="clear" w:color="auto" w:fill="auto"/>
          </w:tcPr>
          <w:p w:rsidR="00B956E7" w:rsidRPr="009F52A1" w:rsidRDefault="00B956E7" w:rsidP="009F52A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http://www.minenergo.gov.ru</w:t>
            </w:r>
          </w:p>
        </w:tc>
      </w:tr>
      <w:tr w:rsidR="009F52A1" w:rsidRPr="009F52A1" w:rsidTr="003A33C3">
        <w:trPr>
          <w:trHeight w:val="556"/>
        </w:trPr>
        <w:tc>
          <w:tcPr>
            <w:tcW w:w="617" w:type="dxa"/>
            <w:shd w:val="clear" w:color="auto" w:fill="auto"/>
          </w:tcPr>
          <w:p w:rsidR="00B956E7" w:rsidRPr="009F52A1" w:rsidRDefault="00B956E7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956E7" w:rsidRPr="009F52A1" w:rsidRDefault="00B956E7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Сайт ФГБУ Российское энергетическое агентство Министерства Энергетики РФ.</w:t>
            </w:r>
          </w:p>
        </w:tc>
        <w:tc>
          <w:tcPr>
            <w:tcW w:w="3544" w:type="dxa"/>
            <w:shd w:val="clear" w:color="auto" w:fill="auto"/>
          </w:tcPr>
          <w:p w:rsidR="00B956E7" w:rsidRPr="009F52A1" w:rsidRDefault="00B956E7" w:rsidP="009F52A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http://rosenergo.gov.ru</w:t>
            </w:r>
          </w:p>
        </w:tc>
      </w:tr>
      <w:tr w:rsidR="009F52A1" w:rsidRPr="009F52A1" w:rsidTr="003A33C3">
        <w:trPr>
          <w:trHeight w:val="556"/>
        </w:trPr>
        <w:tc>
          <w:tcPr>
            <w:tcW w:w="617" w:type="dxa"/>
            <w:shd w:val="clear" w:color="auto" w:fill="auto"/>
          </w:tcPr>
          <w:p w:rsidR="00B956E7" w:rsidRPr="009F52A1" w:rsidRDefault="00B956E7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956E7" w:rsidRPr="009F52A1" w:rsidRDefault="00B956E7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Сайт «Федеральной сетевой компании Единой энергетической системы».</w:t>
            </w:r>
          </w:p>
        </w:tc>
        <w:tc>
          <w:tcPr>
            <w:tcW w:w="3544" w:type="dxa"/>
            <w:shd w:val="clear" w:color="auto" w:fill="auto"/>
          </w:tcPr>
          <w:p w:rsidR="00B956E7" w:rsidRPr="009F52A1" w:rsidRDefault="00B956E7" w:rsidP="009F52A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http://www.fsk-ees.ru</w:t>
            </w:r>
          </w:p>
        </w:tc>
      </w:tr>
      <w:tr w:rsidR="009F52A1" w:rsidRPr="009F52A1" w:rsidTr="003A33C3">
        <w:trPr>
          <w:trHeight w:val="556"/>
        </w:trPr>
        <w:tc>
          <w:tcPr>
            <w:tcW w:w="617" w:type="dxa"/>
            <w:shd w:val="clear" w:color="auto" w:fill="auto"/>
          </w:tcPr>
          <w:p w:rsidR="00B956E7" w:rsidRPr="009F52A1" w:rsidRDefault="00B956E7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956E7" w:rsidRPr="009F52A1" w:rsidRDefault="00B956E7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Нормативная документация, статьи, программы, книги, проекты, чертежи и многое другое, по всем разделам энергетики.</w:t>
            </w:r>
          </w:p>
        </w:tc>
        <w:tc>
          <w:tcPr>
            <w:tcW w:w="3544" w:type="dxa"/>
            <w:shd w:val="clear" w:color="auto" w:fill="auto"/>
          </w:tcPr>
          <w:p w:rsidR="00B956E7" w:rsidRPr="009F52A1" w:rsidRDefault="00B956E7" w:rsidP="009F52A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 xml:space="preserve">http://glavnyenergetyk.narod.ru/index.htm </w:t>
            </w:r>
          </w:p>
        </w:tc>
      </w:tr>
      <w:tr w:rsidR="009F52A1" w:rsidRPr="009F52A1" w:rsidTr="003A33C3">
        <w:trPr>
          <w:trHeight w:val="279"/>
        </w:trPr>
        <w:tc>
          <w:tcPr>
            <w:tcW w:w="617" w:type="dxa"/>
            <w:shd w:val="clear" w:color="auto" w:fill="auto"/>
          </w:tcPr>
          <w:p w:rsidR="00B956E7" w:rsidRPr="009F52A1" w:rsidRDefault="00B956E7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956E7" w:rsidRPr="009F52A1" w:rsidRDefault="00B956E7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Электротехнический-портал</w:t>
            </w:r>
          </w:p>
        </w:tc>
        <w:tc>
          <w:tcPr>
            <w:tcW w:w="3544" w:type="dxa"/>
            <w:shd w:val="clear" w:color="auto" w:fill="auto"/>
          </w:tcPr>
          <w:p w:rsidR="00B956E7" w:rsidRPr="009F52A1" w:rsidRDefault="00B956E7" w:rsidP="009F52A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http://электротехнический-портал.рф/index.php</w:t>
            </w:r>
          </w:p>
        </w:tc>
      </w:tr>
      <w:tr w:rsidR="009F52A1" w:rsidRPr="009F52A1" w:rsidTr="003A33C3">
        <w:trPr>
          <w:trHeight w:val="556"/>
        </w:trPr>
        <w:tc>
          <w:tcPr>
            <w:tcW w:w="617" w:type="dxa"/>
            <w:shd w:val="clear" w:color="auto" w:fill="auto"/>
          </w:tcPr>
          <w:p w:rsidR="00B956E7" w:rsidRPr="009F52A1" w:rsidRDefault="00B956E7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956E7" w:rsidRPr="009F52A1" w:rsidRDefault="00B956E7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Энергетика: оборудование, документация</w:t>
            </w:r>
          </w:p>
        </w:tc>
        <w:tc>
          <w:tcPr>
            <w:tcW w:w="3544" w:type="dxa"/>
            <w:shd w:val="clear" w:color="auto" w:fill="auto"/>
          </w:tcPr>
          <w:p w:rsidR="00B956E7" w:rsidRPr="009F52A1" w:rsidRDefault="00B956E7" w:rsidP="009F52A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http://forca.ru</w:t>
            </w:r>
          </w:p>
        </w:tc>
      </w:tr>
      <w:tr w:rsidR="009F52A1" w:rsidRPr="009F52A1" w:rsidTr="003A33C3">
        <w:trPr>
          <w:trHeight w:val="337"/>
        </w:trPr>
        <w:tc>
          <w:tcPr>
            <w:tcW w:w="617" w:type="dxa"/>
            <w:shd w:val="clear" w:color="auto" w:fill="auto"/>
          </w:tcPr>
          <w:p w:rsidR="00B956E7" w:rsidRPr="009F52A1" w:rsidRDefault="00B956E7" w:rsidP="009F52A1">
            <w:pPr>
              <w:pStyle w:val="ab"/>
              <w:widowControl w:val="0"/>
              <w:numPr>
                <w:ilvl w:val="0"/>
                <w:numId w:val="6"/>
              </w:numPr>
              <w:snapToGrid w:val="0"/>
              <w:ind w:left="414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</w:tc>
        <w:tc>
          <w:tcPr>
            <w:tcW w:w="5592" w:type="dxa"/>
            <w:shd w:val="clear" w:color="auto" w:fill="auto"/>
          </w:tcPr>
          <w:p w:rsidR="00B956E7" w:rsidRPr="009F52A1" w:rsidRDefault="00B956E7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Информация в сфере энергетики</w:t>
            </w:r>
          </w:p>
        </w:tc>
        <w:tc>
          <w:tcPr>
            <w:tcW w:w="3544" w:type="dxa"/>
            <w:shd w:val="clear" w:color="auto" w:fill="auto"/>
          </w:tcPr>
          <w:p w:rsidR="00B956E7" w:rsidRPr="009F52A1" w:rsidRDefault="00B956E7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http://www.energosoft.info</w:t>
            </w:r>
          </w:p>
        </w:tc>
      </w:tr>
    </w:tbl>
    <w:p w:rsidR="00B1281C" w:rsidRPr="009F52A1" w:rsidRDefault="00B1281C" w:rsidP="009F52A1">
      <w:pPr>
        <w:tabs>
          <w:tab w:val="left" w:pos="851"/>
        </w:tabs>
        <w:ind w:right="40" w:firstLine="567"/>
        <w:jc w:val="both"/>
        <w:rPr>
          <w:rFonts w:eastAsia="Calibri"/>
          <w:b/>
          <w:sz w:val="28"/>
          <w:szCs w:val="28"/>
        </w:rPr>
      </w:pPr>
    </w:p>
    <w:p w:rsidR="00B1281C" w:rsidRPr="009F52A1" w:rsidRDefault="007F6780" w:rsidP="009F52A1">
      <w:pPr>
        <w:tabs>
          <w:tab w:val="left" w:pos="0"/>
          <w:tab w:val="left" w:pos="9781"/>
        </w:tabs>
        <w:ind w:firstLine="567"/>
        <w:jc w:val="both"/>
        <w:rPr>
          <w:b/>
          <w:sz w:val="28"/>
          <w:szCs w:val="28"/>
        </w:rPr>
      </w:pPr>
      <w:r w:rsidRPr="009F52A1">
        <w:rPr>
          <w:b/>
          <w:sz w:val="28"/>
          <w:szCs w:val="28"/>
        </w:rPr>
        <w:t>11</w:t>
      </w:r>
      <w:r w:rsidR="00B1281C" w:rsidRPr="009F52A1">
        <w:rPr>
          <w:b/>
          <w:sz w:val="28"/>
          <w:szCs w:val="28"/>
        </w:rPr>
        <w:t xml:space="preserve">. Методические указания для обучающихся </w:t>
      </w:r>
      <w:r w:rsidR="00B956E7" w:rsidRPr="009F52A1">
        <w:rPr>
          <w:b/>
          <w:sz w:val="28"/>
          <w:szCs w:val="28"/>
        </w:rPr>
        <w:t xml:space="preserve">по </w:t>
      </w:r>
      <w:r w:rsidR="009F06D7" w:rsidRPr="009F52A1">
        <w:rPr>
          <w:b/>
          <w:sz w:val="28"/>
          <w:szCs w:val="28"/>
        </w:rPr>
        <w:t xml:space="preserve">прохождению </w:t>
      </w:r>
      <w:r w:rsidR="00B1281C" w:rsidRPr="009F52A1">
        <w:rPr>
          <w:b/>
          <w:sz w:val="28"/>
          <w:szCs w:val="28"/>
        </w:rPr>
        <w:t>практики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Перед началом практики проводится установочная консультация руководителя практики от выпускающей кафедры, включая инструктаж по технике безопасности. Обучающихся знакомят с целями, задачами, содержанием и организационными формами практики, выдают индивидуальные задания, выполняемое в период прохождения практики.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 xml:space="preserve">При проведении </w:t>
      </w:r>
      <w:r w:rsidR="00BC038A" w:rsidRPr="009F52A1">
        <w:rPr>
          <w:sz w:val="28"/>
          <w:szCs w:val="28"/>
        </w:rPr>
        <w:t xml:space="preserve">преддипломной </w:t>
      </w:r>
      <w:r w:rsidRPr="009F52A1">
        <w:rPr>
          <w:sz w:val="28"/>
          <w:szCs w:val="28"/>
        </w:rPr>
        <w:t>практики в профильных организациях руководитель практики от Института: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устанавливает связь с руководителями практики от профильной организации и совместно с ними составляет рабочий план проведения практики;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разрабатывает индивидуальные задания для обучающихся, выполняемые в период практики и согласовывает с руководителем практики от профильной организации;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уточняет форму связи с обучающимися для решения текущих вопросов и консультаций на период практики;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перед каждым видом практики проводит инструктаж обучающихся по ознакомлению с требованиями охраны труда, техники безопасности, пожарной безопасности;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в период проведения практики контролирует явку обучающихся на место практики;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 xml:space="preserve"> - осуществляет контроль за соблюдением сроков проведения практики и содержанием на соответствие требованиям программы практики;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оказывает методическую помощь при выполнении заданий, а также при сборе материалов к ВКР (в случае преддипломной практики);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оценивает результаты прохождения практики на основе дневника практики и отчетов, составленных обучающимися (руководитель практики от профильной организации пишет на обучающегося отзыв-характеристику).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Руководитель практики от профильной организации: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совместно с руководителем от Института составляет рабочий план проведения практики;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согласовывает индивидуальные задания обучающихся, а также содержание и планируемые результаты практики;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предоставляет рабочие места обучающимся;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lastRenderedPageBreak/>
        <w:t>- содействует в получении материалов обучающимися в соответствии с программой практики и тематикой курсовых работ (проектов) и ВКР (в случае преддипломной практики);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обеспечивает безопасные условия прохождения практики обучающимся, отвечающие санитарным правилам и требованиям охраны труда;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проводит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пишет на обучающегося отзыв-характеристику по итогам практики.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 xml:space="preserve">Во время прохождения практики </w:t>
      </w:r>
      <w:r w:rsidRPr="009F52A1">
        <w:rPr>
          <w:i/>
          <w:sz w:val="28"/>
          <w:szCs w:val="28"/>
        </w:rPr>
        <w:t>студент обязан</w:t>
      </w:r>
      <w:r w:rsidRPr="009F52A1">
        <w:rPr>
          <w:sz w:val="28"/>
          <w:szCs w:val="28"/>
        </w:rPr>
        <w:t>: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получить от руководителя по практике от Института индивидуальное задание;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ознакомиться с программой практики и индивидуальным заданием;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полностью выполнять программу практики и индивидуальное задание;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выполнять порученную ему работу и указания руководителя практики;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являться на проводимые руководителем практики консультации, сообщать руководителю о ходе работы и обо всех отклонениях и трудностях прохождения практики;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своевременно накапливать материалы для отчета по практике;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провести необходимые исследования, наблюдения, расчеты, сбор и обработку материалов;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в случае прохождения практики в профильной организации соблюдать режим работы организации, являющейся базой практики, а также графика, установленного для них руководителем, назначенным от профильной организации;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подготовить отчет к окончанию срока прохождения практики;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в случае прохождения практики в профильной организации, по окончании практики получить от руководства организации - базы прохождения практики характеристику - отзыв, подписанную руководителем организации и/или руководителем по практике от организации и заверенную печатью;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по окончании практики сдать письменный отчет о прохождении практики на кафедру на регистрацию и проверку и своевременно, в установленные сроки, защитить отчет после устранения замечаний руководителя, если таковые имеются;</w:t>
      </w:r>
    </w:p>
    <w:p w:rsidR="00B1281C" w:rsidRPr="009F52A1" w:rsidRDefault="00B1281C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выполнять поручения руководителя практики по месту ее прохождения.</w:t>
      </w:r>
    </w:p>
    <w:p w:rsidR="00BC038A" w:rsidRPr="009F52A1" w:rsidRDefault="00BC038A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Требования к содержанию и структуре отчета о прохождении преддипломной практики представлены в методических указаниях:</w:t>
      </w:r>
    </w:p>
    <w:p w:rsidR="00F21A5D" w:rsidRPr="009F52A1" w:rsidRDefault="00F21A5D" w:rsidP="009F52A1">
      <w:pPr>
        <w:widowControl w:val="0"/>
        <w:tabs>
          <w:tab w:val="left" w:pos="900"/>
        </w:tabs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9F52A1">
        <w:rPr>
          <w:i/>
          <w:sz w:val="28"/>
          <w:szCs w:val="28"/>
        </w:rPr>
        <w:t xml:space="preserve">Табачникова Т.В., Швецкова Л.В. </w:t>
      </w:r>
      <w:r w:rsidR="00B956E7" w:rsidRPr="009F52A1">
        <w:rPr>
          <w:bCs/>
          <w:i/>
          <w:iCs/>
          <w:sz w:val="28"/>
          <w:szCs w:val="24"/>
        </w:rPr>
        <w:t>Производственная практика: преддипломная практика: м</w:t>
      </w:r>
      <w:r w:rsidRPr="009F52A1">
        <w:rPr>
          <w:i/>
          <w:sz w:val="28"/>
          <w:szCs w:val="28"/>
        </w:rPr>
        <w:t xml:space="preserve">етодические указания по </w:t>
      </w:r>
      <w:r w:rsidR="0057301E" w:rsidRPr="009F52A1">
        <w:rPr>
          <w:i/>
          <w:sz w:val="28"/>
          <w:szCs w:val="28"/>
        </w:rPr>
        <w:t xml:space="preserve">оформлению отчёта по </w:t>
      </w:r>
      <w:r w:rsidR="00BA7537" w:rsidRPr="009F52A1">
        <w:rPr>
          <w:i/>
          <w:sz w:val="28"/>
          <w:szCs w:val="28"/>
        </w:rPr>
        <w:t xml:space="preserve">преддипломной </w:t>
      </w:r>
      <w:r w:rsidR="0057301E" w:rsidRPr="009F52A1">
        <w:rPr>
          <w:i/>
          <w:sz w:val="28"/>
          <w:szCs w:val="28"/>
        </w:rPr>
        <w:t>практике</w:t>
      </w:r>
      <w:r w:rsidRPr="009F52A1">
        <w:rPr>
          <w:i/>
          <w:sz w:val="28"/>
          <w:szCs w:val="28"/>
        </w:rPr>
        <w:t xml:space="preserve"> для бакалавров направления</w:t>
      </w:r>
      <w:r w:rsidR="00B956E7" w:rsidRPr="009F52A1">
        <w:rPr>
          <w:i/>
          <w:iCs/>
          <w:sz w:val="28"/>
          <w:szCs w:val="24"/>
        </w:rPr>
        <w:t xml:space="preserve"> подготовки</w:t>
      </w:r>
      <w:r w:rsidRPr="009F52A1">
        <w:rPr>
          <w:i/>
          <w:sz w:val="28"/>
          <w:szCs w:val="28"/>
        </w:rPr>
        <w:t xml:space="preserve"> 13.03.02 – «Электроэнергетика и электротехника»</w:t>
      </w:r>
      <w:r w:rsidR="00B956E7" w:rsidRPr="009F52A1">
        <w:rPr>
          <w:i/>
          <w:sz w:val="28"/>
          <w:szCs w:val="28"/>
        </w:rPr>
        <w:t>,</w:t>
      </w:r>
      <w:r w:rsidRPr="009F52A1">
        <w:rPr>
          <w:i/>
          <w:sz w:val="28"/>
          <w:szCs w:val="28"/>
        </w:rPr>
        <w:t xml:space="preserve"> </w:t>
      </w:r>
      <w:r w:rsidR="00B956E7" w:rsidRPr="009F52A1">
        <w:rPr>
          <w:i/>
          <w:iCs/>
          <w:sz w:val="28"/>
          <w:szCs w:val="24"/>
        </w:rPr>
        <w:t xml:space="preserve">направленность (профиль) программы </w:t>
      </w:r>
      <w:r w:rsidRPr="009F52A1">
        <w:rPr>
          <w:i/>
          <w:sz w:val="28"/>
          <w:szCs w:val="28"/>
        </w:rPr>
        <w:t>«Электроснабжения»</w:t>
      </w:r>
      <w:r w:rsidR="00B956E7" w:rsidRPr="009F52A1">
        <w:rPr>
          <w:i/>
          <w:sz w:val="28"/>
          <w:szCs w:val="28"/>
        </w:rPr>
        <w:t>, очной и заочной ф</w:t>
      </w:r>
      <w:r w:rsidRPr="009F52A1">
        <w:rPr>
          <w:i/>
          <w:sz w:val="28"/>
          <w:szCs w:val="28"/>
        </w:rPr>
        <w:t>орм обучения</w:t>
      </w:r>
      <w:r w:rsidR="004F6D5F" w:rsidRPr="009F52A1">
        <w:rPr>
          <w:i/>
          <w:sz w:val="28"/>
          <w:szCs w:val="28"/>
        </w:rPr>
        <w:t>. Альметьевск: АГНИ, 20</w:t>
      </w:r>
      <w:r w:rsidR="00B956E7" w:rsidRPr="009F52A1">
        <w:rPr>
          <w:i/>
          <w:sz w:val="28"/>
          <w:szCs w:val="28"/>
        </w:rPr>
        <w:t>17.</w:t>
      </w:r>
    </w:p>
    <w:p w:rsidR="00F21A5D" w:rsidRPr="009F52A1" w:rsidRDefault="00F21A5D" w:rsidP="009F52A1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70E54" w:rsidRPr="009F52A1" w:rsidRDefault="00470E54" w:rsidP="009F52A1">
      <w:pPr>
        <w:keepNext/>
        <w:tabs>
          <w:tab w:val="left" w:pos="1134"/>
          <w:tab w:val="left" w:pos="9781"/>
        </w:tabs>
        <w:spacing w:after="200" w:line="276" w:lineRule="auto"/>
        <w:ind w:firstLine="567"/>
        <w:contextualSpacing/>
        <w:jc w:val="both"/>
        <w:outlineLvl w:val="0"/>
        <w:rPr>
          <w:b/>
          <w:sz w:val="28"/>
          <w:szCs w:val="24"/>
          <w:lang w:val="x-none"/>
        </w:rPr>
      </w:pPr>
      <w:r w:rsidRPr="009F52A1">
        <w:rPr>
          <w:b/>
          <w:sz w:val="28"/>
          <w:szCs w:val="24"/>
        </w:rPr>
        <w:lastRenderedPageBreak/>
        <w:t>1</w:t>
      </w:r>
      <w:r w:rsidR="007F6780" w:rsidRPr="009F52A1">
        <w:rPr>
          <w:b/>
          <w:sz w:val="28"/>
          <w:szCs w:val="24"/>
        </w:rPr>
        <w:t>2</w:t>
      </w:r>
      <w:r w:rsidRPr="009F52A1">
        <w:rPr>
          <w:b/>
          <w:sz w:val="28"/>
          <w:szCs w:val="24"/>
        </w:rPr>
        <w:t>.</w:t>
      </w:r>
      <w:r w:rsidRPr="009F52A1">
        <w:rPr>
          <w:rFonts w:ascii="Calibri" w:eastAsia="Calibri" w:hAnsi="Calibri"/>
        </w:rPr>
        <w:t xml:space="preserve"> </w:t>
      </w:r>
      <w:r w:rsidRPr="009F52A1">
        <w:rPr>
          <w:b/>
          <w:sz w:val="28"/>
          <w:szCs w:val="24"/>
          <w:lang w:val="x-none"/>
        </w:rPr>
        <w:t xml:space="preserve">Перечень </w:t>
      </w:r>
      <w:r w:rsidR="00B956E7" w:rsidRPr="009F52A1">
        <w:rPr>
          <w:b/>
          <w:sz w:val="28"/>
          <w:szCs w:val="28"/>
        </w:rPr>
        <w:t>программного обеспечения</w:t>
      </w:r>
    </w:p>
    <w:tbl>
      <w:tblPr>
        <w:tblW w:w="1003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4395"/>
        <w:gridCol w:w="2693"/>
        <w:gridCol w:w="2126"/>
      </w:tblGrid>
      <w:tr w:rsidR="009F52A1" w:rsidRPr="009F52A1" w:rsidTr="00E50F9F">
        <w:trPr>
          <w:trHeight w:val="14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E54" w:rsidRPr="009F52A1" w:rsidRDefault="00470E54" w:rsidP="009F52A1">
            <w:pPr>
              <w:tabs>
                <w:tab w:val="left" w:pos="34"/>
                <w:tab w:val="left" w:pos="978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52A1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E54" w:rsidRPr="009F52A1" w:rsidRDefault="00470E54" w:rsidP="009F52A1">
            <w:pPr>
              <w:tabs>
                <w:tab w:val="left" w:pos="1134"/>
                <w:tab w:val="left" w:pos="978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52A1">
              <w:rPr>
                <w:b/>
                <w:bCs/>
                <w:sz w:val="24"/>
                <w:szCs w:val="24"/>
              </w:rPr>
              <w:t>Наименование программного обеспечения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E54" w:rsidRPr="009F52A1" w:rsidRDefault="00470E54" w:rsidP="009F52A1">
            <w:pPr>
              <w:tabs>
                <w:tab w:val="left" w:pos="1134"/>
                <w:tab w:val="left" w:pos="978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52A1">
              <w:rPr>
                <w:b/>
                <w:bCs/>
                <w:sz w:val="24"/>
                <w:szCs w:val="24"/>
              </w:rPr>
              <w:t>Лицензия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E54" w:rsidRPr="009F52A1" w:rsidRDefault="00470E54" w:rsidP="009F52A1">
            <w:pPr>
              <w:tabs>
                <w:tab w:val="left" w:pos="1134"/>
                <w:tab w:val="left" w:pos="978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52A1">
              <w:rPr>
                <w:b/>
                <w:bCs/>
                <w:sz w:val="24"/>
                <w:szCs w:val="24"/>
              </w:rPr>
              <w:t>Договор</w:t>
            </w:r>
          </w:p>
        </w:tc>
      </w:tr>
      <w:tr w:rsidR="009F52A1" w:rsidRPr="009F52A1" w:rsidTr="00E50F9F">
        <w:trPr>
          <w:trHeight w:val="14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jc w:val="both"/>
              <w:rPr>
                <w:sz w:val="24"/>
                <w:szCs w:val="24"/>
                <w:lang w:val="en-US"/>
              </w:rPr>
            </w:pPr>
            <w:r w:rsidRPr="009F52A1">
              <w:rPr>
                <w:sz w:val="24"/>
                <w:szCs w:val="24"/>
                <w:lang w:val="en-US"/>
              </w:rPr>
              <w:t>Microsoft Office Professional Plus 2016 Rus Academic OLP (Word, Excel, PowerPoint, Access)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№67892163</w:t>
            </w:r>
          </w:p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от 26.12.2016г.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№0297/136</w:t>
            </w:r>
          </w:p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от 23.12.2016г.</w:t>
            </w:r>
          </w:p>
        </w:tc>
      </w:tr>
      <w:tr w:rsidR="009F52A1" w:rsidRPr="009F52A1" w:rsidTr="00E50F9F">
        <w:trPr>
          <w:trHeight w:val="14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jc w:val="both"/>
              <w:rPr>
                <w:sz w:val="24"/>
                <w:szCs w:val="24"/>
                <w:lang w:val="en-US"/>
              </w:rPr>
            </w:pPr>
            <w:r w:rsidRPr="009F52A1">
              <w:rPr>
                <w:sz w:val="24"/>
                <w:szCs w:val="24"/>
                <w:lang w:val="en-US"/>
              </w:rPr>
              <w:t>Microsoft Office Standard 2016 Rus Academic OLP (Word, Excel, PowerPoint)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№67892163</w:t>
            </w:r>
          </w:p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от 26.12.2016г.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№0297/136</w:t>
            </w:r>
          </w:p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от 23.12.2016г.</w:t>
            </w:r>
          </w:p>
        </w:tc>
      </w:tr>
      <w:tr w:rsidR="009F52A1" w:rsidRPr="009F52A1" w:rsidTr="00E50F9F">
        <w:trPr>
          <w:trHeight w:val="14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jc w:val="both"/>
              <w:rPr>
                <w:sz w:val="24"/>
                <w:szCs w:val="24"/>
                <w:lang w:val="en-US"/>
              </w:rPr>
            </w:pPr>
            <w:r w:rsidRPr="009F52A1">
              <w:rPr>
                <w:sz w:val="24"/>
                <w:szCs w:val="24"/>
                <w:lang w:val="en-US"/>
              </w:rPr>
              <w:t>Microsoft Windows Professional 10 Rus Upgrade Academic OLP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№67892163</w:t>
            </w:r>
          </w:p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от 26.12.2016г.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№0297/136</w:t>
            </w:r>
          </w:p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от 23.12.2016г.</w:t>
            </w:r>
          </w:p>
        </w:tc>
      </w:tr>
      <w:tr w:rsidR="009F52A1" w:rsidRPr="009F52A1" w:rsidTr="00E50F9F">
        <w:trPr>
          <w:trHeight w:val="14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ABBYY Fine Reader 12 Professional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№197059</w:t>
            </w:r>
          </w:p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от 26.12.2016г.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№0297/136</w:t>
            </w:r>
          </w:p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от 23.12.2016г.</w:t>
            </w:r>
          </w:p>
        </w:tc>
      </w:tr>
      <w:tr w:rsidR="009F52A1" w:rsidRPr="009F52A1" w:rsidTr="00E50F9F">
        <w:trPr>
          <w:trHeight w:val="14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jc w:val="both"/>
              <w:rPr>
                <w:i/>
                <w:sz w:val="24"/>
                <w:szCs w:val="24"/>
                <w:lang w:val="en-US"/>
              </w:rPr>
            </w:pPr>
            <w:r w:rsidRPr="009F52A1">
              <w:rPr>
                <w:sz w:val="24"/>
                <w:szCs w:val="24"/>
                <w:lang w:val="en-US"/>
              </w:rPr>
              <w:t xml:space="preserve">Kaspersky Endpoint Security </w:t>
            </w:r>
            <w:r w:rsidRPr="009F52A1">
              <w:rPr>
                <w:sz w:val="24"/>
                <w:szCs w:val="24"/>
              </w:rPr>
              <w:t>для</w:t>
            </w:r>
            <w:r w:rsidRPr="009F52A1">
              <w:rPr>
                <w:sz w:val="24"/>
                <w:szCs w:val="24"/>
                <w:lang w:val="en-US"/>
              </w:rPr>
              <w:t xml:space="preserve"> </w:t>
            </w:r>
            <w:r w:rsidRPr="009F52A1">
              <w:rPr>
                <w:sz w:val="24"/>
                <w:szCs w:val="24"/>
              </w:rPr>
              <w:t>бизнеса</w:t>
            </w:r>
            <w:r w:rsidRPr="009F52A1">
              <w:rPr>
                <w:sz w:val="24"/>
                <w:szCs w:val="24"/>
                <w:lang w:val="en-US"/>
              </w:rPr>
              <w:t xml:space="preserve"> – </w:t>
            </w:r>
            <w:r w:rsidRPr="009F52A1">
              <w:rPr>
                <w:sz w:val="24"/>
                <w:szCs w:val="24"/>
              </w:rPr>
              <w:t>Стандартный</w:t>
            </w:r>
            <w:r w:rsidRPr="009F52A1">
              <w:rPr>
                <w:sz w:val="24"/>
                <w:szCs w:val="24"/>
                <w:lang w:val="en-US"/>
              </w:rPr>
              <w:t xml:space="preserve"> Russian Edition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№ 1AF2161220051712030166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rPr>
                <w:sz w:val="24"/>
                <w:szCs w:val="24"/>
                <w:lang w:val="en-US"/>
              </w:rPr>
            </w:pPr>
            <w:r w:rsidRPr="009F52A1">
              <w:rPr>
                <w:sz w:val="24"/>
                <w:szCs w:val="24"/>
                <w:lang w:val="en-US"/>
              </w:rPr>
              <w:t xml:space="preserve">562/498 </w:t>
            </w:r>
            <w:r w:rsidRPr="009F52A1">
              <w:rPr>
                <w:sz w:val="24"/>
                <w:szCs w:val="24"/>
              </w:rPr>
              <w:t>от</w:t>
            </w:r>
            <w:r w:rsidRPr="009F52A1">
              <w:rPr>
                <w:sz w:val="24"/>
                <w:szCs w:val="24"/>
                <w:lang w:val="en-US"/>
              </w:rPr>
              <w:t xml:space="preserve"> 28.11.2016</w:t>
            </w:r>
          </w:p>
        </w:tc>
      </w:tr>
      <w:tr w:rsidR="009F52A1" w:rsidRPr="009F52A1" w:rsidTr="00E50F9F">
        <w:trPr>
          <w:trHeight w:val="14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jc w:val="both"/>
              <w:rPr>
                <w:i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Электронно-библиотечная система IPRbooks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6E7" w:rsidRPr="009F52A1" w:rsidRDefault="00B956E7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Государственный контракт №435 от 23.11.2016г.</w:t>
            </w:r>
          </w:p>
        </w:tc>
      </w:tr>
    </w:tbl>
    <w:p w:rsidR="00470E54" w:rsidRPr="009F52A1" w:rsidRDefault="00470E54" w:rsidP="009F52A1">
      <w:pPr>
        <w:keepNext/>
        <w:tabs>
          <w:tab w:val="left" w:pos="1134"/>
          <w:tab w:val="left" w:pos="9781"/>
        </w:tabs>
        <w:ind w:firstLine="567"/>
        <w:jc w:val="both"/>
        <w:outlineLvl w:val="0"/>
        <w:rPr>
          <w:b/>
          <w:sz w:val="28"/>
          <w:szCs w:val="24"/>
        </w:rPr>
      </w:pPr>
    </w:p>
    <w:p w:rsidR="00470E54" w:rsidRPr="009F52A1" w:rsidRDefault="00470E54" w:rsidP="009F52A1">
      <w:pPr>
        <w:tabs>
          <w:tab w:val="left" w:pos="1134"/>
          <w:tab w:val="left" w:pos="9781"/>
        </w:tabs>
        <w:autoSpaceDE w:val="0"/>
        <w:autoSpaceDN w:val="0"/>
        <w:adjustRightInd w:val="0"/>
        <w:ind w:firstLine="567"/>
        <w:jc w:val="both"/>
        <w:rPr>
          <w:rFonts w:eastAsia="HiddenHorzOCR"/>
          <w:b/>
          <w:sz w:val="28"/>
          <w:szCs w:val="28"/>
        </w:rPr>
      </w:pPr>
      <w:r w:rsidRPr="009F52A1">
        <w:rPr>
          <w:rFonts w:eastAsia="HiddenHorzOCR"/>
          <w:b/>
          <w:bCs/>
          <w:sz w:val="28"/>
          <w:szCs w:val="28"/>
        </w:rPr>
        <w:t>1</w:t>
      </w:r>
      <w:r w:rsidR="007F6780" w:rsidRPr="009F52A1">
        <w:rPr>
          <w:rFonts w:eastAsia="HiddenHorzOCR"/>
          <w:b/>
          <w:bCs/>
          <w:sz w:val="28"/>
          <w:szCs w:val="28"/>
        </w:rPr>
        <w:t>3</w:t>
      </w:r>
      <w:r w:rsidRPr="009F52A1">
        <w:rPr>
          <w:rFonts w:eastAsia="HiddenHorzOCR"/>
          <w:b/>
          <w:bCs/>
          <w:sz w:val="28"/>
          <w:szCs w:val="28"/>
        </w:rPr>
        <w:t xml:space="preserve">. </w:t>
      </w:r>
      <w:r w:rsidR="009F06D7" w:rsidRPr="009F52A1">
        <w:rPr>
          <w:rFonts w:eastAsia="HiddenHorzOCR"/>
          <w:b/>
          <w:bCs/>
          <w:sz w:val="28"/>
          <w:szCs w:val="28"/>
        </w:rPr>
        <w:t>М</w:t>
      </w:r>
      <w:r w:rsidR="009F06D7" w:rsidRPr="009F52A1">
        <w:rPr>
          <w:rFonts w:eastAsia="HiddenHorzOCR"/>
          <w:b/>
          <w:sz w:val="28"/>
          <w:szCs w:val="28"/>
        </w:rPr>
        <w:t>атериально-техническая</w:t>
      </w:r>
      <w:r w:rsidRPr="009F52A1">
        <w:rPr>
          <w:rFonts w:eastAsia="HiddenHorzOCR"/>
          <w:b/>
          <w:sz w:val="28"/>
          <w:szCs w:val="28"/>
        </w:rPr>
        <w:t xml:space="preserve"> баз</w:t>
      </w:r>
      <w:r w:rsidR="009F06D7" w:rsidRPr="009F52A1">
        <w:rPr>
          <w:rFonts w:eastAsia="HiddenHorzOCR"/>
          <w:b/>
          <w:sz w:val="28"/>
          <w:szCs w:val="28"/>
        </w:rPr>
        <w:t>а</w:t>
      </w:r>
      <w:r w:rsidRPr="009F52A1">
        <w:rPr>
          <w:rFonts w:eastAsia="HiddenHorzOCR"/>
          <w:b/>
          <w:sz w:val="28"/>
          <w:szCs w:val="28"/>
        </w:rPr>
        <w:t>, необходим</w:t>
      </w:r>
      <w:r w:rsidR="009D5AF3" w:rsidRPr="009F52A1">
        <w:rPr>
          <w:rFonts w:eastAsia="HiddenHorzOCR"/>
          <w:b/>
          <w:sz w:val="28"/>
          <w:szCs w:val="28"/>
        </w:rPr>
        <w:t>ая</w:t>
      </w:r>
      <w:r w:rsidRPr="009F52A1">
        <w:rPr>
          <w:rFonts w:eastAsia="HiddenHorzOCR"/>
          <w:b/>
          <w:sz w:val="28"/>
          <w:szCs w:val="28"/>
        </w:rPr>
        <w:t xml:space="preserve"> для проведения практики</w:t>
      </w:r>
    </w:p>
    <w:tbl>
      <w:tblPr>
        <w:tblW w:w="9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686"/>
        <w:gridCol w:w="5387"/>
      </w:tblGrid>
      <w:tr w:rsidR="009F52A1" w:rsidRPr="009F52A1" w:rsidTr="00E50F9F">
        <w:tc>
          <w:tcPr>
            <w:tcW w:w="817" w:type="dxa"/>
            <w:shd w:val="clear" w:color="auto" w:fill="auto"/>
            <w:vAlign w:val="center"/>
          </w:tcPr>
          <w:p w:rsidR="00470E54" w:rsidRPr="009F52A1" w:rsidRDefault="00470E54" w:rsidP="009F52A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9F52A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70E54" w:rsidRPr="009F52A1" w:rsidRDefault="00470E54" w:rsidP="009F52A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9F52A1">
              <w:rPr>
                <w:b/>
                <w:bCs/>
                <w:sz w:val="24"/>
                <w:szCs w:val="24"/>
              </w:rPr>
              <w:t>Наименование специальных* помещений и помещений для</w:t>
            </w:r>
          </w:p>
          <w:p w:rsidR="00470E54" w:rsidRPr="009F52A1" w:rsidRDefault="00470E54" w:rsidP="009F52A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9F52A1">
              <w:rPr>
                <w:b/>
                <w:bCs/>
                <w:sz w:val="24"/>
                <w:szCs w:val="24"/>
              </w:rPr>
              <w:t>самостоятельной работы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470E54" w:rsidRPr="009F52A1" w:rsidRDefault="00470E54" w:rsidP="009F52A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9F52A1">
              <w:rPr>
                <w:b/>
                <w:bCs/>
                <w:sz w:val="24"/>
                <w:szCs w:val="24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9F52A1" w:rsidRPr="009F52A1" w:rsidTr="00E50F9F">
        <w:tc>
          <w:tcPr>
            <w:tcW w:w="817" w:type="dxa"/>
            <w:shd w:val="clear" w:color="auto" w:fill="auto"/>
          </w:tcPr>
          <w:p w:rsidR="00470E54" w:rsidRPr="009F52A1" w:rsidRDefault="00470E54" w:rsidP="009F52A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1.</w:t>
            </w:r>
          </w:p>
        </w:tc>
        <w:tc>
          <w:tcPr>
            <w:tcW w:w="3686" w:type="dxa"/>
            <w:shd w:val="clear" w:color="auto" w:fill="auto"/>
          </w:tcPr>
          <w:p w:rsidR="00470E54" w:rsidRPr="009F52A1" w:rsidRDefault="00470E54" w:rsidP="009F52A1">
            <w:pPr>
              <w:pStyle w:val="Default"/>
              <w:rPr>
                <w:color w:val="auto"/>
              </w:rPr>
            </w:pPr>
            <w:r w:rsidRPr="009F52A1">
              <w:rPr>
                <w:color w:val="auto"/>
              </w:rPr>
              <w:t xml:space="preserve">Ул. Р. Фахретдина, 42. </w:t>
            </w:r>
          </w:p>
          <w:p w:rsidR="00470E54" w:rsidRPr="009F52A1" w:rsidRDefault="00470E54" w:rsidP="009F52A1">
            <w:pPr>
              <w:pStyle w:val="Default"/>
              <w:rPr>
                <w:color w:val="auto"/>
              </w:rPr>
            </w:pPr>
            <w:r w:rsidRPr="009F52A1">
              <w:rPr>
                <w:color w:val="auto"/>
              </w:rPr>
              <w:t xml:space="preserve">Учебный корпус В, </w:t>
            </w:r>
          </w:p>
          <w:p w:rsidR="00470E54" w:rsidRPr="009F52A1" w:rsidRDefault="00470E54" w:rsidP="009F52A1">
            <w:pPr>
              <w:pStyle w:val="Default"/>
              <w:rPr>
                <w:color w:val="auto"/>
              </w:rPr>
            </w:pPr>
            <w:r w:rsidRPr="009F52A1">
              <w:rPr>
                <w:color w:val="auto"/>
              </w:rPr>
              <w:t xml:space="preserve">аудитория В-222 </w:t>
            </w:r>
          </w:p>
          <w:p w:rsidR="00470E54" w:rsidRPr="009F52A1" w:rsidRDefault="00470E54" w:rsidP="009F52A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(</w:t>
            </w:r>
            <w:r w:rsidR="00122B6B" w:rsidRPr="009F52A1">
              <w:rPr>
                <w:sz w:val="24"/>
                <w:szCs w:val="24"/>
              </w:rPr>
              <w:t xml:space="preserve">учебная аудитория </w:t>
            </w:r>
            <w:r w:rsidRPr="009F52A1">
              <w:rPr>
                <w:sz w:val="24"/>
                <w:szCs w:val="24"/>
              </w:rPr>
              <w:t xml:space="preserve">для проведения </w:t>
            </w:r>
            <w:r w:rsidR="00122B6B" w:rsidRPr="009F52A1">
              <w:rPr>
                <w:sz w:val="24"/>
                <w:szCs w:val="24"/>
              </w:rPr>
              <w:t>групповых и индивидуальных консультаций, текущего контроля и промежуточной аттестации, самостоятельной работы</w:t>
            </w:r>
            <w:r w:rsidR="00FA1136" w:rsidRPr="009F52A1">
              <w:rPr>
                <w:sz w:val="24"/>
                <w:szCs w:val="24"/>
              </w:rPr>
              <w:t>)</w:t>
            </w:r>
          </w:p>
        </w:tc>
        <w:tc>
          <w:tcPr>
            <w:tcW w:w="5387" w:type="dxa"/>
            <w:shd w:val="clear" w:color="auto" w:fill="auto"/>
          </w:tcPr>
          <w:p w:rsidR="00470E54" w:rsidRPr="009F52A1" w:rsidRDefault="00470E54" w:rsidP="009F52A1">
            <w:pPr>
              <w:pStyle w:val="ab"/>
              <w:numPr>
                <w:ilvl w:val="0"/>
                <w:numId w:val="7"/>
              </w:numPr>
              <w:tabs>
                <w:tab w:val="left" w:pos="597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F52A1">
              <w:rPr>
                <w:rFonts w:ascii="Times New Roman" w:eastAsia="Times New Roman" w:hAnsi="Times New Roman"/>
                <w:sz w:val="24"/>
                <w:szCs w:val="28"/>
              </w:rPr>
              <w:t>Компьютер в комплекте с монитором IT Corp 3250</w:t>
            </w:r>
          </w:p>
          <w:p w:rsidR="00470E54" w:rsidRPr="009F52A1" w:rsidRDefault="00470E54" w:rsidP="009F52A1">
            <w:pPr>
              <w:pStyle w:val="ab"/>
              <w:numPr>
                <w:ilvl w:val="0"/>
                <w:numId w:val="7"/>
              </w:numPr>
              <w:tabs>
                <w:tab w:val="left" w:pos="597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F52A1">
              <w:rPr>
                <w:rFonts w:ascii="Times New Roman" w:eastAsia="Times New Roman" w:hAnsi="Times New Roman"/>
                <w:sz w:val="24"/>
                <w:szCs w:val="28"/>
              </w:rPr>
              <w:t xml:space="preserve">Проектор BenQ W1070+ </w:t>
            </w:r>
          </w:p>
          <w:p w:rsidR="00470E54" w:rsidRPr="009F52A1" w:rsidRDefault="00470E54" w:rsidP="009F52A1">
            <w:pPr>
              <w:pStyle w:val="ab"/>
              <w:numPr>
                <w:ilvl w:val="0"/>
                <w:numId w:val="7"/>
              </w:numPr>
              <w:tabs>
                <w:tab w:val="left" w:pos="597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F52A1">
              <w:rPr>
                <w:rFonts w:ascii="Times New Roman" w:eastAsia="Times New Roman" w:hAnsi="Times New Roman"/>
                <w:sz w:val="24"/>
                <w:szCs w:val="28"/>
              </w:rPr>
              <w:t xml:space="preserve">Проекционный экран с электроприводом Lumien Master Control </w:t>
            </w:r>
          </w:p>
        </w:tc>
      </w:tr>
      <w:tr w:rsidR="009F52A1" w:rsidRPr="009F52A1" w:rsidTr="00E50F9F">
        <w:tc>
          <w:tcPr>
            <w:tcW w:w="817" w:type="dxa"/>
            <w:shd w:val="clear" w:color="auto" w:fill="auto"/>
          </w:tcPr>
          <w:p w:rsidR="00122B6B" w:rsidRPr="009F52A1" w:rsidRDefault="00122B6B" w:rsidP="009F52A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2.</w:t>
            </w:r>
          </w:p>
        </w:tc>
        <w:tc>
          <w:tcPr>
            <w:tcW w:w="3686" w:type="dxa"/>
            <w:shd w:val="clear" w:color="auto" w:fill="auto"/>
          </w:tcPr>
          <w:p w:rsidR="00122B6B" w:rsidRPr="009F52A1" w:rsidRDefault="00122B6B" w:rsidP="009F52A1">
            <w:pPr>
              <w:pStyle w:val="Default"/>
              <w:rPr>
                <w:color w:val="auto"/>
              </w:rPr>
            </w:pPr>
            <w:r w:rsidRPr="009F52A1">
              <w:rPr>
                <w:color w:val="auto"/>
              </w:rPr>
              <w:t xml:space="preserve">Ул. Р. Фахретдина, 42. </w:t>
            </w:r>
          </w:p>
          <w:p w:rsidR="00122B6B" w:rsidRPr="009F52A1" w:rsidRDefault="00122B6B" w:rsidP="009F52A1">
            <w:pPr>
              <w:pStyle w:val="Default"/>
              <w:rPr>
                <w:color w:val="auto"/>
              </w:rPr>
            </w:pPr>
            <w:r w:rsidRPr="009F52A1">
              <w:rPr>
                <w:color w:val="auto"/>
              </w:rPr>
              <w:t xml:space="preserve">Учебный корпус В, </w:t>
            </w:r>
          </w:p>
          <w:p w:rsidR="00122B6B" w:rsidRPr="009F52A1" w:rsidRDefault="00122B6B" w:rsidP="009F52A1">
            <w:pPr>
              <w:pStyle w:val="Default"/>
              <w:rPr>
                <w:color w:val="auto"/>
              </w:rPr>
            </w:pPr>
            <w:r w:rsidRPr="009F52A1">
              <w:rPr>
                <w:color w:val="auto"/>
              </w:rPr>
              <w:t xml:space="preserve">аудитория В-220 </w:t>
            </w:r>
          </w:p>
          <w:p w:rsidR="00122B6B" w:rsidRPr="009F52A1" w:rsidRDefault="00122B6B" w:rsidP="009F52A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(учебная аудитория для проведения групповых и индивидуальных консультаций, текущего контроля и промежуточной аттестации, самостоятельной работы</w:t>
            </w:r>
            <w:r w:rsidR="00FA1136" w:rsidRPr="009F52A1">
              <w:rPr>
                <w:sz w:val="24"/>
                <w:szCs w:val="24"/>
              </w:rPr>
              <w:t>)</w:t>
            </w:r>
          </w:p>
        </w:tc>
        <w:tc>
          <w:tcPr>
            <w:tcW w:w="5387" w:type="dxa"/>
            <w:shd w:val="clear" w:color="auto" w:fill="auto"/>
          </w:tcPr>
          <w:p w:rsidR="00122B6B" w:rsidRPr="009F52A1" w:rsidRDefault="00122B6B" w:rsidP="009F52A1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(переносное оборудование):</w:t>
            </w:r>
          </w:p>
          <w:p w:rsidR="00122B6B" w:rsidRPr="009F52A1" w:rsidRDefault="00122B6B" w:rsidP="009F52A1">
            <w:pPr>
              <w:pStyle w:val="ab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9F52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Ноутбук </w:t>
            </w:r>
            <w:r w:rsidRPr="009F52A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Lenovo IdeaPad</w:t>
            </w:r>
            <w:r w:rsidRPr="009F52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F52A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B5080</w:t>
            </w:r>
            <w:r w:rsidRPr="009F52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122B6B" w:rsidRPr="009F52A1" w:rsidRDefault="00122B6B" w:rsidP="009F52A1">
            <w:pPr>
              <w:pStyle w:val="ab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 xml:space="preserve">Проектор </w:t>
            </w:r>
            <w:r w:rsidRPr="009F52A1">
              <w:rPr>
                <w:rFonts w:ascii="Times New Roman" w:hAnsi="Times New Roman"/>
                <w:sz w:val="24"/>
                <w:szCs w:val="24"/>
                <w:lang w:val="en-US"/>
              </w:rPr>
              <w:t>BenQ</w:t>
            </w:r>
            <w:r w:rsidRPr="009F52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2A1">
              <w:rPr>
                <w:rFonts w:ascii="Times New Roman" w:hAnsi="Times New Roman"/>
                <w:sz w:val="24"/>
                <w:szCs w:val="24"/>
                <w:lang w:val="en-US"/>
              </w:rPr>
              <w:t>MX</w:t>
            </w:r>
            <w:r w:rsidRPr="009F52A1">
              <w:rPr>
                <w:rFonts w:ascii="Times New Roman" w:hAnsi="Times New Roman"/>
                <w:sz w:val="24"/>
                <w:szCs w:val="24"/>
              </w:rPr>
              <w:t>704.</w:t>
            </w:r>
          </w:p>
          <w:p w:rsidR="00122B6B" w:rsidRPr="009F52A1" w:rsidRDefault="00122B6B" w:rsidP="009F52A1">
            <w:pPr>
              <w:pStyle w:val="ab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Экран на штативе</w:t>
            </w:r>
          </w:p>
          <w:p w:rsidR="00122B6B" w:rsidRPr="009F52A1" w:rsidRDefault="00122B6B" w:rsidP="009F52A1">
            <w:pPr>
              <w:jc w:val="both"/>
              <w:rPr>
                <w:sz w:val="24"/>
                <w:szCs w:val="24"/>
              </w:rPr>
            </w:pPr>
          </w:p>
        </w:tc>
      </w:tr>
      <w:tr w:rsidR="009F52A1" w:rsidRPr="009F52A1" w:rsidTr="00E50F9F">
        <w:tc>
          <w:tcPr>
            <w:tcW w:w="817" w:type="dxa"/>
            <w:shd w:val="clear" w:color="auto" w:fill="auto"/>
          </w:tcPr>
          <w:p w:rsidR="00122B6B" w:rsidRPr="009F52A1" w:rsidRDefault="00122B6B" w:rsidP="009F52A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3.</w:t>
            </w:r>
          </w:p>
        </w:tc>
        <w:tc>
          <w:tcPr>
            <w:tcW w:w="3686" w:type="dxa"/>
            <w:shd w:val="clear" w:color="auto" w:fill="auto"/>
          </w:tcPr>
          <w:p w:rsidR="00122B6B" w:rsidRPr="009F52A1" w:rsidRDefault="00122B6B" w:rsidP="009F52A1">
            <w:pPr>
              <w:pStyle w:val="Default"/>
              <w:rPr>
                <w:color w:val="auto"/>
              </w:rPr>
            </w:pPr>
            <w:r w:rsidRPr="009F52A1">
              <w:rPr>
                <w:color w:val="auto"/>
              </w:rPr>
              <w:t xml:space="preserve">Ул. Р. Фахретдина, 42. </w:t>
            </w:r>
          </w:p>
          <w:p w:rsidR="00122B6B" w:rsidRPr="009F52A1" w:rsidRDefault="00122B6B" w:rsidP="009F52A1">
            <w:pPr>
              <w:pStyle w:val="Default"/>
              <w:rPr>
                <w:color w:val="auto"/>
              </w:rPr>
            </w:pPr>
            <w:r w:rsidRPr="009F52A1">
              <w:rPr>
                <w:color w:val="auto"/>
              </w:rPr>
              <w:t xml:space="preserve">Учебный корпус В, </w:t>
            </w:r>
          </w:p>
          <w:p w:rsidR="00122B6B" w:rsidRPr="009F52A1" w:rsidRDefault="00122B6B" w:rsidP="009F52A1">
            <w:pPr>
              <w:pStyle w:val="Default"/>
              <w:rPr>
                <w:color w:val="auto"/>
              </w:rPr>
            </w:pPr>
            <w:r w:rsidRPr="009F52A1">
              <w:rPr>
                <w:color w:val="auto"/>
              </w:rPr>
              <w:t>аудитория В-218 компьютерный класс (учебная аудитория для проведения групповых и индивидуальных консультаций, текущего контроля и промежуточной аттестации, самостоятельной работы)</w:t>
            </w:r>
          </w:p>
        </w:tc>
        <w:tc>
          <w:tcPr>
            <w:tcW w:w="5387" w:type="dxa"/>
            <w:shd w:val="clear" w:color="auto" w:fill="auto"/>
          </w:tcPr>
          <w:p w:rsidR="00122B6B" w:rsidRPr="009F52A1" w:rsidRDefault="00122B6B" w:rsidP="009F52A1">
            <w:pPr>
              <w:pStyle w:val="ab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 xml:space="preserve">Компьютер в комплекте с монитором </w:t>
            </w:r>
            <w:r w:rsidRPr="009F52A1">
              <w:rPr>
                <w:rFonts w:ascii="Times New Roman" w:hAnsi="Times New Roman"/>
                <w:sz w:val="24"/>
                <w:szCs w:val="24"/>
                <w:lang w:val="en-US"/>
              </w:rPr>
              <w:t>AMD</w:t>
            </w:r>
            <w:r w:rsidRPr="009F52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2A1">
              <w:rPr>
                <w:rFonts w:ascii="Times New Roman" w:hAnsi="Times New Roman"/>
                <w:sz w:val="24"/>
                <w:szCs w:val="24"/>
                <w:lang w:val="en-US"/>
              </w:rPr>
              <w:t>FX</w:t>
            </w:r>
            <w:r w:rsidRPr="009F52A1">
              <w:rPr>
                <w:rFonts w:ascii="Times New Roman" w:hAnsi="Times New Roman"/>
                <w:sz w:val="24"/>
                <w:szCs w:val="24"/>
              </w:rPr>
              <w:t>™-4300 – 10 шт., с подключением к сети «Интернет» и обеспечением доступа в электронную информационно-образовательную среду института.</w:t>
            </w:r>
          </w:p>
          <w:p w:rsidR="00122B6B" w:rsidRPr="009F52A1" w:rsidRDefault="00122B6B" w:rsidP="009F52A1">
            <w:pPr>
              <w:pStyle w:val="ab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 xml:space="preserve">Компьютер в комплекте с монитором </w:t>
            </w:r>
            <w:r w:rsidRPr="009F52A1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9F52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2A1">
              <w:rPr>
                <w:rFonts w:ascii="Times New Roman" w:hAnsi="Times New Roman"/>
                <w:sz w:val="24"/>
                <w:szCs w:val="24"/>
                <w:lang w:val="en-US"/>
              </w:rPr>
              <w:t>Corp</w:t>
            </w:r>
            <w:r w:rsidRPr="009F52A1">
              <w:rPr>
                <w:rFonts w:ascii="Times New Roman" w:hAnsi="Times New Roman"/>
                <w:sz w:val="24"/>
                <w:szCs w:val="24"/>
              </w:rPr>
              <w:t xml:space="preserve"> 3260 – 1 шт., с подключением к сети «Интернет» и обеспечением доступа в </w:t>
            </w:r>
            <w:r w:rsidRPr="009F52A1">
              <w:rPr>
                <w:rFonts w:ascii="Times New Roman" w:hAnsi="Times New Roman"/>
                <w:sz w:val="24"/>
                <w:szCs w:val="24"/>
              </w:rPr>
              <w:lastRenderedPageBreak/>
              <w:t>электронную информационно-образовательную среду института.</w:t>
            </w:r>
          </w:p>
          <w:p w:rsidR="00122B6B" w:rsidRPr="009F52A1" w:rsidRDefault="00122B6B" w:rsidP="009F52A1">
            <w:pPr>
              <w:pStyle w:val="ab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52A1">
              <w:rPr>
                <w:rFonts w:ascii="Times New Roman" w:hAnsi="Times New Roman"/>
                <w:sz w:val="24"/>
                <w:szCs w:val="24"/>
                <w:lang w:val="en-US"/>
              </w:rPr>
              <w:t>Проектор BenQ MX704</w:t>
            </w:r>
          </w:p>
          <w:p w:rsidR="00122B6B" w:rsidRPr="009F52A1" w:rsidRDefault="00122B6B" w:rsidP="009F52A1">
            <w:pPr>
              <w:pStyle w:val="ab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52A1">
              <w:rPr>
                <w:rFonts w:ascii="Times New Roman" w:hAnsi="Times New Roman"/>
                <w:sz w:val="24"/>
                <w:szCs w:val="24"/>
                <w:lang w:val="en-US"/>
              </w:rPr>
              <w:t>Экран на штативе</w:t>
            </w:r>
          </w:p>
          <w:p w:rsidR="00122B6B" w:rsidRPr="009F52A1" w:rsidRDefault="00122B6B" w:rsidP="009F52A1">
            <w:pPr>
              <w:pStyle w:val="ab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52A1">
              <w:rPr>
                <w:rFonts w:ascii="Times New Roman" w:hAnsi="Times New Roman"/>
                <w:sz w:val="24"/>
                <w:szCs w:val="24"/>
                <w:lang w:val="en-US"/>
              </w:rPr>
              <w:t>Сканер Epson Perfection V33</w:t>
            </w:r>
          </w:p>
          <w:p w:rsidR="00122B6B" w:rsidRPr="009F52A1" w:rsidRDefault="00122B6B" w:rsidP="009F52A1">
            <w:pPr>
              <w:pStyle w:val="ab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52A1">
              <w:rPr>
                <w:rFonts w:ascii="Times New Roman" w:hAnsi="Times New Roman"/>
                <w:sz w:val="24"/>
                <w:szCs w:val="24"/>
                <w:lang w:val="en-US"/>
              </w:rPr>
              <w:t>Принтер HP LJ P1020</w:t>
            </w:r>
          </w:p>
        </w:tc>
      </w:tr>
      <w:tr w:rsidR="00122B6B" w:rsidRPr="009F52A1" w:rsidTr="00E50F9F">
        <w:tc>
          <w:tcPr>
            <w:tcW w:w="817" w:type="dxa"/>
            <w:shd w:val="clear" w:color="auto" w:fill="auto"/>
          </w:tcPr>
          <w:p w:rsidR="00122B6B" w:rsidRPr="009F52A1" w:rsidRDefault="00423163" w:rsidP="009F52A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lastRenderedPageBreak/>
              <w:t>4</w:t>
            </w:r>
            <w:r w:rsidR="00122B6B" w:rsidRPr="009F52A1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122B6B" w:rsidRPr="009F52A1" w:rsidRDefault="00122B6B" w:rsidP="009F52A1">
            <w:pPr>
              <w:rPr>
                <w:sz w:val="24"/>
                <w:szCs w:val="24"/>
              </w:rPr>
            </w:pPr>
            <w:r w:rsidRPr="009F52A1">
              <w:rPr>
                <w:rFonts w:eastAsia="Calibri"/>
                <w:sz w:val="24"/>
                <w:szCs w:val="24"/>
                <w:lang w:eastAsia="en-US"/>
              </w:rPr>
              <w:t>Перечень договоров с профильными организациями</w:t>
            </w:r>
          </w:p>
        </w:tc>
        <w:tc>
          <w:tcPr>
            <w:tcW w:w="5387" w:type="dxa"/>
            <w:shd w:val="clear" w:color="auto" w:fill="auto"/>
          </w:tcPr>
          <w:p w:rsidR="00122B6B" w:rsidRPr="009F52A1" w:rsidRDefault="00122B6B" w:rsidP="009F52A1">
            <w:pPr>
              <w:tabs>
                <w:tab w:val="left" w:pos="1134"/>
                <w:tab w:val="left" w:pos="9781"/>
              </w:tabs>
              <w:autoSpaceDE w:val="0"/>
              <w:autoSpaceDN w:val="0"/>
              <w:adjustRightInd w:val="0"/>
              <w:ind w:firstLine="3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9F52A1">
              <w:rPr>
                <w:rFonts w:eastAsia="Calibri"/>
                <w:sz w:val="24"/>
                <w:szCs w:val="24"/>
                <w:lang w:eastAsia="en-US"/>
              </w:rPr>
              <w:t xml:space="preserve">Материально-техническое обеспечение преддипломной практики в профильных организациях достаточно для достижения целей и выполнения задач производственной практики, соответствует действующим санитарным и противопожарным нормам, а также требованиям техники безопасности при выполнении процессов профессиональной деятельности и решении профессиональных задач. </w:t>
            </w:r>
          </w:p>
          <w:p w:rsidR="00122B6B" w:rsidRPr="009F52A1" w:rsidRDefault="00122B6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rFonts w:eastAsia="Calibri"/>
                <w:sz w:val="24"/>
                <w:szCs w:val="24"/>
                <w:lang w:eastAsia="en-US"/>
              </w:rPr>
              <w:t>Практика проводится в профильных организациях, которые обеспечивают студентов необходимым оборудованием для ее проведения: компьютерами с необходимым программным обеспечением и выходом в Интернет, в том числе предоставляется возможность доступа к информации, размещенной в открытых и закрытых специализированных базах данных, в первую очередь к информационным базам предприятия (в объеме, необходимом для прохождения практики).</w:t>
            </w:r>
          </w:p>
        </w:tc>
      </w:tr>
    </w:tbl>
    <w:p w:rsidR="00470E54" w:rsidRPr="009F52A1" w:rsidRDefault="00470E54" w:rsidP="009F52A1">
      <w:pPr>
        <w:tabs>
          <w:tab w:val="left" w:pos="1134"/>
          <w:tab w:val="left" w:pos="978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470E54" w:rsidRPr="009F52A1" w:rsidRDefault="00470E54" w:rsidP="009F52A1">
      <w:pPr>
        <w:ind w:right="40" w:firstLine="567"/>
        <w:jc w:val="both"/>
        <w:rPr>
          <w:b/>
          <w:bCs/>
          <w:sz w:val="28"/>
          <w:szCs w:val="28"/>
        </w:rPr>
      </w:pPr>
      <w:r w:rsidRPr="009F52A1">
        <w:rPr>
          <w:b/>
          <w:bCs/>
          <w:sz w:val="28"/>
          <w:szCs w:val="28"/>
        </w:rPr>
        <w:t>1</w:t>
      </w:r>
      <w:r w:rsidR="007F6780" w:rsidRPr="009F52A1">
        <w:rPr>
          <w:b/>
          <w:bCs/>
          <w:sz w:val="28"/>
          <w:szCs w:val="28"/>
        </w:rPr>
        <w:t>4</w:t>
      </w:r>
      <w:r w:rsidRPr="009F52A1">
        <w:rPr>
          <w:b/>
          <w:bCs/>
          <w:sz w:val="28"/>
          <w:szCs w:val="28"/>
        </w:rPr>
        <w:t>. Средства адаптации прохождения практики к потребностям обучающихся лиц с ограниченными возможностями здоровья</w:t>
      </w:r>
    </w:p>
    <w:p w:rsidR="00470E54" w:rsidRPr="009F52A1" w:rsidRDefault="00470E54" w:rsidP="009F52A1">
      <w:pPr>
        <w:ind w:firstLine="567"/>
        <w:jc w:val="both"/>
        <w:rPr>
          <w:rFonts w:eastAsia="Calibri"/>
          <w:sz w:val="28"/>
          <w:szCs w:val="28"/>
        </w:rPr>
      </w:pPr>
      <w:r w:rsidRPr="009F52A1">
        <w:rPr>
          <w:rFonts w:eastAsia="Calibri"/>
          <w:sz w:val="28"/>
          <w:szCs w:val="28"/>
        </w:rPr>
        <w:t>Практика для обучающихся с ограниченными возможностями здоровья проводиться с учетом их психофизического развития, индивидуальных возможностей и состояния здоровья.</w:t>
      </w:r>
    </w:p>
    <w:p w:rsidR="00F21A5D" w:rsidRPr="009F52A1" w:rsidRDefault="00F21A5D" w:rsidP="009F52A1">
      <w:pPr>
        <w:spacing w:line="360" w:lineRule="auto"/>
        <w:rPr>
          <w:sz w:val="28"/>
          <w:szCs w:val="28"/>
        </w:rPr>
      </w:pPr>
    </w:p>
    <w:p w:rsidR="0031541C" w:rsidRPr="009F52A1" w:rsidRDefault="0031541C" w:rsidP="009F52A1">
      <w:pPr>
        <w:spacing w:line="360" w:lineRule="auto"/>
        <w:rPr>
          <w:sz w:val="28"/>
          <w:szCs w:val="28"/>
        </w:rPr>
      </w:pPr>
    </w:p>
    <w:p w:rsidR="00BC038A" w:rsidRPr="009F52A1" w:rsidRDefault="00BC038A" w:rsidP="009F52A1">
      <w:pPr>
        <w:spacing w:line="360" w:lineRule="auto"/>
        <w:rPr>
          <w:sz w:val="28"/>
          <w:szCs w:val="28"/>
        </w:rPr>
      </w:pPr>
    </w:p>
    <w:p w:rsidR="009717B6" w:rsidRPr="009F52A1" w:rsidRDefault="009717B6" w:rsidP="009F52A1">
      <w:pPr>
        <w:ind w:firstLine="709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Программа практики составлена в соответствии с требованиями ФГОС ВО и учебным планом по направлению подготовки 13.03.02 – «Электроэнергетика и электротехника», н</w:t>
      </w:r>
      <w:r w:rsidRPr="009F52A1">
        <w:rPr>
          <w:sz w:val="28"/>
        </w:rPr>
        <w:t>аправленность (профиль) программы</w:t>
      </w:r>
      <w:r w:rsidRPr="009F52A1">
        <w:rPr>
          <w:sz w:val="28"/>
          <w:szCs w:val="28"/>
        </w:rPr>
        <w:t xml:space="preserve"> «Электроснабжение».</w:t>
      </w:r>
    </w:p>
    <w:p w:rsidR="00CB56F2" w:rsidRPr="009F52A1" w:rsidRDefault="00CB56F2" w:rsidP="009F52A1">
      <w:pPr>
        <w:jc w:val="both"/>
        <w:rPr>
          <w:sz w:val="28"/>
          <w:szCs w:val="28"/>
        </w:rPr>
      </w:pPr>
    </w:p>
    <w:p w:rsidR="00F171FD" w:rsidRPr="009F52A1" w:rsidRDefault="00F171FD" w:rsidP="009F52A1">
      <w:pPr>
        <w:rPr>
          <w:b/>
          <w:bCs/>
          <w:sz w:val="28"/>
          <w:szCs w:val="28"/>
        </w:rPr>
      </w:pPr>
      <w:r w:rsidRPr="009F52A1">
        <w:rPr>
          <w:b/>
          <w:bCs/>
          <w:sz w:val="28"/>
          <w:szCs w:val="28"/>
        </w:rPr>
        <w:br w:type="page"/>
      </w:r>
    </w:p>
    <w:p w:rsidR="009717B6" w:rsidRPr="009F52A1" w:rsidRDefault="009717B6" w:rsidP="009F52A1">
      <w:pPr>
        <w:jc w:val="center"/>
        <w:outlineLvl w:val="0"/>
        <w:rPr>
          <w:sz w:val="28"/>
          <w:szCs w:val="28"/>
        </w:rPr>
      </w:pPr>
    </w:p>
    <w:p w:rsidR="009717B6" w:rsidRPr="009F52A1" w:rsidRDefault="009717B6" w:rsidP="009F52A1">
      <w:pPr>
        <w:tabs>
          <w:tab w:val="left" w:pos="2550"/>
          <w:tab w:val="right" w:pos="15364"/>
        </w:tabs>
        <w:suppressAutoHyphens/>
        <w:jc w:val="right"/>
        <w:rPr>
          <w:b/>
          <w:bCs/>
          <w:sz w:val="28"/>
          <w:szCs w:val="28"/>
        </w:rPr>
      </w:pPr>
      <w:r w:rsidRPr="009F52A1">
        <w:rPr>
          <w:b/>
          <w:bCs/>
          <w:sz w:val="28"/>
          <w:szCs w:val="28"/>
        </w:rPr>
        <w:t>ПРИЛОЖЕНИЕ 1</w:t>
      </w:r>
    </w:p>
    <w:p w:rsidR="009717B6" w:rsidRPr="009F52A1" w:rsidRDefault="009717B6" w:rsidP="009F52A1">
      <w:pPr>
        <w:ind w:right="40"/>
        <w:jc w:val="center"/>
        <w:rPr>
          <w:b/>
          <w:bCs/>
          <w:sz w:val="28"/>
          <w:szCs w:val="28"/>
        </w:rPr>
      </w:pPr>
      <w:r w:rsidRPr="009F52A1">
        <w:rPr>
          <w:b/>
          <w:bCs/>
          <w:sz w:val="28"/>
          <w:szCs w:val="28"/>
        </w:rPr>
        <w:t>АННОТАЦИЯ</w:t>
      </w:r>
    </w:p>
    <w:p w:rsidR="000511CC" w:rsidRPr="009F52A1" w:rsidRDefault="000511CC" w:rsidP="009F52A1">
      <w:pPr>
        <w:jc w:val="center"/>
        <w:rPr>
          <w:b/>
          <w:sz w:val="28"/>
          <w:szCs w:val="32"/>
        </w:rPr>
      </w:pPr>
      <w:r w:rsidRPr="009F52A1">
        <w:rPr>
          <w:b/>
          <w:sz w:val="28"/>
          <w:szCs w:val="32"/>
        </w:rPr>
        <w:t xml:space="preserve">ПРОГРАММЫ </w:t>
      </w:r>
      <w:r w:rsidRPr="009F52A1">
        <w:rPr>
          <w:b/>
          <w:iCs/>
          <w:sz w:val="28"/>
          <w:szCs w:val="32"/>
        </w:rPr>
        <w:t>ПРОИЗВОДСТВЕННОЙ</w:t>
      </w:r>
      <w:r w:rsidRPr="009F52A1">
        <w:rPr>
          <w:b/>
          <w:sz w:val="28"/>
          <w:szCs w:val="32"/>
        </w:rPr>
        <w:t xml:space="preserve"> ПРАКТИКИ </w:t>
      </w:r>
    </w:p>
    <w:p w:rsidR="009717B6" w:rsidRPr="009F52A1" w:rsidRDefault="009717B6" w:rsidP="009F52A1">
      <w:pPr>
        <w:jc w:val="center"/>
        <w:rPr>
          <w:rFonts w:ascii="Times New Roman Полужирный" w:hAnsi="Times New Roman Полужирный"/>
          <w:b/>
          <w:caps/>
          <w:sz w:val="28"/>
          <w:szCs w:val="28"/>
          <w:u w:val="single"/>
        </w:rPr>
      </w:pPr>
      <w:r w:rsidRPr="009F52A1">
        <w:rPr>
          <w:rFonts w:ascii="Times New Roman Полужирный" w:hAnsi="Times New Roman Полужирный"/>
          <w:b/>
          <w:caps/>
          <w:sz w:val="28"/>
          <w:szCs w:val="28"/>
          <w:u w:val="single"/>
        </w:rPr>
        <w:t>преддипломная практика»</w:t>
      </w:r>
      <w:r w:rsidR="000511CC" w:rsidRPr="009F52A1">
        <w:rPr>
          <w:b/>
          <w:iCs/>
          <w:sz w:val="32"/>
          <w:szCs w:val="32"/>
          <w:u w:val="single"/>
        </w:rPr>
        <w:t xml:space="preserve"> Б2.В.04 (Пд)</w:t>
      </w:r>
    </w:p>
    <w:p w:rsidR="009717B6" w:rsidRPr="009F52A1" w:rsidRDefault="009717B6" w:rsidP="009F52A1">
      <w:pPr>
        <w:ind w:right="40"/>
        <w:jc w:val="center"/>
      </w:pPr>
    </w:p>
    <w:p w:rsidR="009717B6" w:rsidRPr="009F52A1" w:rsidRDefault="009717B6" w:rsidP="009F52A1">
      <w:pPr>
        <w:rPr>
          <w:sz w:val="28"/>
          <w:szCs w:val="28"/>
        </w:rPr>
      </w:pPr>
      <w:r w:rsidRPr="009F52A1">
        <w:rPr>
          <w:sz w:val="28"/>
          <w:szCs w:val="28"/>
        </w:rPr>
        <w:t>Направление подготовки:</w:t>
      </w:r>
      <w:r w:rsidR="000937CE" w:rsidRPr="009F52A1">
        <w:rPr>
          <w:sz w:val="28"/>
          <w:szCs w:val="28"/>
        </w:rPr>
        <w:t xml:space="preserve"> </w:t>
      </w:r>
      <w:r w:rsidRPr="009F52A1">
        <w:rPr>
          <w:sz w:val="28"/>
          <w:szCs w:val="28"/>
          <w:u w:val="single"/>
        </w:rPr>
        <w:t>13.03.02 – Электроэнергетика и электротехника</w:t>
      </w:r>
    </w:p>
    <w:p w:rsidR="009717B6" w:rsidRPr="009F52A1" w:rsidRDefault="009717B6" w:rsidP="009F52A1">
      <w:pPr>
        <w:rPr>
          <w:sz w:val="28"/>
          <w:szCs w:val="28"/>
          <w:u w:val="single"/>
        </w:rPr>
      </w:pPr>
      <w:r w:rsidRPr="009F52A1">
        <w:rPr>
          <w:sz w:val="28"/>
          <w:szCs w:val="28"/>
        </w:rPr>
        <w:t xml:space="preserve">Направленность (профиль) программы: </w:t>
      </w:r>
      <w:r w:rsidRPr="009F52A1">
        <w:rPr>
          <w:sz w:val="28"/>
          <w:szCs w:val="28"/>
          <w:u w:val="single"/>
        </w:rPr>
        <w:t>Электроснабжение</w:t>
      </w:r>
    </w:p>
    <w:p w:rsidR="009717B6" w:rsidRPr="009F52A1" w:rsidRDefault="009717B6" w:rsidP="009F52A1">
      <w:pPr>
        <w:pStyle w:val="11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120"/>
        <w:tblW w:w="9747" w:type="dxa"/>
        <w:tblLook w:val="04A0" w:firstRow="1" w:lastRow="0" w:firstColumn="1" w:lastColumn="0" w:noHBand="0" w:noVBand="1"/>
      </w:tblPr>
      <w:tblGrid>
        <w:gridCol w:w="3256"/>
        <w:gridCol w:w="6491"/>
      </w:tblGrid>
      <w:tr w:rsidR="009F52A1" w:rsidRPr="009F52A1" w:rsidTr="00FB7463">
        <w:tc>
          <w:tcPr>
            <w:tcW w:w="3256" w:type="dxa"/>
          </w:tcPr>
          <w:p w:rsidR="000511CC" w:rsidRPr="009F52A1" w:rsidRDefault="000511CC" w:rsidP="009F52A1">
            <w:pPr>
              <w:ind w:right="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5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практики</w:t>
            </w:r>
          </w:p>
        </w:tc>
        <w:tc>
          <w:tcPr>
            <w:tcW w:w="6491" w:type="dxa"/>
          </w:tcPr>
          <w:p w:rsidR="000511CC" w:rsidRPr="009F52A1" w:rsidRDefault="000511CC" w:rsidP="009F52A1">
            <w:pPr>
              <w:spacing w:line="276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2A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Производственная практика</w:t>
            </w:r>
          </w:p>
        </w:tc>
      </w:tr>
      <w:tr w:rsidR="009F52A1" w:rsidRPr="009F52A1" w:rsidTr="00FB7463">
        <w:tc>
          <w:tcPr>
            <w:tcW w:w="3256" w:type="dxa"/>
          </w:tcPr>
          <w:p w:rsidR="000511CC" w:rsidRPr="009F52A1" w:rsidRDefault="000511CC" w:rsidP="009F52A1">
            <w:pPr>
              <w:ind w:right="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5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практики</w:t>
            </w:r>
          </w:p>
        </w:tc>
        <w:tc>
          <w:tcPr>
            <w:tcW w:w="6491" w:type="dxa"/>
          </w:tcPr>
          <w:p w:rsidR="000511CC" w:rsidRPr="009F52A1" w:rsidRDefault="000511CC" w:rsidP="009F52A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</w:pPr>
            <w:r w:rsidRPr="009F52A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Преддипломная практика</w:t>
            </w:r>
          </w:p>
        </w:tc>
      </w:tr>
      <w:tr w:rsidR="009F52A1" w:rsidRPr="009F52A1" w:rsidTr="00FB7463">
        <w:tc>
          <w:tcPr>
            <w:tcW w:w="3256" w:type="dxa"/>
          </w:tcPr>
          <w:p w:rsidR="000511CC" w:rsidRPr="009F52A1" w:rsidRDefault="000511CC" w:rsidP="009F52A1">
            <w:pPr>
              <w:ind w:right="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5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Способы проведения практики</w:t>
            </w:r>
          </w:p>
        </w:tc>
        <w:tc>
          <w:tcPr>
            <w:tcW w:w="6491" w:type="dxa"/>
          </w:tcPr>
          <w:p w:rsidR="000511CC" w:rsidRPr="009F52A1" w:rsidRDefault="000511CC" w:rsidP="009F5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F52A1">
              <w:rPr>
                <w:rFonts w:ascii="Times New Roman" w:hAnsi="Times New Roman" w:cs="Times New Roman"/>
                <w:sz w:val="24"/>
                <w:szCs w:val="24"/>
              </w:rPr>
              <w:t>Выездная, стационарная</w:t>
            </w:r>
          </w:p>
        </w:tc>
      </w:tr>
      <w:tr w:rsidR="009F52A1" w:rsidRPr="009F52A1" w:rsidTr="00FB7463">
        <w:tc>
          <w:tcPr>
            <w:tcW w:w="3256" w:type="dxa"/>
          </w:tcPr>
          <w:p w:rsidR="000511CC" w:rsidRPr="009F52A1" w:rsidRDefault="000511CC" w:rsidP="009F52A1">
            <w:pPr>
              <w:ind w:right="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5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проведения практики</w:t>
            </w:r>
          </w:p>
        </w:tc>
        <w:tc>
          <w:tcPr>
            <w:tcW w:w="6491" w:type="dxa"/>
          </w:tcPr>
          <w:p w:rsidR="000511CC" w:rsidRPr="009F52A1" w:rsidRDefault="000511CC" w:rsidP="009F5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F52A1">
              <w:rPr>
                <w:rFonts w:ascii="Times New Roman" w:hAnsi="Times New Roman" w:cs="Times New Roman"/>
                <w:sz w:val="24"/>
                <w:szCs w:val="24"/>
              </w:rPr>
              <w:t>Для проведения практики в календарном учебном графике выделяется непрерывный период учебного времени, свободный от других видов учебной деятельности</w:t>
            </w:r>
          </w:p>
        </w:tc>
      </w:tr>
      <w:tr w:rsidR="009F52A1" w:rsidRPr="009F52A1" w:rsidTr="00FB7463">
        <w:tc>
          <w:tcPr>
            <w:tcW w:w="3256" w:type="dxa"/>
          </w:tcPr>
          <w:p w:rsidR="000511CC" w:rsidRPr="009F52A1" w:rsidRDefault="000511CC" w:rsidP="009F52A1">
            <w:pPr>
              <w:ind w:right="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5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практики в структуре О</w:t>
            </w:r>
            <w:r w:rsidR="007D31FE" w:rsidRPr="009F5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9F5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 ВО</w:t>
            </w:r>
          </w:p>
        </w:tc>
        <w:tc>
          <w:tcPr>
            <w:tcW w:w="6491" w:type="dxa"/>
          </w:tcPr>
          <w:p w:rsidR="000511CC" w:rsidRPr="009F52A1" w:rsidRDefault="000511CC" w:rsidP="009F52A1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9F52A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Б2.В.04 (Пд) </w:t>
            </w:r>
            <w:r w:rsidRPr="009F52A1">
              <w:rPr>
                <w:rFonts w:ascii="Times New Roman" w:hAnsi="Times New Roman" w:cs="Times New Roman"/>
                <w:sz w:val="24"/>
                <w:szCs w:val="24"/>
              </w:rPr>
              <w:t xml:space="preserve">Преддипломная практика </w:t>
            </w:r>
            <w:r w:rsidRPr="009F52A1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относится </w:t>
            </w:r>
            <w:r w:rsidRPr="009F52A1">
              <w:rPr>
                <w:rFonts w:ascii="Times New Roman" w:hAnsi="Times New Roman" w:cs="Times New Roman"/>
                <w:sz w:val="24"/>
                <w:szCs w:val="24"/>
              </w:rPr>
              <w:t>к вариативной части Блока 2</w:t>
            </w:r>
            <w:r w:rsidRPr="009F52A1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 «Практики» ОПОП по направлению подготовки 13.03.02 - Электроэнергетика и электротехника, направленность (профиль) программы – Электроснабжение и является обязательной к прохождению.</w:t>
            </w:r>
          </w:p>
          <w:p w:rsidR="000511CC" w:rsidRPr="009F52A1" w:rsidRDefault="000511CC" w:rsidP="009F52A1">
            <w:pPr>
              <w:ind w:right="40"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2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Проводится на 4 курсе в 8 семестре</w:t>
            </w:r>
            <w:r w:rsidRPr="009F52A1">
              <w:rPr>
                <w:rStyle w:val="af9"/>
                <w:rFonts w:ascii="Times New Roman" w:hAnsi="Times New Roman" w:cs="Times New Roman"/>
                <w:b/>
                <w:i/>
                <w:sz w:val="24"/>
                <w:szCs w:val="24"/>
              </w:rPr>
              <w:footnoteReference w:id="4"/>
            </w:r>
            <w:r w:rsidRPr="009F52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/на 5 курсе</w:t>
            </w:r>
            <w:r w:rsidRPr="009F52A1">
              <w:rPr>
                <w:rStyle w:val="af9"/>
                <w:rFonts w:ascii="Times New Roman" w:hAnsi="Times New Roman" w:cs="Times New Roman"/>
                <w:b/>
                <w:i/>
                <w:sz w:val="24"/>
                <w:szCs w:val="24"/>
              </w:rPr>
              <w:footnoteReference w:id="5"/>
            </w:r>
            <w:r w:rsidRPr="009F52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/на 4 курсе</w:t>
            </w:r>
            <w:r w:rsidRPr="009F52A1">
              <w:rPr>
                <w:rStyle w:val="af9"/>
                <w:rFonts w:ascii="Times New Roman" w:hAnsi="Times New Roman" w:cs="Times New Roman"/>
                <w:b/>
                <w:i/>
                <w:sz w:val="24"/>
                <w:szCs w:val="24"/>
              </w:rPr>
              <w:footnoteReference w:id="6"/>
            </w:r>
            <w:r w:rsidRPr="009F52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</w:tr>
      <w:tr w:rsidR="009F52A1" w:rsidRPr="009F52A1" w:rsidTr="00FB7463">
        <w:tc>
          <w:tcPr>
            <w:tcW w:w="3256" w:type="dxa"/>
          </w:tcPr>
          <w:p w:rsidR="000511CC" w:rsidRPr="009F52A1" w:rsidRDefault="000511CC" w:rsidP="009F52A1">
            <w:pPr>
              <w:ind w:right="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52A1">
              <w:rPr>
                <w:rFonts w:ascii="Times New Roman" w:hAnsi="Times New Roman" w:cs="Times New Roman"/>
                <w:b/>
                <w:sz w:val="24"/>
                <w:szCs w:val="24"/>
              </w:rPr>
              <w:t>Объем преддипломной практики в зачетных единицах и ее продолжительность в академических часах, в том числе количество часов, отводимых на контактную работу</w:t>
            </w:r>
          </w:p>
        </w:tc>
        <w:tc>
          <w:tcPr>
            <w:tcW w:w="6491" w:type="dxa"/>
          </w:tcPr>
          <w:p w:rsidR="000511CC" w:rsidRPr="009F52A1" w:rsidRDefault="000511CC" w:rsidP="009F52A1">
            <w:pPr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2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Зачетных единиц по учебному плану: </w:t>
            </w:r>
            <w:r w:rsidRPr="009F52A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  <w:r w:rsidRPr="009F52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ЗЕ</w:t>
            </w:r>
          </w:p>
          <w:p w:rsidR="000511CC" w:rsidRPr="009F52A1" w:rsidRDefault="000511CC" w:rsidP="009F52A1">
            <w:pPr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2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Часов по учебному плану: </w:t>
            </w:r>
            <w:r w:rsidRPr="009F52A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216</w:t>
            </w:r>
            <w:r w:rsidRPr="009F52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F52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ч. </w:t>
            </w:r>
          </w:p>
          <w:p w:rsidR="000511CC" w:rsidRPr="009F52A1" w:rsidRDefault="000511CC" w:rsidP="009F5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2A1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работа обучающихся с преподавателем: – </w:t>
            </w:r>
            <w:r w:rsidRPr="009F52A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F52A1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1</w:t>
            </w:r>
            <w:r w:rsidRPr="009F52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/ 2</w:t>
            </w:r>
            <w:r w:rsidRPr="009F52A1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r w:rsidRPr="009F52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/2</w:t>
            </w:r>
            <w:r w:rsidRPr="009F52A1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3</w:t>
            </w:r>
            <w:r w:rsidRPr="009F52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часа</w:t>
            </w:r>
            <w:r w:rsidRPr="009F52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11CC" w:rsidRPr="009F52A1" w:rsidRDefault="000511CC" w:rsidP="009F52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2A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и иная формы работы студента во время практики: </w:t>
            </w:r>
            <w:r w:rsidRPr="009F52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214</w:t>
            </w:r>
            <w:r w:rsidRPr="009F52A1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1</w:t>
            </w:r>
            <w:r w:rsidRPr="009F52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/ 214</w:t>
            </w:r>
            <w:r w:rsidRPr="009F52A1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r w:rsidRPr="009F52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/ 214</w:t>
            </w:r>
            <w:r w:rsidRPr="009F52A1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3</w:t>
            </w:r>
            <w:r w:rsidRPr="009F52A1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9F52A1" w:rsidRPr="009F52A1" w:rsidTr="00FB7463">
        <w:tc>
          <w:tcPr>
            <w:tcW w:w="3256" w:type="dxa"/>
          </w:tcPr>
          <w:p w:rsidR="000511CC" w:rsidRPr="009F52A1" w:rsidRDefault="000511CC" w:rsidP="009F52A1">
            <w:pPr>
              <w:ind w:right="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52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 (этапы) практики</w:t>
            </w:r>
          </w:p>
        </w:tc>
        <w:tc>
          <w:tcPr>
            <w:tcW w:w="6491" w:type="dxa"/>
          </w:tcPr>
          <w:p w:rsidR="000511CC" w:rsidRPr="009F52A1" w:rsidRDefault="000511CC" w:rsidP="009F52A1">
            <w:pPr>
              <w:numPr>
                <w:ilvl w:val="0"/>
                <w:numId w:val="10"/>
              </w:numPr>
              <w:tabs>
                <w:tab w:val="left" w:pos="436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Подготовительный </w:t>
            </w:r>
          </w:p>
          <w:p w:rsidR="000511CC" w:rsidRPr="009F52A1" w:rsidRDefault="000511CC" w:rsidP="009F52A1">
            <w:pPr>
              <w:numPr>
                <w:ilvl w:val="0"/>
                <w:numId w:val="10"/>
              </w:numPr>
              <w:tabs>
                <w:tab w:val="left" w:pos="436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Производственный</w:t>
            </w:r>
          </w:p>
          <w:p w:rsidR="000511CC" w:rsidRPr="009F52A1" w:rsidRDefault="000511CC" w:rsidP="009F52A1">
            <w:pPr>
              <w:numPr>
                <w:ilvl w:val="0"/>
                <w:numId w:val="10"/>
              </w:numPr>
              <w:tabs>
                <w:tab w:val="left" w:pos="436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Аналитический  </w:t>
            </w:r>
          </w:p>
          <w:p w:rsidR="000511CC" w:rsidRPr="009F52A1" w:rsidRDefault="000511CC" w:rsidP="009F52A1">
            <w:pPr>
              <w:numPr>
                <w:ilvl w:val="0"/>
                <w:numId w:val="10"/>
              </w:numPr>
              <w:tabs>
                <w:tab w:val="left" w:pos="436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Отчетный</w:t>
            </w:r>
          </w:p>
        </w:tc>
      </w:tr>
      <w:tr w:rsidR="000511CC" w:rsidRPr="009F52A1" w:rsidTr="00FB7463">
        <w:tc>
          <w:tcPr>
            <w:tcW w:w="3256" w:type="dxa"/>
          </w:tcPr>
          <w:p w:rsidR="000511CC" w:rsidRPr="009F52A1" w:rsidRDefault="000511CC" w:rsidP="009F52A1">
            <w:pPr>
              <w:ind w:right="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52A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6491" w:type="dxa"/>
          </w:tcPr>
          <w:p w:rsidR="000511CC" w:rsidRPr="009F52A1" w:rsidRDefault="000511CC" w:rsidP="009F52A1">
            <w:pPr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зачет с оценкой </w:t>
            </w:r>
            <w:r w:rsidRPr="009F52A1">
              <w:rPr>
                <w:rFonts w:ascii="Times New Roman" w:hAnsi="Times New Roman" w:cs="Times New Roman"/>
                <w:sz w:val="24"/>
                <w:szCs w:val="24"/>
              </w:rPr>
              <w:t>на 4 курсе</w:t>
            </w:r>
            <w:r w:rsidRPr="009F5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F52A1">
              <w:rPr>
                <w:rFonts w:ascii="Times New Roman" w:hAnsi="Times New Roman" w:cs="Times New Roman"/>
                <w:sz w:val="24"/>
                <w:szCs w:val="24"/>
              </w:rPr>
              <w:t>в 8 семестре</w:t>
            </w:r>
            <w:r w:rsidRPr="009F52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F52A1">
              <w:rPr>
                <w:rFonts w:ascii="Times New Roman" w:hAnsi="Times New Roman" w:cs="Times New Roman"/>
                <w:sz w:val="24"/>
                <w:szCs w:val="24"/>
              </w:rPr>
              <w:t xml:space="preserve"> / на 5 курсе</w:t>
            </w:r>
            <w:r w:rsidRPr="009F52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F52A1">
              <w:rPr>
                <w:rFonts w:ascii="Times New Roman" w:hAnsi="Times New Roman" w:cs="Times New Roman"/>
                <w:sz w:val="24"/>
                <w:szCs w:val="24"/>
              </w:rPr>
              <w:t xml:space="preserve"> / на 4 курсе</w:t>
            </w:r>
            <w:r w:rsidRPr="009F52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F52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717B6" w:rsidRPr="009F52A1" w:rsidRDefault="009717B6" w:rsidP="009F52A1">
      <w:pPr>
        <w:rPr>
          <w:b/>
          <w:bCs/>
          <w:sz w:val="28"/>
          <w:szCs w:val="28"/>
        </w:rPr>
      </w:pPr>
    </w:p>
    <w:p w:rsidR="009717B6" w:rsidRPr="009F52A1" w:rsidRDefault="009717B6" w:rsidP="009F52A1">
      <w:pPr>
        <w:rPr>
          <w:b/>
          <w:bCs/>
          <w:sz w:val="28"/>
          <w:szCs w:val="28"/>
        </w:rPr>
      </w:pPr>
    </w:p>
    <w:p w:rsidR="00FB7463" w:rsidRPr="009F52A1" w:rsidRDefault="00FB7463" w:rsidP="009F52A1">
      <w:pPr>
        <w:ind w:right="282"/>
        <w:jc w:val="center"/>
        <w:rPr>
          <w:rFonts w:eastAsia="Calibri"/>
          <w:b/>
          <w:sz w:val="28"/>
          <w:szCs w:val="28"/>
        </w:rPr>
      </w:pPr>
      <w:bookmarkStart w:id="11" w:name="_Toc35782289"/>
    </w:p>
    <w:p w:rsidR="00FB7463" w:rsidRPr="009F52A1" w:rsidRDefault="00FB7463" w:rsidP="009F52A1">
      <w:pPr>
        <w:ind w:right="282"/>
        <w:jc w:val="center"/>
        <w:rPr>
          <w:rFonts w:eastAsia="Calibri"/>
          <w:b/>
          <w:sz w:val="28"/>
          <w:szCs w:val="28"/>
        </w:rPr>
      </w:pPr>
    </w:p>
    <w:p w:rsidR="00FB7463" w:rsidRPr="009F52A1" w:rsidRDefault="00FB7463" w:rsidP="009F52A1">
      <w:pPr>
        <w:ind w:right="282"/>
        <w:jc w:val="center"/>
        <w:rPr>
          <w:rFonts w:eastAsia="Calibri"/>
          <w:b/>
          <w:sz w:val="28"/>
          <w:szCs w:val="28"/>
        </w:rPr>
      </w:pPr>
    </w:p>
    <w:p w:rsidR="00FB7463" w:rsidRPr="009F52A1" w:rsidRDefault="00FB7463" w:rsidP="009F52A1">
      <w:pPr>
        <w:ind w:right="282"/>
        <w:jc w:val="center"/>
        <w:rPr>
          <w:rFonts w:eastAsia="Calibri"/>
          <w:b/>
          <w:sz w:val="28"/>
          <w:szCs w:val="28"/>
        </w:rPr>
      </w:pPr>
    </w:p>
    <w:p w:rsidR="00FB7463" w:rsidRPr="009F52A1" w:rsidRDefault="00FB7463" w:rsidP="009F52A1">
      <w:pPr>
        <w:ind w:right="282"/>
        <w:jc w:val="center"/>
        <w:rPr>
          <w:rFonts w:eastAsia="Calibri"/>
          <w:b/>
          <w:sz w:val="28"/>
          <w:szCs w:val="28"/>
        </w:rPr>
      </w:pPr>
    </w:p>
    <w:p w:rsidR="00FB7463" w:rsidRPr="009F52A1" w:rsidRDefault="00FB7463" w:rsidP="009F52A1">
      <w:pPr>
        <w:ind w:right="282"/>
        <w:jc w:val="center"/>
        <w:rPr>
          <w:rFonts w:eastAsia="Calibri"/>
          <w:b/>
          <w:sz w:val="28"/>
          <w:szCs w:val="28"/>
        </w:rPr>
      </w:pPr>
    </w:p>
    <w:p w:rsidR="00FB7463" w:rsidRPr="009F52A1" w:rsidRDefault="00FB7463" w:rsidP="009F52A1">
      <w:pPr>
        <w:ind w:right="282"/>
        <w:jc w:val="center"/>
        <w:rPr>
          <w:rFonts w:eastAsia="Calibri"/>
          <w:b/>
          <w:sz w:val="28"/>
          <w:szCs w:val="28"/>
        </w:rPr>
      </w:pPr>
    </w:p>
    <w:p w:rsidR="000511CC" w:rsidRPr="009F52A1" w:rsidRDefault="000511CC" w:rsidP="009F52A1">
      <w:pPr>
        <w:ind w:right="282"/>
        <w:jc w:val="center"/>
        <w:rPr>
          <w:rFonts w:eastAsia="Calibri"/>
          <w:b/>
          <w:sz w:val="28"/>
          <w:szCs w:val="28"/>
        </w:rPr>
      </w:pPr>
      <w:r w:rsidRPr="009F52A1">
        <w:rPr>
          <w:rFonts w:eastAsia="Calibri"/>
          <w:b/>
          <w:sz w:val="28"/>
          <w:szCs w:val="28"/>
        </w:rPr>
        <w:lastRenderedPageBreak/>
        <w:t>Перечень планируемых результатов обучения при прохождении практики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662"/>
        <w:gridCol w:w="1701"/>
      </w:tblGrid>
      <w:tr w:rsidR="009F52A1" w:rsidRPr="009F52A1" w:rsidTr="00FB7463">
        <w:trPr>
          <w:trHeight w:val="868"/>
        </w:trPr>
        <w:tc>
          <w:tcPr>
            <w:tcW w:w="1668" w:type="dxa"/>
            <w:shd w:val="clear" w:color="auto" w:fill="auto"/>
            <w:vAlign w:val="center"/>
          </w:tcPr>
          <w:p w:rsidR="000511CC" w:rsidRPr="009F52A1" w:rsidRDefault="000511CC" w:rsidP="009F52A1">
            <w:pPr>
              <w:jc w:val="center"/>
              <w:rPr>
                <w:b/>
              </w:rPr>
            </w:pPr>
            <w:r w:rsidRPr="009F52A1">
              <w:rPr>
                <w:b/>
              </w:rPr>
              <w:t>Оцениваемые компетенции (код, наименование)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0511CC" w:rsidRPr="009F52A1" w:rsidRDefault="000511CC" w:rsidP="009F52A1">
            <w:pPr>
              <w:jc w:val="center"/>
              <w:rPr>
                <w:b/>
              </w:rPr>
            </w:pPr>
            <w:r w:rsidRPr="009F52A1">
              <w:rPr>
                <w:b/>
              </w:rPr>
              <w:t>Результаты освоения компетенции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jc w:val="center"/>
              <w:rPr>
                <w:b/>
                <w:bCs/>
              </w:rPr>
            </w:pPr>
            <w:r w:rsidRPr="009F52A1">
              <w:rPr>
                <w:b/>
                <w:bCs/>
              </w:rPr>
              <w:t xml:space="preserve">Наименование </w:t>
            </w:r>
          </w:p>
          <w:p w:rsidR="000511CC" w:rsidRPr="009F52A1" w:rsidRDefault="000511CC" w:rsidP="009F52A1">
            <w:pPr>
              <w:jc w:val="center"/>
              <w:rPr>
                <w:b/>
                <w:bCs/>
              </w:rPr>
            </w:pPr>
            <w:r w:rsidRPr="009F52A1">
              <w:rPr>
                <w:b/>
                <w:bCs/>
              </w:rPr>
              <w:t>оценочного средства и форма оценки</w:t>
            </w:r>
          </w:p>
        </w:tc>
      </w:tr>
      <w:tr w:rsidR="009F52A1" w:rsidRPr="009F52A1" w:rsidTr="00FB7463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 xml:space="preserve">ОК-1 </w:t>
            </w:r>
          </w:p>
          <w:p w:rsidR="000511CC" w:rsidRPr="009F52A1" w:rsidRDefault="000511CC" w:rsidP="009F52A1">
            <w:r w:rsidRPr="009F52A1">
              <w:t>Способен использовать основы философских знаний для формирования мировоззренческой позиции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tabs>
                <w:tab w:val="left" w:pos="851"/>
              </w:tabs>
              <w:jc w:val="both"/>
            </w:pPr>
            <w:r w:rsidRPr="009F52A1">
              <w:rPr>
                <w:b/>
              </w:rPr>
              <w:t>Знать</w:t>
            </w:r>
            <w:r w:rsidRPr="009F52A1">
              <w:t>: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содержание современных философских концепций для формирования мировоззренческой позиции;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основные принципы и методы, структуру и проблематику современного философского знания.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</w:pPr>
            <w:r w:rsidRPr="009F52A1">
              <w:rPr>
                <w:b/>
              </w:rPr>
              <w:t>Уметь</w:t>
            </w:r>
            <w:r w:rsidRPr="009F52A1">
              <w:t>: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применять методы и средства познания для интеллектуального развития, повышения культурного уровня, профессиональной компетентности;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выявлять мировоззренческий аспект изучаемых вопросов;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/>
              </w:rPr>
              <w:t>Владеть</w:t>
            </w:r>
            <w:r w:rsidRPr="009F52A1">
              <w:t xml:space="preserve">: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арсеналом философских знаний для выработки мировоззренческой позиции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982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ОК-2</w:t>
            </w:r>
          </w:p>
          <w:p w:rsidR="000511CC" w:rsidRPr="009F52A1" w:rsidRDefault="000511CC" w:rsidP="009F52A1">
            <w:r w:rsidRPr="009F52A1"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rPr>
                <w:b/>
              </w:rPr>
              <w:t xml:space="preserve">Знать: 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</w:pPr>
            <w:r w:rsidRPr="009F52A1">
              <w:t>–</w:t>
            </w:r>
            <w:r w:rsidRPr="009F52A1">
              <w:rPr>
                <w:rStyle w:val="af2"/>
              </w:rPr>
              <w:t xml:space="preserve"> закономерности и этапы исторического процесса, основные исторические факты, даты, события и процессы в контексте развития предприятия</w:t>
            </w:r>
            <w:r w:rsidRPr="009F52A1">
              <w:rPr>
                <w:rStyle w:val="11pt10"/>
                <w:color w:val="auto"/>
                <w:sz w:val="20"/>
                <w:szCs w:val="20"/>
              </w:rPr>
              <w:t>.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rPr>
                <w:b/>
              </w:rPr>
              <w:t>Уметь: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</w:pPr>
            <w:r w:rsidRPr="009F52A1">
              <w:t xml:space="preserve">– </w:t>
            </w: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критически воспринимать, анализировать и оценивать историческую информацию, факторы и механизмы исторических изменений;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Владеть: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навыками анализа причинно-следственных связей в развитии общества, места человека в историческом процессе и политической организации общества, уважительного и бережного отношения к историческому наследию и культурным традициям России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273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ОК-3</w:t>
            </w:r>
          </w:p>
          <w:p w:rsidR="000511CC" w:rsidRPr="009F52A1" w:rsidRDefault="000511CC" w:rsidP="009F52A1">
            <w:r w:rsidRPr="009F52A1">
              <w:t>способностью использовать основы экономических знаний в различных сферах жизнедеятельности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keepNext/>
              <w:autoSpaceDE w:val="0"/>
              <w:autoSpaceDN w:val="0"/>
              <w:adjustRightInd w:val="0"/>
              <w:jc w:val="both"/>
            </w:pPr>
            <w:r w:rsidRPr="009F52A1">
              <w:rPr>
                <w:b/>
                <w:bCs/>
              </w:rPr>
              <w:t>Знать:</w:t>
            </w:r>
            <w:r w:rsidRPr="009F52A1">
              <w:t xml:space="preserve"> </w:t>
            </w:r>
          </w:p>
          <w:p w:rsidR="000511CC" w:rsidRPr="009F52A1" w:rsidRDefault="000511CC" w:rsidP="009F52A1">
            <w:pPr>
              <w:jc w:val="both"/>
              <w:rPr>
                <w:rFonts w:eastAsia="Calibri"/>
                <w:lang w:eastAsia="en-US"/>
              </w:rPr>
            </w:pPr>
            <w:r w:rsidRPr="009F52A1">
              <w:t xml:space="preserve"> </w:t>
            </w:r>
            <w:r w:rsidRPr="009F52A1">
              <w:rPr>
                <w:rFonts w:eastAsia="Calibri"/>
                <w:lang w:eastAsia="en-US"/>
              </w:rPr>
              <w:t>- базовые экономические понятия и показатели деятельности предприятия,</w:t>
            </w:r>
          </w:p>
          <w:p w:rsidR="000511CC" w:rsidRPr="009F52A1" w:rsidRDefault="000511CC" w:rsidP="009F52A1">
            <w:pPr>
              <w:jc w:val="both"/>
              <w:rPr>
                <w:rFonts w:eastAsia="Calibri"/>
                <w:lang w:eastAsia="en-US"/>
              </w:rPr>
            </w:pPr>
            <w:r w:rsidRPr="009F52A1">
              <w:rPr>
                <w:rFonts w:eastAsia="Calibri"/>
                <w:lang w:eastAsia="en-US"/>
              </w:rPr>
              <w:t>- сущность и составные части издержек производства, источниках  их оптимизации и способах увеличения прибыли предприятия;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принципы самообразования и управления своим временем;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понятия, цели, принципы, концепция управления персоналом;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организационные структуры управления персоналом;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методы контроля и поддержания психологического климата коллектива.</w:t>
            </w:r>
          </w:p>
          <w:p w:rsidR="000511CC" w:rsidRPr="009F52A1" w:rsidRDefault="000511CC" w:rsidP="009F52A1">
            <w:pPr>
              <w:keepNext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9F52A1">
              <w:rPr>
                <w:b/>
                <w:bCs/>
              </w:rPr>
              <w:t>Уметь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выявлять финансовые проблемы при анализе конкретных ситуаций,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предлагать способы их решения с учетом возможных социально-экономических последствий;</w:t>
            </w:r>
          </w:p>
          <w:p w:rsidR="000511CC" w:rsidRPr="009F52A1" w:rsidRDefault="000511CC" w:rsidP="009F52A1">
            <w:pPr>
              <w:pStyle w:val="af1"/>
              <w:spacing w:after="0"/>
              <w:jc w:val="both"/>
            </w:pPr>
            <w:r w:rsidRPr="009F52A1">
              <w:t>- анализировать ситуацию на микро и макро уровне;</w:t>
            </w:r>
          </w:p>
          <w:p w:rsidR="000511CC" w:rsidRPr="009F52A1" w:rsidRDefault="000511CC" w:rsidP="009F52A1">
            <w:pPr>
              <w:pStyle w:val="af1"/>
              <w:spacing w:after="0"/>
              <w:jc w:val="both"/>
            </w:pPr>
            <w:r w:rsidRPr="009F52A1">
              <w:t xml:space="preserve">- применять методы и средства познания для решения поставленных задач; </w:t>
            </w:r>
          </w:p>
          <w:p w:rsidR="000511CC" w:rsidRPr="009F52A1" w:rsidRDefault="000511CC" w:rsidP="009F52A1">
            <w:pPr>
              <w:pStyle w:val="af1"/>
              <w:spacing w:after="0"/>
              <w:jc w:val="both"/>
            </w:pPr>
            <w:r w:rsidRPr="009F52A1">
              <w:t xml:space="preserve">- выявлять проблемы экономического характера при анализе конкретных ситуаций на микроуровне, предлагать способы их решения  и  оценивать ожидаемые результаты; </w:t>
            </w:r>
          </w:p>
          <w:p w:rsidR="000511CC" w:rsidRPr="009F52A1" w:rsidRDefault="000511CC" w:rsidP="009F52A1">
            <w:pPr>
              <w:pStyle w:val="af1"/>
              <w:spacing w:after="0"/>
              <w:jc w:val="both"/>
            </w:pPr>
            <w:r w:rsidRPr="009F52A1">
              <w:t>- использовать основы экономических знаний в различных сферах жизнедеятельности.</w:t>
            </w:r>
          </w:p>
          <w:p w:rsidR="000511CC" w:rsidRPr="009F52A1" w:rsidRDefault="000511CC" w:rsidP="009F52A1">
            <w:pPr>
              <w:keepNext/>
              <w:jc w:val="both"/>
              <w:rPr>
                <w:lang w:eastAsia="en-US"/>
              </w:rPr>
            </w:pPr>
            <w:r w:rsidRPr="009F52A1">
              <w:rPr>
                <w:b/>
                <w:lang w:eastAsia="en-US"/>
              </w:rPr>
              <w:t>Владеть</w:t>
            </w:r>
            <w:r w:rsidRPr="009F52A1">
              <w:rPr>
                <w:lang w:eastAsia="en-US"/>
              </w:rPr>
              <w:t>: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 - навыками анализа экономических показателей, 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законами функционирования рыночного механизма и социальными проблемами рыночной экономики; </w:t>
            </w:r>
          </w:p>
          <w:p w:rsidR="000511CC" w:rsidRPr="009F52A1" w:rsidRDefault="000511CC" w:rsidP="009F52A1">
            <w:pPr>
              <w:rPr>
                <w:b/>
                <w:bCs/>
              </w:rPr>
            </w:pPr>
            <w:r w:rsidRPr="009F52A1">
              <w:t>- многообразием экономических процессов в современном мире, их связью с другими процессами, происходящими в обществе</w:t>
            </w:r>
            <w:r w:rsidRPr="009F52A1">
              <w:rPr>
                <w:b/>
                <w:bCs/>
              </w:rPr>
              <w:t>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методами для развития человеческих ресурсов (профессиональная ориентация и социальная адаптация в коллективе, система вознаграждения, профессиональная подготовка, обучение, стажировка, повышение квалификации).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416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lastRenderedPageBreak/>
              <w:t>ОК-4</w:t>
            </w:r>
          </w:p>
          <w:p w:rsidR="000511CC" w:rsidRPr="009F52A1" w:rsidRDefault="000511CC" w:rsidP="009F52A1">
            <w:r w:rsidRPr="009F52A1">
              <w:t>способностью использовать основы правовых знаний в различных сферах деятельности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rPr>
                <w:b/>
              </w:rPr>
              <w:t xml:space="preserve">Знать: 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</w:pPr>
            <w:r w:rsidRPr="009F52A1">
              <w:t>–</w:t>
            </w:r>
            <w:r w:rsidRPr="009F52A1">
              <w:rPr>
                <w:rStyle w:val="af2"/>
              </w:rPr>
              <w:t xml:space="preserve"> правовые нормы действующего законодательства, регулирующие отношения в различных сферах деятельности.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rPr>
                <w:b/>
              </w:rPr>
              <w:t>Уметь: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t xml:space="preserve">– </w:t>
            </w: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использовать нормативно-правовые знания в различных сферах деятельности.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Владеть: </w:t>
            </w:r>
          </w:p>
          <w:p w:rsidR="000511CC" w:rsidRPr="009F52A1" w:rsidRDefault="000511CC" w:rsidP="009F52A1">
            <w:pPr>
              <w:jc w:val="both"/>
              <w:rPr>
                <w:bCs/>
              </w:rPr>
            </w:pPr>
            <w:r w:rsidRPr="009F52A1">
              <w:t xml:space="preserve">– </w:t>
            </w: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навыками анализа нормативных актов,</w:t>
            </w:r>
            <w:r w:rsidRPr="009F52A1">
              <w:rPr>
                <w:rStyle w:val="11pt10"/>
                <w:color w:val="auto"/>
                <w:sz w:val="20"/>
                <w:szCs w:val="20"/>
              </w:rPr>
              <w:t xml:space="preserve"> </w:t>
            </w:r>
            <w:r w:rsidRPr="009F52A1">
              <w:t>поиска, интерпретации и применения необходимых норм в повседневной жизни и профессиональной деятельности.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ОК-5</w:t>
            </w:r>
          </w:p>
          <w:p w:rsidR="000511CC" w:rsidRPr="009F52A1" w:rsidRDefault="000511CC" w:rsidP="009F52A1">
            <w:r w:rsidRPr="009F52A1"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ind w:right="5"/>
              <w:jc w:val="both"/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0511CC" w:rsidRPr="009F52A1" w:rsidRDefault="000511CC" w:rsidP="009F52A1">
            <w:pPr>
              <w:ind w:right="5"/>
              <w:jc w:val="both"/>
            </w:pPr>
            <w:r w:rsidRPr="009F52A1">
              <w:t>- лексику, представляющую нейтральный научный стиль, а также основную терминологию своей широкой и узкой специальности;</w:t>
            </w:r>
          </w:p>
          <w:p w:rsidR="000511CC" w:rsidRPr="009F52A1" w:rsidRDefault="000511CC" w:rsidP="009F52A1">
            <w:pPr>
              <w:ind w:right="5"/>
              <w:jc w:val="both"/>
            </w:pPr>
            <w:r w:rsidRPr="009F52A1">
              <w:t>- основы техники перевода.</w:t>
            </w:r>
          </w:p>
          <w:p w:rsidR="000511CC" w:rsidRPr="009F52A1" w:rsidRDefault="000511CC" w:rsidP="009F52A1">
            <w:pPr>
              <w:ind w:right="5"/>
              <w:jc w:val="both"/>
              <w:rPr>
                <w:b/>
              </w:rPr>
            </w:pPr>
            <w:r w:rsidRPr="009F52A1">
              <w:rPr>
                <w:b/>
              </w:rPr>
              <w:t>Уметь:</w:t>
            </w:r>
          </w:p>
          <w:p w:rsidR="000511CC" w:rsidRPr="009F52A1" w:rsidRDefault="000511CC" w:rsidP="009F52A1">
            <w:pPr>
              <w:ind w:right="5"/>
              <w:jc w:val="both"/>
            </w:pPr>
            <w:r w:rsidRPr="009F52A1">
              <w:sym w:font="Symbol" w:char="F02D"/>
            </w:r>
            <w:r w:rsidRPr="009F52A1">
              <w:t xml:space="preserve"> осуществлять поиск новой информации при работе с текстами из учебной, научнопопулярной и научной литературы, периодических изданий и монографий, инструкций, проспектов и справочной литературы; </w:t>
            </w:r>
          </w:p>
          <w:p w:rsidR="000511CC" w:rsidRPr="009F52A1" w:rsidRDefault="000511CC" w:rsidP="009F52A1">
            <w:pPr>
              <w:ind w:right="5"/>
              <w:jc w:val="both"/>
            </w:pPr>
            <w:r w:rsidRPr="009F52A1">
              <w:sym w:font="Symbol" w:char="F02D"/>
            </w:r>
            <w:r w:rsidRPr="009F52A1">
              <w:t xml:space="preserve"> осуществлять устный обмен информацией при устных контактах в ситуациях повседневного общения, при обсуждении проблем страноведческого, общенаучного и общетехнического характера, а также при представлении результатов научной работы включая использование мультимедийных средств; </w:t>
            </w:r>
          </w:p>
          <w:p w:rsidR="000511CC" w:rsidRPr="009F52A1" w:rsidRDefault="000511CC" w:rsidP="009F52A1">
            <w:pPr>
              <w:ind w:right="5"/>
              <w:jc w:val="both"/>
            </w:pPr>
            <w:r w:rsidRPr="009F52A1">
              <w:t>- осуществлять письменный обмен информацией в форме записей, выписок, аннотаций и конспектов, составлять деловые письма, отражающие определенное коммуникативное намерение.</w:t>
            </w:r>
          </w:p>
          <w:p w:rsidR="000511CC" w:rsidRPr="009F52A1" w:rsidRDefault="000511CC" w:rsidP="009F52A1">
            <w:pPr>
              <w:ind w:right="5"/>
              <w:jc w:val="both"/>
              <w:rPr>
                <w:b/>
                <w:bCs/>
              </w:rPr>
            </w:pPr>
            <w:r w:rsidRPr="009F52A1">
              <w:rPr>
                <w:b/>
                <w:bCs/>
              </w:rPr>
              <w:t>Владеть:</w:t>
            </w:r>
          </w:p>
          <w:p w:rsidR="000511CC" w:rsidRPr="009F52A1" w:rsidRDefault="000511CC" w:rsidP="009F52A1">
            <w:pPr>
              <w:ind w:right="5"/>
              <w:jc w:val="both"/>
            </w:pPr>
            <w:r w:rsidRPr="009F52A1">
              <w:sym w:font="Symbol" w:char="F02D"/>
            </w:r>
            <w:r w:rsidRPr="009F52A1">
              <w:t xml:space="preserve"> навыками устной разговорно-бытовой речи и профессионального общения;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sym w:font="Symbol" w:char="F02D"/>
            </w:r>
            <w:r w:rsidRPr="009F52A1">
              <w:t xml:space="preserve"> навыками письменной фиксации информации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ОК-6</w:t>
            </w:r>
          </w:p>
          <w:p w:rsidR="000511CC" w:rsidRPr="009F52A1" w:rsidRDefault="000511CC" w:rsidP="009F52A1">
            <w:r w:rsidRPr="009F52A1">
              <w:t>способностью работать в коллективе,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Знать: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/>
              </w:rPr>
              <w:t xml:space="preserve"> </w:t>
            </w:r>
            <w:r w:rsidRPr="009F52A1">
              <w:t xml:space="preserve">- социальную структуру общества и механизмы социальных изменений, структуру политической системы общества, политическую систему современного российского общества;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основанные на принципах толерантности и сотрудничества способы взаимодействия в команде, методы управления социальной организацией,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</w:pPr>
            <w:r w:rsidRPr="009F52A1">
              <w:t>- структуру и содержательные характеристики совместной трудовой деятельности; стадии образования и принципы функционирования команды, специфику операторской команды; психологические особенности работы в команде с социально и культурно неоднородным составом;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-стили управления трудовым коллективом, их возможности и ограничения в обеспечении групповой сплоченности, эффективности групповой деятельности;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-структуру мотивации трудовой деятельности, научные подходы к трудовой мотивации.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Уметь: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t>– учитывать социальные, этнические, конфессиональные, культурные особенности различных социальных общностей, толерантно воспринимать эти различия;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/>
              </w:rPr>
              <w:t xml:space="preserve">- </w:t>
            </w:r>
            <w:r w:rsidRPr="009F52A1">
              <w:t>оперировать понятиями: справедливость, законность, право, правовое государство, гражданское общество, гуманизм, толерантность, гражданская ответственность, социальная ответственность; обосновывать социальную значимость заложенных в них ценностей;</w:t>
            </w:r>
          </w:p>
          <w:p w:rsidR="000511CC" w:rsidRPr="009F52A1" w:rsidRDefault="000511CC" w:rsidP="009F52A1">
            <w:pPr>
              <w:jc w:val="both"/>
              <w:rPr>
                <w:strike/>
              </w:rPr>
            </w:pPr>
            <w:r w:rsidRPr="009F52A1">
              <w:t xml:space="preserve">- применять способы толерантного взаимодействия в социально-неоднородном коллективе, в поликультурной, полиэтничной, поликонфессиональной среде при отстаивании своей гражданской позиции, собственной точки зрения по социальной и политической проблематике;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ориентироваться в способах предотвращения и разрешения конфликтов в социально и культурно неоднородном коллективе, обосновывать оптимальные методы управления конфликтами в коллективе;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работать в команде, толерантно воспринимая социальные и культурные различия, учитывать в межличностном общении и совместной трудовой </w:t>
            </w:r>
            <w:r w:rsidRPr="009F52A1">
              <w:lastRenderedPageBreak/>
              <w:t>деятельности индивидуально-психологические особенности личности партнеров по взаимодействию, их этноконфессиональные, культурные, социальные потребности и интересы;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 -ориентироваться в возможностях и ограничениях в применении разных стилей управления коллективом, методов трудовой мотивации сотрудников;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</w:pPr>
            <w:r w:rsidRPr="009F52A1">
              <w:t>- осуществлять анализ конкретных ситуаций конфликтного взаимодействия в команде с социально-неоднородным составом, применяя комплексный подход к анализу причин конфликта в коллективе;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</w:pPr>
            <w:r w:rsidRPr="009F52A1">
              <w:t xml:space="preserve">- выявлять конструктивные и деструктивные последствия конфликтов в коллективе, 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t xml:space="preserve">- определять условия целесообразности применения разных стратегий поведения в конфликтных ситуациях.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Владеть: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– навыками ведения конструктивного диалога как способа толерантного отношения к культурным различиям представителей других этнических общностей;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/>
              </w:rPr>
              <w:t xml:space="preserve">- </w:t>
            </w:r>
            <w:r w:rsidRPr="009F52A1">
              <w:t xml:space="preserve">навыками участия в работе команды по обсуждению современных социальных, политических событий и процессов; 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/>
              </w:rPr>
              <w:t>-</w:t>
            </w:r>
            <w:r w:rsidRPr="009F52A1">
              <w:t>навыками</w:t>
            </w:r>
            <w:r w:rsidRPr="009F52A1">
              <w:rPr>
                <w:b/>
              </w:rPr>
              <w:t xml:space="preserve"> </w:t>
            </w:r>
            <w:r w:rsidRPr="009F52A1">
              <w:t xml:space="preserve">толерантного взаимодействия с представителями разных этнических и конфессиональных групп в процессе участия в деловых играх, дискуссиях, совместном анализе и решении проблемных задач по актуальным социальным и политическим проблемам современного общества;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навыками работы в команде, разработки и принятия коллективных решений;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 -навыками: анализа проблемных ситуаций реализации разных стилей управления и методов трудовой мотивации сотрудников; выявления функциональных и дисфункциональных последствий применения данных подходов; определения наиболее эффективных подходов к управлению коллективом и мотивации труда;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навыками применения системного подхода к анализу конкретных конфликтных ситуаций в трудовом коллективе,  к разработке и  обоснованию наиболее целесообразных, адекватных конкретной ситуации стратегий управления конфликтами и  эффективных способов их предотвращения;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-навыками толерантного взаимодействия в поликультурной, полиэтничной, поликонфессиональной среде.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ОК-7</w:t>
            </w:r>
          </w:p>
          <w:p w:rsidR="000511CC" w:rsidRPr="009F52A1" w:rsidRDefault="000511CC" w:rsidP="009F52A1">
            <w:r w:rsidRPr="009F52A1">
              <w:t>способностью к самоорганизации и самообразованию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Знать: 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</w:pPr>
            <w:r w:rsidRPr="009F52A1">
              <w:t>-специфику, характеристики и показатели качества системы «человек-машина»;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/>
              </w:rPr>
              <w:t>-</w:t>
            </w:r>
            <w:r w:rsidRPr="009F52A1">
              <w:t xml:space="preserve"> научные принципы и законы формирования и развития познавательной деятельности, эмоционально-волевых процессов; особенности протекания психических процессов и состояний человека-оператора;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-основные функциональные состояния оператора, виды и факторы состояний сниженной работоспособности, способы их преодоления и профилактики;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психические свойства личности, их влияние на формирование индивидуального стиля трудовой деятельности, ее эффективность; профессионально-важные качества оператора;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психологическую структуру профессиональной направленности личности; этапы, факторы и кризисы профессионального становления, способы преодоления кризисов профессионального развития;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признаки и факторы профессиональных деформаций личности операторов, способы профилактики, управления ими. 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rPr>
                <w:b/>
              </w:rPr>
              <w:t xml:space="preserve">Уметь: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используя методологию научного знания, осуществлять анализ конструктивных и деструктивных последствий различных социальных и политических явлений и процессов;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грамотно, логически последовательно строить свою речь, аргументированно отстаивать свою позицию по гражданским и политическим аспектам социального взаимодействия. </w:t>
            </w:r>
          </w:p>
          <w:p w:rsidR="000511CC" w:rsidRPr="009F52A1" w:rsidRDefault="000511CC" w:rsidP="009F52A1">
            <w:pPr>
              <w:jc w:val="both"/>
            </w:pPr>
            <w:r w:rsidRPr="009F52A1">
              <w:lastRenderedPageBreak/>
              <w:t>- адекватно и ответственно применять способы самоорганизации, самоконтроля поведения и деятельности, осуществляемой в процессе изучения дисциплины;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-ориентироваться в возможностях и ограничениях применения психологических методов в исследовании проблем инженерно-психологической направленности;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выдвигать психологические требования к свойствам, качествам разных типов операторов;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выявлять объективные и субъективные условия эффективности деятельности оператора;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определять признаки и факторы состояний сниженной работоспособности, проявления профессиональных деформаций;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диагностировать психологические особенности своей личности (тип темперамента, характер) для совершенствования процессов самоорганизации и самообразования, с целью формирования эффективного индивидуального стиля трудовой деятельности, повышения возможностей профессиональной и личностной самореализации;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-выделять ведущие мотиваторы своей деятельности, анализировать ключевые показатели и факторы эффективности работы с целью ее корректировки, совершенствования.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Владеть: </w:t>
            </w:r>
          </w:p>
          <w:p w:rsidR="000511CC" w:rsidRPr="009F52A1" w:rsidRDefault="000511CC" w:rsidP="009F52A1">
            <w:pPr>
              <w:jc w:val="both"/>
              <w:rPr>
                <w:b/>
                <w:strike/>
              </w:rPr>
            </w:pPr>
            <w:r w:rsidRPr="009F52A1">
              <w:rPr>
                <w:b/>
              </w:rPr>
              <w:t>-</w:t>
            </w:r>
            <w:r w:rsidRPr="009F52A1">
              <w:t xml:space="preserve"> навыками самостоятельного поиска, анализа и оценки информации</w:t>
            </w:r>
            <w:r w:rsidRPr="009F52A1">
              <w:rPr>
                <w:strike/>
              </w:rPr>
              <w:t>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 навыками постановки целей, планирования, организации, самооценки и контроля своей деятельности, осуществляемой в процессе изучения дисциплины;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-навыками постановки целей, планирования, организации, самооценки и контроля своей деятельности, осуществляемой в процессе изучения дисциплины;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 - </w:t>
            </w:r>
            <w:r w:rsidRPr="009F52A1">
              <w:t>навыками самостоятельного поиска, систематизации, анализа и оценки психологической информации, необходимой для совершенствования профессиональной подготовки будущего инженера;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- </w:t>
            </w:r>
            <w:r w:rsidRPr="009F52A1">
              <w:t>системными представлениями о современных методах профессиональной подготовки, их достоинствах и ограничениях.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 способами и приемами развития внимания, памяти, творческого и оперативного мышления;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навыками саморегуляции психических состояний, приемами предотвращения состояний утомления, монотонии, пресыщения, снятия психологической напряженности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ОК-8</w:t>
            </w:r>
          </w:p>
          <w:p w:rsidR="000511CC" w:rsidRPr="009F52A1" w:rsidRDefault="000511CC" w:rsidP="009F52A1">
            <w:r w:rsidRPr="009F52A1">
              <w:t>способностью использовать методы и инструменты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rStyle w:val="afc"/>
                <w:rFonts w:eastAsia="Calibri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 w:rsidRPr="009F52A1">
              <w:rPr>
                <w:rStyle w:val="afc"/>
                <w:rFonts w:eastAsia="Calibri"/>
                <w:i w:val="0"/>
                <w:color w:val="auto"/>
                <w:sz w:val="20"/>
                <w:szCs w:val="20"/>
              </w:rPr>
              <w:t>Знать:</w:t>
            </w:r>
          </w:p>
          <w:p w:rsidR="000511CC" w:rsidRPr="009F52A1" w:rsidRDefault="000511CC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основные понятия теории физического воспитания и здорового образа жизни;</w:t>
            </w:r>
          </w:p>
          <w:p w:rsidR="000511CC" w:rsidRPr="009F52A1" w:rsidRDefault="000511CC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основные методы и средства физического воспитания;</w:t>
            </w:r>
          </w:p>
          <w:p w:rsidR="000511CC" w:rsidRPr="009F52A1" w:rsidRDefault="000511CC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способы контроля и оценки физического развития и подготовленности;</w:t>
            </w:r>
          </w:p>
          <w:p w:rsidR="000511CC" w:rsidRPr="009F52A1" w:rsidRDefault="000511CC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влияние оздоровительных систем физического воспитания на укрепление здоровья, профилактику профессиональных заболевания и вредных привычек.</w:t>
            </w:r>
          </w:p>
          <w:p w:rsidR="000511CC" w:rsidRPr="009F52A1" w:rsidRDefault="000511CC" w:rsidP="009F52A1">
            <w:pPr>
              <w:jc w:val="both"/>
              <w:rPr>
                <w:rStyle w:val="16"/>
                <w:b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b/>
                <w:color w:val="auto"/>
                <w:sz w:val="20"/>
              </w:rPr>
              <w:t>Уметь:</w:t>
            </w:r>
          </w:p>
          <w:p w:rsidR="000511CC" w:rsidRPr="009F52A1" w:rsidRDefault="000511CC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выбирать необходимые средства и методы физического воспитания для достижения необходимого уровня физической подготовки;</w:t>
            </w:r>
          </w:p>
          <w:p w:rsidR="000511CC" w:rsidRPr="009F52A1" w:rsidRDefault="000511CC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применять на практике физические упражнения для профилактики профессиональных заболеваний;</w:t>
            </w:r>
          </w:p>
          <w:p w:rsidR="000511CC" w:rsidRPr="009F52A1" w:rsidRDefault="000511CC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применять методы самоконтроля за функциональным состоянием организма.</w:t>
            </w:r>
          </w:p>
          <w:p w:rsidR="000511CC" w:rsidRPr="009F52A1" w:rsidRDefault="000511CC" w:rsidP="009F52A1">
            <w:pPr>
              <w:jc w:val="both"/>
              <w:rPr>
                <w:rStyle w:val="16"/>
                <w:b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b/>
                <w:color w:val="auto"/>
                <w:sz w:val="20"/>
              </w:rPr>
              <w:t>Владеть:</w:t>
            </w:r>
          </w:p>
          <w:p w:rsidR="000511CC" w:rsidRPr="009F52A1" w:rsidRDefault="000511CC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основами средств и методов физического воспитания для укрепления здоровья;</w:t>
            </w:r>
          </w:p>
          <w:p w:rsidR="000511CC" w:rsidRPr="009F52A1" w:rsidRDefault="000511CC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средствами и методами физического воспитания для достижения должного уровня физической подготовленности в профессиональной деятельности;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средствами восстановления организма и повышения его работоспособности.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lastRenderedPageBreak/>
              <w:t>ОК-9</w:t>
            </w:r>
          </w:p>
          <w:p w:rsidR="000511CC" w:rsidRPr="009F52A1" w:rsidRDefault="000511CC" w:rsidP="009F52A1">
            <w:r w:rsidRPr="009F52A1">
              <w:t>способностью использовать приемы первой помощи, методы защиты в условиях чрезвычайных ситуаций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9F52A1">
              <w:rPr>
                <w:b/>
                <w:color w:val="auto"/>
                <w:sz w:val="20"/>
                <w:szCs w:val="20"/>
              </w:rPr>
              <w:t>Знать: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приемы первой помощи, методы защиты в условиях чрезвычайных ситуаций;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правила техники безопасности, производственной санитарии, пожарной безопасности и нормы охраны труда.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9F52A1">
              <w:rPr>
                <w:b/>
                <w:color w:val="auto"/>
                <w:sz w:val="20"/>
                <w:szCs w:val="20"/>
              </w:rPr>
              <w:t>Уметь: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планировать мероприятия по защите производственного персонала в чрезвычайных ситуациях;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 - оказывать первую медицинскую помощь при поражении электрическим током;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использовать средства защиты, применяемые в электроустановках, организовать безопасную эксплуатацию электроустановки.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9F52A1">
              <w:rPr>
                <w:b/>
                <w:color w:val="auto"/>
                <w:sz w:val="20"/>
                <w:szCs w:val="20"/>
              </w:rPr>
              <w:t>Владеть: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навыками оказания первой помощи при поражении электрическим током;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навыками применения средств защиты в электроустановках;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-навыками оказания первой медицинской помощи и защиты в чрезвычайных ситуациях.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ОПК-1</w:t>
            </w:r>
          </w:p>
          <w:p w:rsidR="000511CC" w:rsidRPr="009F52A1" w:rsidRDefault="000511CC" w:rsidP="009F52A1">
            <w:r w:rsidRPr="009F52A1"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Знать:</w:t>
            </w:r>
          </w:p>
          <w:p w:rsidR="000511CC" w:rsidRPr="009F52A1" w:rsidRDefault="000511CC" w:rsidP="009F52A1">
            <w:pPr>
              <w:autoSpaceDE w:val="0"/>
              <w:autoSpaceDN w:val="0"/>
              <w:jc w:val="both"/>
            </w:pPr>
            <w:r w:rsidRPr="009F52A1">
              <w:t xml:space="preserve">- основные методы, способы и средства получения, хранения, переработки информации;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теорию и основные правила построения эскизов, чертежей, схем, нанесение надписей, размеров и отклонений, правила оформления графических изображений в соответствии со стандартами ЕСКД;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методы и инженерной графики, государственные стандарты, применяемые при графическом изображении электрических схем;</w:t>
            </w:r>
          </w:p>
          <w:p w:rsidR="000511CC" w:rsidRPr="009F52A1" w:rsidRDefault="000511CC" w:rsidP="009F52A1">
            <w:r w:rsidRPr="009F52A1">
              <w:t>- теоретические основы использования компьютера, как средства решения задач с использованием численных методов.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- аргументированно выбирать оптимальные программные средства и способы обработки, хранения и защиты информации;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осуществлять эскизное проектирование отдельных узлов электроэнергетического и электротехнического оборудования, графически отображать электрические схемы;</w:t>
            </w:r>
          </w:p>
          <w:p w:rsidR="000511CC" w:rsidRPr="009F52A1" w:rsidRDefault="000511CC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обрабатывать, хранить и осуществлять поиск информации;</w:t>
            </w:r>
          </w:p>
          <w:p w:rsidR="000511CC" w:rsidRPr="009F52A1" w:rsidRDefault="000511CC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работать с текстовыми редакторами и электронными таблицами;</w:t>
            </w:r>
          </w:p>
          <w:p w:rsidR="000511CC" w:rsidRPr="009F52A1" w:rsidRDefault="000511CC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компьютерную технику, программно-информационные системы и компьютерные сети;</w:t>
            </w:r>
          </w:p>
          <w:p w:rsidR="000511CC" w:rsidRPr="009F52A1" w:rsidRDefault="000511CC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современные вычислительные средства для обработки и анализа результатов исследований из различных областей математики и ее приложений.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>Владеть: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методами обработки, хранения, передачи и защиты информации, внедрять и использовать современные информационные технологии в процессе профессиональной деятельности; 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навыками оформления проектной и конструкторской документации в соответствии с требованиями ЕСКД; </w:t>
            </w:r>
          </w:p>
          <w:p w:rsidR="000511CC" w:rsidRPr="009F52A1" w:rsidRDefault="000511CC" w:rsidP="009F52A1">
            <w:pPr>
              <w:jc w:val="both"/>
              <w:rPr>
                <w:rFonts w:eastAsia="Calibri"/>
              </w:rPr>
            </w:pPr>
            <w:r w:rsidRPr="009F52A1">
              <w:t xml:space="preserve">- навыками использования специализированных пакетов прикладных компьютерных программ для графического отображения </w:t>
            </w:r>
            <w:r w:rsidRPr="009F52A1">
              <w:rPr>
                <w:rFonts w:eastAsia="Calibri"/>
              </w:rPr>
              <w:t>электрических схем;</w:t>
            </w:r>
          </w:p>
          <w:p w:rsidR="000511CC" w:rsidRPr="009F52A1" w:rsidRDefault="000511CC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навыками поиска, хранения, обработки и анализа информации;</w:t>
            </w:r>
          </w:p>
          <w:p w:rsidR="000511CC" w:rsidRPr="009F52A1" w:rsidRDefault="000511CC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компьютерными технологиями обработки текстовой и числовой информации;</w:t>
            </w:r>
          </w:p>
          <w:p w:rsidR="000511CC" w:rsidRPr="009F52A1" w:rsidRDefault="000511CC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навыками практического применения эффективных численных алгоритмов с использованием современных информационно-коммуникационных технологий.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ОПК-2</w:t>
            </w:r>
          </w:p>
          <w:p w:rsidR="000511CC" w:rsidRPr="009F52A1" w:rsidRDefault="000511CC" w:rsidP="009F52A1">
            <w:r w:rsidRPr="009F52A1">
              <w:t xml:space="preserve">способностью применять соответствующий физико-математический аппарат, методы </w:t>
            </w:r>
            <w:r w:rsidRPr="009F52A1">
              <w:lastRenderedPageBreak/>
              <w:t>анализа и моделирования, теоретического и экспериментального исследования при решении профессиональных задач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9F52A1">
              <w:rPr>
                <w:rFonts w:eastAsia="Calibri"/>
                <w:b/>
                <w:bCs/>
                <w:lang w:eastAsia="en-US"/>
              </w:rPr>
              <w:lastRenderedPageBreak/>
              <w:t xml:space="preserve">Знать: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основные понятия математического анализа, аналитической геометрии, линейной и векторной алгебры, теории дифференциальных уравнений и систем, теории рядов;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базовые законы естествознания, физико-математический аппарат, методы анализа и моделирования теоретического и экспериментального исследования при решении профессиональных задач;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основные технологические процессы эксплуатации добывающих скважин;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-основные процессы транспортировки и подготовки углеводородного сырья;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режимы работы электроустановок;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технические и организационные мероприятия по защите людей от поражения электрическим током</w:t>
            </w:r>
          </w:p>
          <w:p w:rsidR="000511CC" w:rsidRPr="009F52A1" w:rsidRDefault="000511CC" w:rsidP="009F52A1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9F52A1">
              <w:rPr>
                <w:rFonts w:eastAsia="Calibri"/>
                <w:b/>
                <w:bCs/>
                <w:lang w:eastAsia="en-US"/>
              </w:rPr>
              <w:t>Уметь: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применять математический аппарат для решения типовых задач по математическому анализу, аналитической геометрии, линейной и векторной алгебры, дифференциальных уравнений и систем, рядов и аргументировать свой выбор;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применять соответствующий физико-математический аппарат, методы анализа и моделирования теоретического и экспериментального исследования при решении профессиональных задач;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проводить необходимые расчеты по способам эксплуатации добывающих скважин;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-использовать профессиональную терминологию изучаемой дисциплины; 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производить выбор защитных средств в электроустановках;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учитывать защитные меры в электроустановках при их расчётах и проектировании</w:t>
            </w:r>
          </w:p>
          <w:p w:rsidR="000511CC" w:rsidRPr="009F52A1" w:rsidRDefault="000511CC" w:rsidP="009F52A1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9F52A1">
              <w:rPr>
                <w:rFonts w:eastAsia="Calibri"/>
                <w:b/>
                <w:bCs/>
                <w:lang w:eastAsia="en-US"/>
              </w:rPr>
              <w:t>Владеть: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методами и алгоритмами решения типовых задач по математическому анализу, аналитической геометрии, линейной и векторной алгебры, теории рядов;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- </w:t>
            </w:r>
            <w:r w:rsidRPr="009F52A1"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  <w:t>приемами преобразования и решения дифференциальных уравнений и систем;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  <w:t>-</w:t>
            </w:r>
            <w:r w:rsidRPr="009F52A1">
              <w:rPr>
                <w:color w:val="auto"/>
                <w:sz w:val="20"/>
                <w:szCs w:val="20"/>
              </w:rPr>
              <w:t xml:space="preserve"> навыками применения соответствующего физико-математического аппарата, методами анализа и моделирования теоретического и экспериментального исследования при решении профессиональных задач;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навыками качественного и количественного анализа;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методами расчёта защитных средств от поражения электрическим током в электроустановках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ОПК-3</w:t>
            </w:r>
          </w:p>
          <w:p w:rsidR="000511CC" w:rsidRPr="009F52A1" w:rsidRDefault="000511CC" w:rsidP="009F52A1">
            <w:r w:rsidRPr="009F52A1">
              <w:t>способность использовать методы анализа и моделирования электрических цепей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  <w:bCs/>
                <w:lang w:eastAsia="en-US"/>
              </w:rPr>
            </w:pPr>
            <w:r w:rsidRPr="009F52A1">
              <w:rPr>
                <w:b/>
                <w:bCs/>
                <w:lang w:eastAsia="en-US"/>
              </w:rPr>
              <w:t>Знать: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основные понятия и законы электромагнитного поля и теории электрических и магнитных цепей;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свойства линейных однофазных и трехфазных электрических цепей и методы их анализа;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основные понятия и законы теории переходных процессов в линейных электрических цепях и методы анализа;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основы и принципы функционирования простых и сложных электрических схем</w:t>
            </w:r>
          </w:p>
          <w:p w:rsidR="000511CC" w:rsidRPr="009F52A1" w:rsidRDefault="000511CC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принцип действия и особенности применения силовых полупроводниковых приборов; </w:t>
            </w:r>
          </w:p>
          <w:p w:rsidR="000511CC" w:rsidRPr="009F52A1" w:rsidRDefault="000511CC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классификацию, назначение, основные схемотехнические решения устройств,</w:t>
            </w:r>
          </w:p>
          <w:p w:rsidR="000511CC" w:rsidRPr="009F52A1" w:rsidRDefault="000511CC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принцип действия и особенности применения силовых преобразователей, степень влияния на качество напряжения в системе электроснабжения.</w:t>
            </w:r>
          </w:p>
          <w:p w:rsidR="000511CC" w:rsidRPr="009F52A1" w:rsidRDefault="000511CC" w:rsidP="009F52A1">
            <w:pPr>
              <w:jc w:val="both"/>
              <w:rPr>
                <w:b/>
                <w:bCs/>
                <w:lang w:eastAsia="en-US"/>
              </w:rPr>
            </w:pPr>
            <w:r w:rsidRPr="009F52A1">
              <w:rPr>
                <w:b/>
                <w:bCs/>
                <w:lang w:eastAsia="en-US"/>
              </w:rPr>
              <w:t>Уметь: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анализировать и рассчитывать электрические цепи в установившемся режиме работы;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анализировать и рассчитывать переходные процессы в линейных и нелинейных электрических цепях;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анализировать и рассчитывать электромагнитные поля и интегральные оценки систем;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использовать информационное и техническое обеспечение систем автоматизированного проектирования электротехнических систем и в общем объектов электроэнергетики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ставить и решать простейшие задачи моделирования силовых электронных устройств.</w:t>
            </w:r>
          </w:p>
          <w:p w:rsidR="000511CC" w:rsidRPr="009F52A1" w:rsidRDefault="000511CC" w:rsidP="009F52A1">
            <w:pPr>
              <w:jc w:val="both"/>
              <w:rPr>
                <w:b/>
                <w:bCs/>
                <w:lang w:eastAsia="en-US"/>
              </w:rPr>
            </w:pPr>
            <w:r w:rsidRPr="009F52A1">
              <w:rPr>
                <w:b/>
                <w:bCs/>
                <w:lang w:eastAsia="en-US"/>
              </w:rPr>
              <w:t>Владеть: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методами расчета переходных и установившихся процессов в линейных и нелинейных электрических цепях;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 xml:space="preserve">- навыками решения задач и анализа нелинейных электрических цепей постоянного и переменного тока, а также дискретных (цифровых) цепей;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навыками решения задач и проведения лабораторных экспериментов по теории электрических цепей и электромагнитного поля; - специализированными прикладными программами, методами проектирования электротехнических систем;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специализированными прикладными программами, методами проектирования электротехнических систем.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-представлениями о физических процессах в полупроводниковых приборах и устройствах на их основе;</w:t>
            </w: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-навыками</w:t>
            </w: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оценки и анализа современной силовой электроники и преобразователей энергии.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ПК-1</w:t>
            </w:r>
          </w:p>
          <w:p w:rsidR="000511CC" w:rsidRPr="009F52A1" w:rsidRDefault="000511CC" w:rsidP="009F52A1">
            <w:r w:rsidRPr="009F52A1">
              <w:t>способность участвовать в планировании, подготовке и выполнении типовых экспериментальных исследований по заданной методике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Знать: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основные понятия об электротехнических и конструкционных материалах;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математические формулировки основных понятий и теорем специальных глав математики;</w:t>
            </w:r>
          </w:p>
          <w:p w:rsidR="000511CC" w:rsidRPr="009F52A1" w:rsidRDefault="000511CC" w:rsidP="009F52A1">
            <w:pPr>
              <w:jc w:val="both"/>
              <w:rPr>
                <w:b/>
                <w:i/>
              </w:rPr>
            </w:pPr>
            <w:r w:rsidRPr="009F52A1">
              <w:t>- основные математические методы решения типовых задач по специальным главам математики, необходимые для исследования объектов электроснабжения.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Уметь: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применять физико-математические методы для проектирования изделий и технологических процессов в электроэнергетике;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правильно и математически грамотно пояснять и решать типовые задачи по специальным главам математики, которые необходимы для исследования работы объектов электроснабжения.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Владеть: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навыками решения задач и проведения лабораторных экспериментов по электротехническим и конструкционным материалам;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 математическими формулировками основных понятий и теорем специальных глав математики;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  математическими методами решения задач по специальным главам математики,  необходимых для исследования работы объектов электроснабжения.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ПК-2</w:t>
            </w:r>
          </w:p>
          <w:p w:rsidR="000511CC" w:rsidRPr="009F52A1" w:rsidRDefault="000511CC" w:rsidP="009F52A1">
            <w:r w:rsidRPr="009F52A1">
              <w:t>способностью обрабатывать результаты экспериментов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Знать: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основные математические, физические, химические законы и положения необходимые при изготовлении электротехнической продукции;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фактический состав и характеристику электроэнергетических и электротехнических систем;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способы описания алгоритмов обработки информации;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основные программные инструменты по работе с информацией, их функциональные возможности; </w:t>
            </w:r>
          </w:p>
          <w:p w:rsidR="000511CC" w:rsidRPr="009F52A1" w:rsidRDefault="000511CC" w:rsidP="009F52A1">
            <w:pPr>
              <w:jc w:val="both"/>
              <w:rPr>
                <w:b/>
                <w:bCs/>
              </w:rPr>
            </w:pPr>
            <w:r w:rsidRPr="009F52A1">
              <w:t>- методы и приемы получения, обработки и анализа экспериментальных результатов.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применять физико-математические методы для проектирования изделий и технологических процессов в электроэнергетике;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сопоставлять различные решения и выбирать конкретное техническое решение предполагающее эффективность использования энергий;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составлять алгоритм численного решения задачи;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реализовывать численной схемы задачи на языке программирования;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анализировать результаты численного расчета;</w:t>
            </w:r>
          </w:p>
          <w:p w:rsidR="000511CC" w:rsidRPr="009F52A1" w:rsidRDefault="000511CC" w:rsidP="009F52A1">
            <w:pPr>
              <w:jc w:val="both"/>
              <w:rPr>
                <w:b/>
                <w:bCs/>
              </w:rPr>
            </w:pPr>
            <w:r w:rsidRPr="009F52A1">
              <w:t>- самостоятельно ориентироваться в справочной, научной, специальной литературе.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>Владеть: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 практическими навыками решения конкретных технико-экономических вопросов в производстве электротехнических изделий;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методами анализа информации и методиками расчётов технических проектов;</w:t>
            </w:r>
          </w:p>
          <w:p w:rsidR="000511CC" w:rsidRPr="009F52A1" w:rsidRDefault="000511CC" w:rsidP="009F52A1">
            <w:pPr>
              <w:jc w:val="both"/>
              <w:rPr>
                <w:b/>
                <w:bCs/>
              </w:rPr>
            </w:pPr>
            <w:r w:rsidRPr="009F52A1">
              <w:t xml:space="preserve">- навыками обобщения, анализа, постановки целей и их достижения;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 способностями использовать обработки результатов в области информационных технологий.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lastRenderedPageBreak/>
              <w:t>ПК-3</w:t>
            </w:r>
          </w:p>
          <w:p w:rsidR="000511CC" w:rsidRPr="009F52A1" w:rsidRDefault="000511CC" w:rsidP="009F52A1">
            <w:r w:rsidRPr="009F52A1">
              <w:t>способностью принимать участие в проектировании объектов профессиональной деятельности в соответствии с техническим заданием и нормативно-технической документацией, соблюдая различные технические, энергоэффективные и экологические требования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нормативные документы по стандартизации и сертификации электрических машин и трансформаторов;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нормативные документы по испытаниям электрических машин и трансформаторов;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  <w:tab w:val="left" w:pos="811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основы теории электрических и электронных аппаратов, конструкции и принципы действия электромеханических аппаратов автоматики, управления и защиты, аппаратов высокого и низкого напряжения;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схемы электроэнергетических систем и сетей;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классификацию электрических сетей;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главные схемы электрических соединений энергообъектов, конструктивное выполнение воздушных и кабельных линий;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назначение, принцип работы основного и вспомогательного оборудования, допустимые параметры и технические расчеты параметров электрических схем замещения;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какими энергетическими характеристиками описываются приемники электрической энергии; 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основные характеристики и классификацию электроприёмников промышленных предприятий, городов, сельского хозяйства и транспортных систем;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технологические особенности отдельных электроприёмников и потребителей электроэнергии; взаимосвязи между потребителями и системой электроснабжения; показатели графиков электрических нагрузок; взаимосвязи между потребителями и системой электроснабжения;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назначение, структуру, принципы построения и работы основных типов схем системы электроснабжения;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взаимосвязи между потребителями и системой ЭСН;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требования, предъявляемые к системам электроснабжения;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главные схемы электрических соединений энергообъектов, конструктивное выполнение воздушных и кабельных линий;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принципы и способы резервирования, обеспечения надежности систем электроснабжения и качества электрической энергии у электроприемников;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актуальность задач повышения энергоэффективности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стратегию энерго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сбережения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 на современном этапе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нормативно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правовые и нормативно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технические основы энерго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сбережения;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основные традиционные и нетрадиционные возобновляемые источники энергии, энергетический потенциал возобновляемых источников энергии;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методы сбора и анализа данных для проектирования;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принципы и методы практического использования возобновляемых источников энергии;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принципы работы и конструктивные особенности энергетических установок, использующих возобновляемые виды энергии.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b/>
                <w:sz w:val="20"/>
                <w:szCs w:val="20"/>
              </w:rPr>
              <w:t>Уметь: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выполнять конструкторские документы;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рассчитывать параметры схем замещения электрических машин и трансформаторов с использованием экспериментальных, паспортных и каталожных данных;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грамотно выбирать электрические аппараты для конкретных условий работы;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технические средства для контроля режимов работы оборудования;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производить выбор оборудования электроэнергетических систем и сетей;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формировать законченное представление о принятых решениях и полученных результатах в виде научно-технического отчета с его публичной защитой;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работать с научно-технической и справочной литературой и другими нормативными материалами;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работать с нормативной документацией по электрооборудованию, со справочной литературой, проводить необходимые измерения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электрических величин с применением специализированных измерительных приборов;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выбирать в соответствии с условиями окружающей среды, действующими директивами, нормативными и справочными материалами номинальные данные оборудования элементов системы электроснабжения, конструктивное исполнение и структуру промышленной электрической сети;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работать с нормативной документацией по электрооборудованию, со справочной литературой, проводить необходимые измерения электрических величин с применением специализированных измерительных приборов;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подготавливать разделы предпроектной документации на основе типовых технических решений;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составить баланс активной и реактивной мощностей в электроэнергетической системе;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выполнять проектные работы по эксплуатации электрооборудования, в соответствии с требованиями норм и правил технической эксплуатации, охраны труда и окружающей природной среды;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учитывать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анализировать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планировать и нормировать расход всех видов энергетических ресурсов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проводить технико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экономическое обоснование расхода энергетических ресурсов, 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оценивать экологические факторы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производить сбор и анализ данных для проектирования;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оценивать взаимосвязь задач проектирования и эксплуатации предполагающее эффективное использование возобновляемых источников энергии.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b/>
                <w:sz w:val="20"/>
                <w:szCs w:val="20"/>
              </w:rPr>
              <w:t>Владеть: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   - навыками и методами расчета параметров электрических машин и трансформаторов;</w:t>
            </w:r>
          </w:p>
          <w:p w:rsidR="000511CC" w:rsidRPr="009F52A1" w:rsidRDefault="000511CC" w:rsidP="009F52A1">
            <w:pPr>
              <w:jc w:val="both"/>
              <w:rPr>
                <w:spacing w:val="-2"/>
              </w:rPr>
            </w:pPr>
            <w:r w:rsidRPr="009F52A1">
              <w:rPr>
                <w:b/>
                <w:i/>
              </w:rPr>
              <w:t>-</w:t>
            </w:r>
            <w:r w:rsidRPr="009F52A1">
              <w:t xml:space="preserve"> методами расчёта и выбора электрических и электронных аппаратов, </w:t>
            </w:r>
            <w:r w:rsidRPr="009F52A1">
              <w:rPr>
                <w:spacing w:val="-2"/>
              </w:rPr>
              <w:t>методами анализа технического состояния электрооборудования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  методами расчета параметров электроэнергетических сетей и систем;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-</w:t>
            </w:r>
            <w:r w:rsidRPr="009F52A1">
              <w:t xml:space="preserve"> методами расчета электрической нагрузки и коэффициентов, характеризующих графики электрических нагрузок, информацией о характеристиках электроприёмников, информацией о новых видах технологического оборудования;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информацией о характеристиках электроприемников, информацией о новых видах технологического оборудования;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рационального проектирования систем электроснабжения и оценки её технико-экономических показателей, а также основными направлениями повышения эффективности использования электроэнергии промышленными потребителями;</w:t>
            </w:r>
          </w:p>
          <w:p w:rsidR="000511CC" w:rsidRPr="009F52A1" w:rsidRDefault="000511CC" w:rsidP="009F52A1">
            <w:pPr>
              <w:widowControl w:val="0"/>
              <w:jc w:val="both"/>
              <w:rPr>
                <w:rFonts w:eastAsia="TimesNewRoman"/>
              </w:rPr>
            </w:pPr>
            <w:r w:rsidRPr="009F52A1">
              <w:t>-</w:t>
            </w:r>
            <w:r w:rsidRPr="009F52A1">
              <w:rPr>
                <w:rFonts w:eastAsia="TimesNewRoman"/>
              </w:rPr>
              <w:t xml:space="preserve">навыками ресурсосбережения и нормирования расхода ресурсов, 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rFonts w:eastAsia="TimesNewRoman"/>
              </w:rPr>
              <w:t>- методами расчётов технико-экономических параметров работы предприятий</w:t>
            </w:r>
            <w:r w:rsidRPr="009F52A1">
              <w:t>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терминологией в области альтернативной энергетики;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навыками постановки задач для проектирования  энергетических установок, использующих возобновляемые источники энергии, учитывая особенности эксплуатации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ПК-4</w:t>
            </w:r>
          </w:p>
          <w:p w:rsidR="000511CC" w:rsidRPr="009F52A1" w:rsidRDefault="000511CC" w:rsidP="009F52A1">
            <w:r w:rsidRPr="009F52A1">
              <w:t>способностью проводить обоснование проектных решений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bCs/>
                <w:sz w:val="20"/>
                <w:szCs w:val="20"/>
              </w:rPr>
              <w:t>Знать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современное состояние электроэнергетической системы и тенденции ее развития, современные достижения науки и передовой технологии в области электроэнергетики;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типы и характеристики электрооборудования, используемого при проектировании;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критерии и методики выбора проектных решений;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методы расчета режимов электроэнергетических систем и сетей и их анализа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характеристики систем электроснабжения по заданному уровню надежности;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  <w:lang w:val="tt-RU"/>
              </w:rPr>
              <w:lastRenderedPageBreak/>
              <w:t xml:space="preserve">- </w:t>
            </w:r>
            <w:r w:rsidRPr="009F52A1">
              <w:t>правила организации и выполнения проектных работ на типовых объектах профессиональной деятельности</w:t>
            </w:r>
            <w:r w:rsidRPr="009F52A1">
              <w:rPr>
                <w:b/>
              </w:rPr>
              <w:t xml:space="preserve"> </w:t>
            </w:r>
            <w:r w:rsidRPr="009F52A1">
              <w:t>на иностранном языке.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Уметь: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подбирать, готовить и анализировать исходную информацию для проектирования развития электроэнергетических систем и сетей;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обоснованно выбирать вариант развития электроэнергетических систем и сетей;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использовать программно-вычислительные комплексы для расчета режимов электроэнергетических систем и сетей;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осуществлять экспертизу проектной документации;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анализировать техническую информацию по электрооборудованию, схемам электрических соединений;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принимать решения по повышению надежности электроснабжения объектов электроэнергетики;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/>
                <w:lang w:val="tt-RU"/>
              </w:rPr>
              <w:t xml:space="preserve">- </w:t>
            </w:r>
            <w:r w:rsidRPr="009F52A1">
              <w:t xml:space="preserve">проводить расчеты основных характеристик проектируемых объектов, используя языковые реалии иностранного языка. 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bCs/>
                <w:sz w:val="20"/>
                <w:szCs w:val="20"/>
              </w:rPr>
              <w:t>Владеть: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стратегического видения целей и задач развития электроэнергетики;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применения достижения отечественной и зарубежной науки и техники при проектировании развития электроэнергетических систем и сетей; </w:t>
            </w:r>
          </w:p>
          <w:p w:rsidR="000511CC" w:rsidRPr="009F52A1" w:rsidRDefault="000511CC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методами проектирования электроэнергетических систем и сетей и сопоставления вариантов;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методами анализа и расчетов надежности электроснабжения объектов электроэнергетики;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  <w:lang w:val="tt-RU"/>
              </w:rPr>
              <w:t xml:space="preserve">- </w:t>
            </w:r>
            <w:r w:rsidRPr="009F52A1">
              <w:t>навыками работы с графическими и текстовыми документами на иностранном языке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274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ПК-5</w:t>
            </w:r>
          </w:p>
          <w:p w:rsidR="000511CC" w:rsidRPr="009F52A1" w:rsidRDefault="000511CC" w:rsidP="009F52A1">
            <w:r w:rsidRPr="009F52A1">
              <w:t>готовностью определять параметры оборудования объектов профессиональной деятельности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</w:p>
          <w:p w:rsidR="000511CC" w:rsidRPr="009F52A1" w:rsidRDefault="000511CC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принцип действия и устройства электрических машин и трансформаторов;</w:t>
            </w:r>
          </w:p>
          <w:p w:rsidR="000511CC" w:rsidRPr="009F52A1" w:rsidRDefault="000511CC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схемы замещения электрических машин и трансформаторов;</w:t>
            </w:r>
          </w:p>
          <w:p w:rsidR="000511CC" w:rsidRPr="009F52A1" w:rsidRDefault="000511CC" w:rsidP="009F52A1">
            <w:pPr>
              <w:jc w:val="both"/>
              <w:rPr>
                <w:bCs/>
              </w:rPr>
            </w:pPr>
            <w:r w:rsidRPr="009F52A1">
              <w:rPr>
                <w:bCs/>
              </w:rPr>
              <w:t>- методики выбора электрических и электронных аппаратов для управления режимами работы и защиты электротехнических и электроэнергетических устройств;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Cs/>
              </w:rPr>
              <w:t xml:space="preserve">- </w:t>
            </w:r>
            <w:r w:rsidRPr="009F52A1">
              <w:t xml:space="preserve">взаимосвязи между потребителями и системой ЭСН;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какими энергетическими характеристиками описываются приемники электрической энергии;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основные характеристики и классификацию электроприёмников промышленных предприятий, городов, сельского хозяйства и транспортных систем; 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технологические особенности отдельных электроприёмников и потребителей электроэнергии; взаимосвязи между потребителями и системой ЭСН;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показатели графиков электрических нагрузок;</w:t>
            </w:r>
          </w:p>
          <w:p w:rsidR="000511CC" w:rsidRPr="009F52A1" w:rsidRDefault="000511CC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принцип действия и устройство электрического привода;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свойства разомкнутых и замкнутых систем электропривода,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энергетические свойства систем электропривода в статическом и динамическом режимах; </w:t>
            </w:r>
          </w:p>
          <w:p w:rsidR="000511CC" w:rsidRPr="009F52A1" w:rsidRDefault="000511CC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основные параметры силовых полупроводниковых приборов; </w:t>
            </w:r>
          </w:p>
          <w:p w:rsidR="000511CC" w:rsidRPr="009F52A1" w:rsidRDefault="000511CC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 расчет элементов силовых преобразователей, степень влияния на качество напряжения в системе электроснабжения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основные фундаментальные процессы возникновения и исчезновения заряженных частиц в диэлектрических средах и механизмы пробоя различных диэлектриков;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виды изоляции высоковольтного оборудования, методы контроля ее состояния и причины, приводящие к выходу изоляции из строя;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способы получения и измерения высоких напряжений;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физическую природу возникновения перенапряжений и способах защиты от них.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b/>
                <w:sz w:val="20"/>
                <w:szCs w:val="20"/>
              </w:rPr>
              <w:t>Уметь: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выполнять электромагнитные и механические расчёты электрических машин;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проводить стандартные испытания электрических машин и трансформаторов,</w:t>
            </w:r>
          </w:p>
          <w:p w:rsidR="000511CC" w:rsidRPr="009F52A1" w:rsidRDefault="000511CC" w:rsidP="009F52A1">
            <w:pPr>
              <w:jc w:val="both"/>
              <w:rPr>
                <w:bCs/>
              </w:rPr>
            </w:pPr>
            <w:r w:rsidRPr="009F52A1">
              <w:rPr>
                <w:b/>
                <w:bCs/>
              </w:rPr>
              <w:t xml:space="preserve">- </w:t>
            </w:r>
            <w:r w:rsidRPr="009F52A1">
              <w:rPr>
                <w:bCs/>
              </w:rPr>
              <w:t>проводить испытания и проверку работоспособности электрических аппаратов;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анализировать графики электрических нагрузок; определять коэффициенты, характеризующие графики электрических нагрузок; определять мероприятия по оптимизации потерь мощности и энергии в системах электроснабжения;</w:t>
            </w:r>
          </w:p>
          <w:p w:rsidR="000511CC" w:rsidRPr="009F52A1" w:rsidRDefault="000511CC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выполнять расчеты параметров оборудования и производить выбор оборудования объектов профессиональной деятельности;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оценивать электромеханические статические и динамические свойства и энергетику различных систем электроприводов во всех режимах работы,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выбирать оборудование для замены в процессе эксплуатации и в процессе проектирования систем управления электроприводов;</w:t>
            </w:r>
          </w:p>
          <w:p w:rsidR="000511CC" w:rsidRPr="009F52A1" w:rsidRDefault="000511CC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-производить выбор преобразователей энергии; </w:t>
            </w:r>
          </w:p>
          <w:p w:rsidR="000511CC" w:rsidRPr="009F52A1" w:rsidRDefault="000511CC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выполнять работу по расчету и проектированию силовых преобразователей;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компьютерную технику и информационные технологии в своей профессиональной деятельности;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математического анализа при решении прикладных задач в профессиональной сфере;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методы анализа, моделирования и расчетов режимов сложных систем, изделий, устройств и установок электроэнергетического и электротехнического назначения с использованием современных компьютерных технологий и специализированных программ;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экспериментально определять основные параметры электроразрядных процессов, выбирать оптимальные условия надежного функционирования изоляции электрооборудования.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b/>
                <w:sz w:val="20"/>
                <w:szCs w:val="20"/>
              </w:rPr>
              <w:t>Владеть: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и навыками выполнения электромагнитных и механических расчётов электрических машин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навыками наладки и проверки работоспособности электрических и электронных аппаратов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информацией о технических параметрах оборудования и характеристиках электроприёмников, методами расчета электрической нагрузки;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основными методами расчета и выбора технологических параметров и режимов работы  электропривода;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-расчётом типовых структур систем управления электроприводами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-навыками использования теоретических и практических материалов по силовым преобразователям при эксплуатации;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-навыками работы с современными программами схемотехнического моделирования;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методами расчета перенапряжений в линейных и нелинейных электрических цепях;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режимами работы электроэнергетического и электротехнического оборудования и систем;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навыками работы со справочной литературой и нормативно-техническими материалами.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ПК-6</w:t>
            </w:r>
          </w:p>
          <w:p w:rsidR="000511CC" w:rsidRPr="009F52A1" w:rsidRDefault="000511CC" w:rsidP="009F52A1">
            <w:r w:rsidRPr="009F52A1">
              <w:t>способностью расчитывать режимы объектов профессиональной деятельности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Знать: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 основы и принципы функционирования сложных электроэнергетических систем;</w:t>
            </w:r>
          </w:p>
          <w:p w:rsidR="000511CC" w:rsidRPr="009F52A1" w:rsidRDefault="000511CC" w:rsidP="009F52A1">
            <w:pPr>
              <w:tabs>
                <w:tab w:val="left" w:pos="1882"/>
              </w:tabs>
              <w:jc w:val="both"/>
            </w:pPr>
            <w:r w:rsidRPr="009F52A1">
              <w:t>-  схемы замещения линии электропередач и трансформаторов;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какими энергетическими характеристиками описываются приемники электроэнергии;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основные характеристики и классификацию электроприемников промышленных предприятий, городов, сельского хозяйства и транспортных систем;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lastRenderedPageBreak/>
              <w:t>технологические особенности отдельных электроприемников и потребителей электроэнергии; взаимосвязи между потребителями и системой ЭСН; показатели графиков электрических нагрузок;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схемы замещения ЛЭП и трансформаторов; назначение, принцип работы основного и вспомогательного оборудования, допустимые параметры и технические расчеты параметров электрических схем замещения;</w:t>
            </w:r>
          </w:p>
          <w:p w:rsidR="000511CC" w:rsidRPr="009F52A1" w:rsidRDefault="000511CC" w:rsidP="009F52A1">
            <w:pPr>
              <w:numPr>
                <w:ilvl w:val="0"/>
                <w:numId w:val="1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основные закономерности процессов и циклов электропривода;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основные понятия и принцип построения устройств релейной защиты и автоматики;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способы расчёта систем управления электроприводов,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принципы работы, технические характеристики, конструкционные особенности разрабатываемых и используемых систем управления электроприводов и их свойства;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методы расчетов токов при коротких замыканиях и включении в сеть трансформаторов и двигателей;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терминологию по электромеханическим переходным процессам в электроэнергетических системах;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физическую сущность электромеханических переходных процессов в электроэнергетических системах;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основные математические выражения для определения параметров переходных процессов в электроэнергетических системах;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математические модели основных элементов электроэнергетической системы;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критерии и виды устойчивости;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методы оценки устойчивости электроэнергетических систем;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мероприятия по обеспечению и повышению устойчивости;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современные тенденции в области разработки электроприводов и электрооборудования промышленных установок НГДП;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основные технические характеристики современных установок с электрическим приводом;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назначение, принцип работы основного и вспомогательного оборудования насосной эксплуатации скважин, </w:t>
            </w:r>
            <w:r w:rsidRPr="009F52A1">
              <w:rPr>
                <w:rFonts w:ascii="Times New Roman" w:hAnsi="Times New Roman"/>
                <w:spacing w:val="-7"/>
                <w:sz w:val="20"/>
                <w:szCs w:val="20"/>
              </w:rPr>
              <w:t>промысловых компрессорных и насосных станций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 перекачивающих насосных магистральных нефтепроводов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принципы управления техническими объектами, функции и задачи автоматических и автоматизированных систем управления; 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свойства объектов управления, методы математического описания динамических систем, типовые алгоритмы автоматического управления и методы анализа и параметрического синтеза систем управления.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/>
              </w:rPr>
              <w:t>Уметь:</w:t>
            </w:r>
            <w:r w:rsidRPr="009F52A1">
              <w:cr/>
              <w:t xml:space="preserve">-  производить расчет линии по потере напряжения; производить расчет потерь мощности и энергии в линиях и трансформаторах;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 рассчитать рабочий режим ЛЭП при разомкнутой и замкнутой схемах замещения;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 составить баланс активной и реактивной мощностей в электроэнергетической системе;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рассчитывать электрические нагрузки и расход электроэнергии, анализировать режимы электропотребления промышленных предприятий;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производить выбор оборудования систем электроснабжения; производить расчет линии по потере напряжения;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производить расчет потерь мощности и энергии в линиях и трансформаторах;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рабочий режим ЛЭП при разомкнутой и замкнутой схемах замещения;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значения параметров аварийных и рабочих режимов систем электроснабжения;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разрабатывать мероприятия по экономии электроэнергии;</w:t>
            </w:r>
          </w:p>
          <w:p w:rsidR="000511CC" w:rsidRPr="009F52A1" w:rsidRDefault="000511CC" w:rsidP="009F52A1">
            <w:pPr>
              <w:numPr>
                <w:ilvl w:val="0"/>
                <w:numId w:val="1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выполнять расчеты и производить выбор режимов оборудования и объектов профессиональной деятельности;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- рассчитывать и выбирать элементы схем релейной защиты и автоматики;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анализа, синтеза и оптимизации процессов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обеспечения качества систем управления,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компьютерные технологии моделирования и обработки результатов;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токи короткого замыкания;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рассчитывать процессы пуска и самозапуска электродвигателей;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определять уровень статической и динамической устойчивости электроэнергетической системы;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давать инженерную оценку полученных результатов расчетов электромеханических переходных процессов;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определять оптимальные мероприятия для обеспечения устойчивости при расчетных или нормативных возмущениях в электроэнергетической системе;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анализировать техническую информацию по электрооборудованию, схемам электрических соединений; определять оптимальные мероприятия для обеспечения устойчивости при расчетных или нормативных возмущениях в электроэнергетической системе;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>осуществлять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выбор электроприводов промышленных установок и расчета схем электроснабжения;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производить выбор электродвигателей для буровых установок;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производить расчет по выбору электродвигателя привода станка-качалки, УЭЦН, НПС;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математического анализа, математического и физического моделирования, теоретического и экспериментального исследования в прикладной теории управления;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анализировать информацию о новых алгоритмах автоматического управления и методах анализа и синтеза автоматических систем управления.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Владеть: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Cs/>
              </w:rPr>
              <w:t xml:space="preserve">-  </w:t>
            </w:r>
            <w:r w:rsidRPr="009F52A1">
              <w:t>методами расчета режимных параметров электроэнергетических сетей и систем;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 специализированными прикладными программами;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методами расчета электрической нагрузки и коэффициентов, характеризующих графики электрических нагрузок;</w:t>
            </w:r>
          </w:p>
          <w:p w:rsidR="000511CC" w:rsidRPr="009F52A1" w:rsidRDefault="000511CC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методами расчета и анализа нормальных и особых режимов работы сложных электроэнергетических систем специализированными прикладными программами;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lang w:eastAsia="en-US"/>
              </w:rPr>
              <w:t xml:space="preserve">- </w:t>
            </w:r>
            <w:r w:rsidRPr="009F52A1">
              <w:t>основными методами анализа режимов работы электромеханических систем;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методами анализа режимов работы электроэнергетического и электротехнического оборудования и систем; навыками расчета режимов работы устройств релейной защиты и автоматики;</w:t>
            </w:r>
          </w:p>
          <w:p w:rsidR="000511CC" w:rsidRPr="009F52A1" w:rsidRDefault="000511CC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техническими средствами для измерения и контроля основных параметров работы электроэнергетического и электротехнического оборудования и систем;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моделированием систем и процессов автоматического управления электроприводами;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методами расчета электромагнитных переходных процессов в электроэнергетических системах;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специализированными прикладными программами для решения задач расчета электромеханических и электромагнитных переходных процессов в электроэнергетических системах;</w:t>
            </w:r>
          </w:p>
          <w:p w:rsidR="000511CC" w:rsidRPr="009F52A1" w:rsidRDefault="000511CC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навыками самостоятельной работы со справочной литературой и нормативными документами и оформления типовых расчетов;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методикой инженерных расчетов при выборе электроприводов промышленных установок и обоснования схем электроснабжения;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математическими методами формализованного описания анализа и синтеза автоматических систем управления;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 техникой применения математических пакетов для имитационного моделирования автоматических систем управления.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lastRenderedPageBreak/>
              <w:t>ПК-7</w:t>
            </w:r>
          </w:p>
          <w:p w:rsidR="000511CC" w:rsidRPr="009F52A1" w:rsidRDefault="000511CC" w:rsidP="009F52A1">
            <w:r w:rsidRPr="009F52A1">
              <w:t>готовностью обеспечивать требуемые режимы и заданные параметры технологического процесса по заданной методике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Знать: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принцип действия, особенности конструкции и технические характеристики электроприводов;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особенности электрических схем электроснабжения НГДП;</w:t>
            </w:r>
          </w:p>
          <w:p w:rsidR="000511CC" w:rsidRPr="009F52A1" w:rsidRDefault="000511CC" w:rsidP="009F52A1">
            <w:pPr>
              <w:jc w:val="both"/>
              <w:rPr>
                <w:spacing w:val="-3"/>
              </w:rPr>
            </w:pPr>
            <w:r w:rsidRPr="009F52A1">
              <w:t xml:space="preserve">- </w:t>
            </w:r>
            <w:r w:rsidRPr="009F52A1">
              <w:rPr>
                <w:spacing w:val="-3"/>
              </w:rPr>
              <w:t>основные режимы работы электрооборудования энергообъектов НГДП;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 назначение установок компенсации реактивной мощности;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основное оборудование электрических станций и подстанций.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систему организации электрохозяйства;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законодательные и правовые акты в области электроснабжения;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DejaVuSerif" w:hAnsi="Times New Roman"/>
                <w:sz w:val="20"/>
                <w:szCs w:val="20"/>
              </w:rPr>
              <w:t>нормы и правила работы в электроустановках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>осуществлять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выбор требуемого режима работы  оборудования промышленных установок НГДП;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оценивать возможность пуска двигателя СК при снижении напряжения в сети;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рассчитывать мощность установок компенсации реактивной мощности;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заполнять заявки и договора на технологическое присоединение;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заполнять договора энергоснабжения;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работать с нормативной документацией по электрооборудованию, со справочной литературой.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>Владеть: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выбора силового трансформатора промысловой подстанции;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расчета мощности установок компенсации реактивной мощности;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методами расчета потерь активной, реактивной, полной мощностей и </w:t>
            </w:r>
            <w:r w:rsidRPr="009F52A1">
              <w:rPr>
                <w:spacing w:val="2"/>
              </w:rPr>
              <w:t xml:space="preserve">потерь </w:t>
            </w:r>
            <w:r w:rsidRPr="009F52A1">
              <w:t>напряжения на участке от узловой подстанции до промысловой подстанции при заданном уровне напряжения;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навыками экономического обоснования оптимального уровня надежности электроснабжения промышленных предприятий;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навыками определения ущерба промышленного предприятия, вызванного нарушением нормального режима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ПК-8</w:t>
            </w:r>
          </w:p>
          <w:p w:rsidR="000511CC" w:rsidRPr="009F52A1" w:rsidRDefault="000511CC" w:rsidP="009F52A1">
            <w:r w:rsidRPr="009F52A1">
              <w:t>способностью использовать технические средства для измерения и контроля основных параметров технологического процесса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Знать: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>-методы измерения;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-конструкции и принцип действия магнитоэлектрических, электромагнитных, электродинамических, электростатических, индукционных и магнитодинамических приборов;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типы, принцип работы и характеристики основных датчиков в системе автоматизированного электропривода;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практическое использовании микропроцессоров в электроприводах и технологических комплексах;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альтернативные способы и структура построения управляющих систем;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перспективные виды прикладного программного обеспечения;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основные принципы работы микропроцессорных систем;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особенности управления, передачи и обработки данных в микропроцессоре;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принципы построения релейной защиты и автоматизации электроэнергетических систем;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технические средства измерения и контроля технологических параметров;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основные задачи и функции телемеханики;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современные принципы построения систем телеуправления и телеконтроля;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терминологию, основные понятия и определения; 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состав основных объектов энергохозяйства предприятий, их значимость и роль в технологическом процессе энергоснабжения; 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виды и объем информации, используемые в управлении энергохозяйством; 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основы для построения АСКУЭ.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Уметь: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использовать технические средства для измерения и контроля основных параметров технологического процесса: амперметры, вольтметры </w:t>
            </w:r>
            <w:r w:rsidRPr="009F52A1">
              <w:lastRenderedPageBreak/>
              <w:t>постоянного и переменного тока, ваттметры, счетчики активной и реактивной энергии, осциллографы для проведения электрических измерений, компьютер;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читать электрические схемы электротехнических и электронных устройств;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-обобщать полученную информацию;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работать с элементами, применяемыми для построения типичной микро-ЭВМ; 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определять конфигурацию центральных и периферийных модулей; 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пользоваться современными средствами программирования </w:t>
            </w: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 xml:space="preserve">микропроцессорных систем управления;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 xml:space="preserve">преобразовывать числовые данные в различные системы счисления;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осуществлять совместную работу компонентов микро-ЭВМ и периферийных устройств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- формировать законченное представление о принятых решениях и полученных результатах;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технические средства измерения и контроля и их данные для получения обобщённой информации о технологическом процессе;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оценить объем информации, передача которой необходима для обеспечения функционирования системы управления;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осуществлять предварительный выбор канала связи по разработанным требованиям;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выбрать тип локальной вычислительной сети для реализации основных функций телемеханики;</w:t>
            </w:r>
          </w:p>
          <w:p w:rsidR="000511CC" w:rsidRPr="009F52A1" w:rsidRDefault="000511CC" w:rsidP="009F52A1">
            <w:pPr>
              <w:widowControl w:val="0"/>
              <w:jc w:val="both"/>
            </w:pPr>
            <w:r w:rsidRPr="009F52A1">
              <w:t xml:space="preserve">- выбрать технические средства для реализации задач управления энергохозяйством; </w:t>
            </w:r>
          </w:p>
          <w:p w:rsidR="000511CC" w:rsidRPr="009F52A1" w:rsidRDefault="000511CC" w:rsidP="009F52A1">
            <w:pPr>
              <w:widowControl w:val="0"/>
              <w:jc w:val="both"/>
            </w:pPr>
            <w:r w:rsidRPr="009F52A1">
              <w:t xml:space="preserve">- обеспечить достоверность получения, преобразования, передачи и использования информации; </w:t>
            </w:r>
          </w:p>
          <w:p w:rsidR="000511CC" w:rsidRPr="009F52A1" w:rsidRDefault="000511CC" w:rsidP="009F52A1">
            <w:pPr>
              <w:widowControl w:val="0"/>
              <w:jc w:val="both"/>
            </w:pPr>
            <w:r w:rsidRPr="009F52A1">
              <w:t>- работать со справочной литературой и нормативно-технической документацией.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Владеть: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базовыми понятиями и определениями теории измерений, метрологическим обеспечением систем электроснабжения и автоматизированного электропривода; методиками типовых экспериментальных исследований по существующим информационно- измерительным системам;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-навыками моделирования объектов и электромагнитных процессов с использованием современных вычислительных средств;</w:t>
            </w:r>
          </w:p>
          <w:p w:rsidR="000511CC" w:rsidRPr="009F52A1" w:rsidRDefault="000511CC" w:rsidP="009F52A1">
            <w:pPr>
              <w:widowControl w:val="0"/>
              <w:jc w:val="both"/>
            </w:pPr>
            <w:r w:rsidRPr="009F52A1">
              <w:t xml:space="preserve">- методами математического моделирования разрабатываемых структур, приборов и технологических процессов с целью оптимизации их параметров; </w:t>
            </w:r>
          </w:p>
          <w:p w:rsidR="000511CC" w:rsidRPr="009F52A1" w:rsidRDefault="000511CC" w:rsidP="009F52A1">
            <w:pPr>
              <w:widowControl w:val="0"/>
              <w:jc w:val="both"/>
            </w:pPr>
            <w:r w:rsidRPr="009F52A1">
              <w:t>- методами анализа и обработки экспериментальных данных, систематизации научно-технической информации;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навыками установки прикладного программного обеспечения средств автоматизации;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проведения стандартных испытаний электроэнергетического и электротехнического оборудования и систем; </w:t>
            </w:r>
          </w:p>
          <w:p w:rsidR="000511CC" w:rsidRPr="009F52A1" w:rsidRDefault="000511CC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методами расчета параметров электроэнергетических устройств и электроустановок, электроэнергетических сетей и систем, систем электроснабжения, релейной защиты и автоматики;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современными техникой и технологиями для контроля и управления технологическим процессом;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навыками работы с вычислительной техникой, передачей информации в среде локальных сетей Интернет;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Cs/>
                <w:spacing w:val="6"/>
              </w:rPr>
              <w:t>- навыками, необходимыми для создания, реконструкции и эксплуатации структур управления электроэнергетических систем.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lastRenderedPageBreak/>
              <w:t>ПК-9</w:t>
            </w:r>
          </w:p>
          <w:p w:rsidR="000511CC" w:rsidRPr="009F52A1" w:rsidRDefault="000511CC" w:rsidP="009F52A1">
            <w:r w:rsidRPr="009F52A1">
              <w:t>способностью составлять и оформлять типовую техническую документацию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widowControl w:val="0"/>
              <w:jc w:val="both"/>
              <w:rPr>
                <w:b/>
                <w:bCs/>
              </w:rPr>
            </w:pPr>
            <w:r w:rsidRPr="009F52A1">
              <w:rPr>
                <w:b/>
                <w:bCs/>
              </w:rPr>
              <w:t xml:space="preserve">Знать: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нормативно-техническую документацию, регламентирующую работу электроэнергетических объектов и систем и используемую при их проектировании;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организацию и порядок проектирования электроэнергетических систем и сетей.</w:t>
            </w:r>
          </w:p>
          <w:p w:rsidR="000511CC" w:rsidRPr="009F52A1" w:rsidRDefault="000511CC" w:rsidP="009F52A1">
            <w:pPr>
              <w:widowControl w:val="0"/>
              <w:jc w:val="both"/>
              <w:rPr>
                <w:b/>
                <w:bCs/>
              </w:rPr>
            </w:pPr>
            <w:r w:rsidRPr="009F52A1">
              <w:rPr>
                <w:b/>
                <w:bCs/>
              </w:rPr>
              <w:t xml:space="preserve">Уметь: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использовать нормативные документы и методические указания по проектированию развития электроэнергетических систем;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проектировать электроэнергетические объекты, электроэнергетические системы и сети при их развитии, с использованием современного оборудования, методов и технологий проектирования.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bCs/>
                <w:sz w:val="20"/>
                <w:szCs w:val="20"/>
              </w:rPr>
              <w:t>Владеть: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работы со справочной литературой и проектной документацией;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spacing w:val="-3"/>
              </w:rPr>
              <w:t>навыками выполнения проектных работ по развитию объектов электроэнергетических систем и сетей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FB7463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ПК-10</w:t>
            </w:r>
          </w:p>
          <w:p w:rsidR="000511CC" w:rsidRPr="009F52A1" w:rsidRDefault="000511CC" w:rsidP="009F52A1">
            <w:r w:rsidRPr="009F52A1">
              <w:t>способностью использовать правила техники безопасности, производственной санитарии, пожарной безопасности и нормы охраны труда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  <w:bCs/>
              </w:rPr>
            </w:pPr>
            <w:r w:rsidRPr="009F52A1">
              <w:t>З</w:t>
            </w:r>
            <w:r w:rsidRPr="009F52A1">
              <w:rPr>
                <w:b/>
                <w:bCs/>
              </w:rPr>
              <w:t>нать:</w:t>
            </w:r>
          </w:p>
          <w:p w:rsidR="000511CC" w:rsidRPr="009F52A1" w:rsidRDefault="000511CC" w:rsidP="009F52A1">
            <w:pPr>
              <w:jc w:val="both"/>
              <w:rPr>
                <w:b/>
                <w:bCs/>
              </w:rPr>
            </w:pPr>
            <w:r w:rsidRPr="009F52A1">
              <w:rPr>
                <w:spacing w:val="-1"/>
              </w:rPr>
              <w:t xml:space="preserve">- правила техники безопасности, </w:t>
            </w:r>
            <w:r w:rsidRPr="009F52A1">
              <w:rPr>
                <w:bCs/>
              </w:rPr>
              <w:t>пожарной безопасности и нормы охраны труда,</w:t>
            </w:r>
            <w:r w:rsidRPr="009F52A1">
              <w:rPr>
                <w:spacing w:val="-1"/>
              </w:rPr>
              <w:t xml:space="preserve"> предъявляемые к </w:t>
            </w:r>
            <w:r w:rsidRPr="009F52A1">
              <w:t>возобновляемым источникам энергии.</w:t>
            </w:r>
          </w:p>
          <w:p w:rsidR="000511CC" w:rsidRPr="009F52A1" w:rsidRDefault="000511CC" w:rsidP="009F52A1">
            <w:pPr>
              <w:jc w:val="both"/>
              <w:rPr>
                <w:b/>
                <w:bCs/>
              </w:rPr>
            </w:pPr>
            <w:r w:rsidRPr="009F52A1">
              <w:rPr>
                <w:b/>
                <w:bCs/>
              </w:rPr>
              <w:t>Уметь:</w:t>
            </w:r>
          </w:p>
          <w:p w:rsidR="000511CC" w:rsidRPr="009F52A1" w:rsidRDefault="000511CC" w:rsidP="009F52A1">
            <w:pPr>
              <w:jc w:val="both"/>
              <w:rPr>
                <w:b/>
                <w:bCs/>
              </w:rPr>
            </w:pPr>
            <w:r w:rsidRPr="009F52A1">
              <w:rPr>
                <w:bCs/>
              </w:rPr>
              <w:t>- использовать правила техники безопасности, пожарной безопасности и нормы охраны труда.</w:t>
            </w:r>
          </w:p>
          <w:p w:rsidR="000511CC" w:rsidRPr="009F52A1" w:rsidRDefault="000511CC" w:rsidP="009F52A1">
            <w:pPr>
              <w:jc w:val="both"/>
              <w:rPr>
                <w:b/>
                <w:bCs/>
              </w:rPr>
            </w:pPr>
            <w:r w:rsidRPr="009F52A1">
              <w:rPr>
                <w:b/>
                <w:bCs/>
              </w:rPr>
              <w:t>Владеть: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 навыками соблюдения техники безопасности, пожарной безопасности и норм охраны труда.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</w:tbl>
    <w:p w:rsidR="00342B9F" w:rsidRPr="009F52A1" w:rsidRDefault="00342B9F" w:rsidP="009F52A1">
      <w:pPr>
        <w:spacing w:line="276" w:lineRule="auto"/>
        <w:ind w:right="40" w:firstLine="709"/>
        <w:jc w:val="both"/>
        <w:rPr>
          <w:b/>
          <w:bCs/>
          <w:sz w:val="28"/>
          <w:szCs w:val="28"/>
        </w:rPr>
      </w:pPr>
    </w:p>
    <w:p w:rsidR="00342B9F" w:rsidRPr="009F52A1" w:rsidRDefault="00342B9F" w:rsidP="009F52A1">
      <w:pPr>
        <w:ind w:firstLine="709"/>
        <w:jc w:val="both"/>
        <w:rPr>
          <w:sz w:val="28"/>
          <w:szCs w:val="28"/>
        </w:rPr>
      </w:pPr>
    </w:p>
    <w:p w:rsidR="00342B9F" w:rsidRPr="009F52A1" w:rsidRDefault="00342B9F" w:rsidP="009F52A1">
      <w:pPr>
        <w:spacing w:line="276" w:lineRule="auto"/>
        <w:ind w:right="40" w:firstLine="709"/>
        <w:jc w:val="both"/>
        <w:rPr>
          <w:b/>
          <w:bCs/>
          <w:sz w:val="28"/>
          <w:szCs w:val="28"/>
        </w:rPr>
      </w:pPr>
    </w:p>
    <w:p w:rsidR="00470E54" w:rsidRPr="009F52A1" w:rsidRDefault="00470E54" w:rsidP="009F52A1">
      <w:pPr>
        <w:spacing w:line="276" w:lineRule="auto"/>
        <w:ind w:right="40" w:firstLine="709"/>
        <w:jc w:val="both"/>
        <w:rPr>
          <w:b/>
          <w:bCs/>
          <w:sz w:val="28"/>
          <w:szCs w:val="28"/>
        </w:rPr>
      </w:pPr>
    </w:p>
    <w:bookmarkEnd w:id="11"/>
    <w:p w:rsidR="00470E54" w:rsidRPr="009F52A1" w:rsidRDefault="00470E54" w:rsidP="009F52A1">
      <w:pPr>
        <w:rPr>
          <w:rFonts w:ascii="Cambria" w:hAnsi="Cambria"/>
          <w:b/>
          <w:bCs/>
          <w:kern w:val="32"/>
          <w:sz w:val="32"/>
          <w:szCs w:val="32"/>
        </w:rPr>
      </w:pPr>
      <w:r w:rsidRPr="009F52A1">
        <w:rPr>
          <w:rFonts w:ascii="Cambria" w:hAnsi="Cambria"/>
          <w:b/>
          <w:bCs/>
          <w:kern w:val="32"/>
          <w:sz w:val="32"/>
          <w:szCs w:val="32"/>
        </w:rPr>
        <w:br w:type="page"/>
      </w:r>
    </w:p>
    <w:p w:rsidR="00E02A25" w:rsidRPr="009F52A1" w:rsidRDefault="006623AD" w:rsidP="006623AD">
      <w:pPr>
        <w:jc w:val="center"/>
        <w:rPr>
          <w:bCs/>
          <w:sz w:val="28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334125" cy="90552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9" t="6383" r="5530" b="5370"/>
                    <a:stretch/>
                  </pic:blipFill>
                  <pic:spPr bwMode="auto">
                    <a:xfrm>
                      <a:off x="0" y="0"/>
                      <a:ext cx="6335752" cy="905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68863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0" t="6493" r="6619" b="27816"/>
                    <a:stretch/>
                  </pic:blipFill>
                  <pic:spPr bwMode="auto">
                    <a:xfrm>
                      <a:off x="0" y="0"/>
                      <a:ext cx="6287670" cy="68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9231689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9" t="1981" r="6463" b="4512"/>
                    <a:stretch/>
                  </pic:blipFill>
                  <pic:spPr bwMode="auto">
                    <a:xfrm>
                      <a:off x="0" y="0"/>
                      <a:ext cx="5953763" cy="923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9047" cy="455295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3" t="6932" r="3974" b="48834"/>
                    <a:stretch/>
                  </pic:blipFill>
                  <pic:spPr bwMode="auto">
                    <a:xfrm>
                      <a:off x="0" y="0"/>
                      <a:ext cx="6401704" cy="455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2A25" w:rsidRPr="009F52A1">
        <w:rPr>
          <w:b/>
        </w:rPr>
        <w:br w:type="page"/>
      </w:r>
    </w:p>
    <w:p w:rsidR="00BC038A" w:rsidRPr="009F52A1" w:rsidRDefault="00BC038A" w:rsidP="009F52A1">
      <w:pPr>
        <w:tabs>
          <w:tab w:val="left" w:pos="2550"/>
          <w:tab w:val="right" w:pos="15364"/>
        </w:tabs>
        <w:suppressAutoHyphens/>
        <w:jc w:val="right"/>
        <w:rPr>
          <w:b/>
          <w:bCs/>
          <w:sz w:val="28"/>
          <w:szCs w:val="28"/>
        </w:rPr>
      </w:pPr>
      <w:r w:rsidRPr="009F52A1">
        <w:rPr>
          <w:b/>
          <w:bCs/>
          <w:sz w:val="28"/>
          <w:szCs w:val="28"/>
        </w:rPr>
        <w:lastRenderedPageBreak/>
        <w:t>ПРИЛОЖЕНИЕ 3</w:t>
      </w:r>
    </w:p>
    <w:p w:rsidR="003843FF" w:rsidRPr="009F52A1" w:rsidRDefault="003843FF" w:rsidP="009F52A1">
      <w:pPr>
        <w:jc w:val="center"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843FF" w:rsidRPr="009F52A1" w:rsidTr="009840A5">
        <w:trPr>
          <w:trHeight w:val="12177"/>
        </w:trPr>
        <w:tc>
          <w:tcPr>
            <w:tcW w:w="9913" w:type="dxa"/>
            <w:shd w:val="clear" w:color="auto" w:fill="auto"/>
          </w:tcPr>
          <w:p w:rsidR="003843FF" w:rsidRPr="009F52A1" w:rsidRDefault="003843FF" w:rsidP="009F52A1">
            <w:pPr>
              <w:suppressAutoHyphens/>
              <w:jc w:val="center"/>
              <w:rPr>
                <w:sz w:val="28"/>
                <w:szCs w:val="28"/>
                <w:lang w:val="x-none" w:eastAsia="x-none"/>
              </w:rPr>
            </w:pPr>
          </w:p>
          <w:p w:rsidR="003843FF" w:rsidRPr="009F52A1" w:rsidRDefault="003843FF" w:rsidP="009F52A1">
            <w:pPr>
              <w:suppressAutoHyphens/>
              <w:jc w:val="center"/>
              <w:rPr>
                <w:sz w:val="28"/>
                <w:szCs w:val="28"/>
                <w:lang w:val="x-none" w:eastAsia="x-none"/>
              </w:rPr>
            </w:pPr>
            <w:r w:rsidRPr="009F52A1">
              <w:rPr>
                <w:sz w:val="28"/>
                <w:szCs w:val="28"/>
                <w:lang w:val="x-none" w:eastAsia="x-none"/>
              </w:rPr>
              <w:t>Министерство образования и науки РТ</w:t>
            </w:r>
          </w:p>
          <w:p w:rsidR="003843FF" w:rsidRPr="009F52A1" w:rsidRDefault="003843FF" w:rsidP="009F52A1">
            <w:pPr>
              <w:suppressAutoHyphens/>
              <w:jc w:val="center"/>
              <w:rPr>
                <w:sz w:val="28"/>
                <w:szCs w:val="28"/>
                <w:lang w:val="x-none" w:eastAsia="x-none"/>
              </w:rPr>
            </w:pPr>
            <w:r w:rsidRPr="009F52A1">
              <w:rPr>
                <w:sz w:val="28"/>
                <w:szCs w:val="28"/>
                <w:lang w:val="x-none" w:eastAsia="x-none"/>
              </w:rPr>
              <w:t>Государственное бюджетное образовательное учреждение высшего образования</w:t>
            </w:r>
          </w:p>
          <w:p w:rsidR="003843FF" w:rsidRPr="009F52A1" w:rsidRDefault="003843FF" w:rsidP="009F52A1">
            <w:pPr>
              <w:suppressAutoHyphens/>
              <w:jc w:val="center"/>
              <w:rPr>
                <w:rFonts w:eastAsia="Arial Unicode MS"/>
                <w:sz w:val="28"/>
                <w:szCs w:val="28"/>
              </w:rPr>
            </w:pPr>
            <w:r w:rsidRPr="009F52A1">
              <w:rPr>
                <w:sz w:val="28"/>
                <w:szCs w:val="28"/>
                <w:lang w:val="x-none" w:eastAsia="x-none"/>
              </w:rPr>
              <w:t xml:space="preserve"> «Альметьевский государственный нефтяной институт» </w:t>
            </w:r>
          </w:p>
          <w:p w:rsidR="003843FF" w:rsidRPr="009F52A1" w:rsidRDefault="003843FF" w:rsidP="009F52A1">
            <w:pPr>
              <w:suppressAutoHyphens/>
              <w:jc w:val="center"/>
              <w:rPr>
                <w:rFonts w:eastAsia="Arial Unicode MS"/>
                <w:sz w:val="28"/>
                <w:szCs w:val="28"/>
              </w:rPr>
            </w:pPr>
          </w:p>
          <w:p w:rsidR="003843FF" w:rsidRPr="009F52A1" w:rsidRDefault="003843FF" w:rsidP="009F52A1">
            <w:pPr>
              <w:suppressAutoHyphens/>
              <w:jc w:val="center"/>
              <w:rPr>
                <w:rFonts w:eastAsia="Arial Unicode MS"/>
                <w:sz w:val="24"/>
                <w:szCs w:val="24"/>
              </w:rPr>
            </w:pPr>
          </w:p>
          <w:p w:rsidR="003843FF" w:rsidRPr="009F52A1" w:rsidRDefault="003843FF" w:rsidP="009F52A1">
            <w:pPr>
              <w:suppressAutoHyphens/>
              <w:jc w:val="center"/>
              <w:rPr>
                <w:rFonts w:eastAsia="Arial Unicode MS"/>
                <w:sz w:val="28"/>
                <w:szCs w:val="28"/>
              </w:rPr>
            </w:pPr>
          </w:p>
          <w:p w:rsidR="003843FF" w:rsidRPr="009F52A1" w:rsidRDefault="003843FF" w:rsidP="009F52A1">
            <w:pPr>
              <w:suppressAutoHyphens/>
              <w:jc w:val="center"/>
              <w:rPr>
                <w:rFonts w:eastAsia="Arial Unicode MS"/>
                <w:sz w:val="28"/>
                <w:szCs w:val="24"/>
              </w:rPr>
            </w:pPr>
            <w:r w:rsidRPr="009F52A1">
              <w:rPr>
                <w:rFonts w:eastAsia="Arial Unicode MS"/>
                <w:sz w:val="28"/>
                <w:szCs w:val="28"/>
              </w:rPr>
              <w:t xml:space="preserve">Кафедра </w:t>
            </w:r>
            <w:r w:rsidRPr="009F52A1">
              <w:rPr>
                <w:sz w:val="28"/>
                <w:szCs w:val="24"/>
              </w:rPr>
              <w:t>«Электро- и теплоэнергетика»</w:t>
            </w:r>
          </w:p>
          <w:p w:rsidR="003843FF" w:rsidRPr="009F52A1" w:rsidRDefault="003843FF" w:rsidP="009F52A1">
            <w:pPr>
              <w:suppressAutoHyphens/>
              <w:jc w:val="center"/>
              <w:rPr>
                <w:rFonts w:eastAsia="Arial Unicode MS"/>
                <w:sz w:val="28"/>
                <w:szCs w:val="24"/>
              </w:rPr>
            </w:pPr>
          </w:p>
          <w:p w:rsidR="003843FF" w:rsidRPr="009F52A1" w:rsidRDefault="003843FF" w:rsidP="009F52A1">
            <w:pPr>
              <w:jc w:val="center"/>
              <w:rPr>
                <w:b/>
                <w:sz w:val="28"/>
                <w:szCs w:val="28"/>
              </w:rPr>
            </w:pPr>
          </w:p>
          <w:p w:rsidR="003843FF" w:rsidRPr="009F52A1" w:rsidRDefault="003843FF" w:rsidP="009F52A1">
            <w:pPr>
              <w:jc w:val="center"/>
              <w:rPr>
                <w:b/>
                <w:sz w:val="28"/>
                <w:szCs w:val="28"/>
              </w:rPr>
            </w:pPr>
          </w:p>
          <w:p w:rsidR="003843FF" w:rsidRPr="009F52A1" w:rsidRDefault="003843FF" w:rsidP="009F52A1">
            <w:pPr>
              <w:jc w:val="center"/>
              <w:rPr>
                <w:b/>
                <w:sz w:val="28"/>
                <w:szCs w:val="28"/>
              </w:rPr>
            </w:pPr>
          </w:p>
          <w:p w:rsidR="003843FF" w:rsidRPr="009F52A1" w:rsidRDefault="003843FF" w:rsidP="009F52A1">
            <w:pPr>
              <w:jc w:val="center"/>
              <w:rPr>
                <w:b/>
                <w:sz w:val="28"/>
                <w:szCs w:val="28"/>
              </w:rPr>
            </w:pPr>
          </w:p>
          <w:p w:rsidR="003843FF" w:rsidRPr="009F52A1" w:rsidRDefault="003843FF" w:rsidP="009F52A1">
            <w:pPr>
              <w:jc w:val="center"/>
              <w:rPr>
                <w:b/>
                <w:sz w:val="28"/>
                <w:szCs w:val="28"/>
              </w:rPr>
            </w:pPr>
          </w:p>
          <w:p w:rsidR="003843FF" w:rsidRPr="009F52A1" w:rsidRDefault="003843FF" w:rsidP="009F52A1">
            <w:pPr>
              <w:jc w:val="center"/>
              <w:rPr>
                <w:b/>
                <w:sz w:val="28"/>
                <w:szCs w:val="28"/>
              </w:rPr>
            </w:pPr>
            <w:r w:rsidRPr="009F52A1">
              <w:rPr>
                <w:b/>
                <w:sz w:val="28"/>
                <w:szCs w:val="28"/>
              </w:rPr>
              <w:t xml:space="preserve">ФОНД ОЦЕНОЧНЫХ СРЕДСТВ </w:t>
            </w:r>
          </w:p>
          <w:p w:rsidR="003843FF" w:rsidRPr="009F52A1" w:rsidRDefault="003843FF" w:rsidP="009F52A1">
            <w:pPr>
              <w:jc w:val="center"/>
              <w:rPr>
                <w:b/>
                <w:sz w:val="24"/>
                <w:szCs w:val="28"/>
              </w:rPr>
            </w:pPr>
          </w:p>
          <w:p w:rsidR="003843FF" w:rsidRPr="009F52A1" w:rsidRDefault="003843FF" w:rsidP="009F52A1">
            <w:pPr>
              <w:jc w:val="center"/>
              <w:rPr>
                <w:b/>
                <w:sz w:val="28"/>
                <w:szCs w:val="32"/>
              </w:rPr>
            </w:pPr>
          </w:p>
          <w:p w:rsidR="003843FF" w:rsidRPr="009F52A1" w:rsidRDefault="003843FF" w:rsidP="009F52A1">
            <w:pPr>
              <w:jc w:val="center"/>
              <w:rPr>
                <w:b/>
                <w:sz w:val="28"/>
                <w:szCs w:val="32"/>
              </w:rPr>
            </w:pPr>
            <w:r w:rsidRPr="009F52A1">
              <w:rPr>
                <w:b/>
                <w:sz w:val="28"/>
                <w:szCs w:val="32"/>
              </w:rPr>
              <w:t xml:space="preserve">ПО </w:t>
            </w:r>
            <w:r w:rsidRPr="009F52A1">
              <w:rPr>
                <w:b/>
                <w:iCs/>
                <w:sz w:val="28"/>
                <w:szCs w:val="32"/>
              </w:rPr>
              <w:t>ПРОИЗВОДСТВЕННОЙ</w:t>
            </w:r>
            <w:r w:rsidRPr="009F52A1">
              <w:rPr>
                <w:b/>
                <w:sz w:val="28"/>
                <w:szCs w:val="32"/>
              </w:rPr>
              <w:t xml:space="preserve"> ПРАКТИКЕ </w:t>
            </w:r>
          </w:p>
          <w:p w:rsidR="003843FF" w:rsidRPr="009F52A1" w:rsidRDefault="003843FF" w:rsidP="009F52A1">
            <w:pPr>
              <w:jc w:val="center"/>
              <w:rPr>
                <w:b/>
                <w:sz w:val="28"/>
                <w:szCs w:val="32"/>
                <w:u w:val="single"/>
              </w:rPr>
            </w:pPr>
          </w:p>
          <w:p w:rsidR="003843FF" w:rsidRPr="009F52A1" w:rsidRDefault="003843FF" w:rsidP="009F52A1">
            <w:pPr>
              <w:jc w:val="center"/>
              <w:rPr>
                <w:b/>
                <w:sz w:val="28"/>
                <w:szCs w:val="32"/>
                <w:u w:val="single"/>
              </w:rPr>
            </w:pPr>
            <w:r w:rsidRPr="009F52A1">
              <w:rPr>
                <w:b/>
                <w:sz w:val="28"/>
                <w:szCs w:val="32"/>
                <w:u w:val="single"/>
              </w:rPr>
              <w:t xml:space="preserve">ПРЕДДИПЛОМНАЯ   ПРАКТИКА </w:t>
            </w:r>
            <w:r w:rsidRPr="009F52A1">
              <w:rPr>
                <w:b/>
                <w:sz w:val="32"/>
                <w:szCs w:val="32"/>
                <w:u w:val="single"/>
              </w:rPr>
              <w:t>Б2.В.04(Пд)</w:t>
            </w:r>
          </w:p>
          <w:p w:rsidR="003843FF" w:rsidRPr="009F52A1" w:rsidRDefault="003843FF" w:rsidP="009F52A1">
            <w:pPr>
              <w:suppressAutoHyphens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  <w:p w:rsidR="003843FF" w:rsidRPr="009F52A1" w:rsidRDefault="003843FF" w:rsidP="009F52A1">
            <w:pPr>
              <w:suppressAutoHyphens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 w:rsidRPr="009F52A1">
              <w:rPr>
                <w:rFonts w:eastAsia="Arial Unicode MS"/>
                <w:b/>
                <w:bCs/>
                <w:sz w:val="28"/>
                <w:szCs w:val="28"/>
              </w:rPr>
              <w:t xml:space="preserve">Направление подготовки </w:t>
            </w:r>
          </w:p>
          <w:p w:rsidR="003843FF" w:rsidRPr="009F52A1" w:rsidRDefault="003843FF" w:rsidP="009F52A1">
            <w:pPr>
              <w:suppressAutoHyphens/>
              <w:jc w:val="center"/>
              <w:rPr>
                <w:sz w:val="28"/>
                <w:szCs w:val="28"/>
              </w:rPr>
            </w:pPr>
            <w:r w:rsidRPr="009F52A1">
              <w:rPr>
                <w:sz w:val="28"/>
                <w:szCs w:val="28"/>
              </w:rPr>
              <w:t xml:space="preserve">13.03.02  Электроэнергетика и электротехника </w:t>
            </w:r>
          </w:p>
          <w:p w:rsidR="003843FF" w:rsidRPr="009F52A1" w:rsidRDefault="003843FF" w:rsidP="009F52A1">
            <w:pPr>
              <w:suppressAutoHyphens/>
              <w:jc w:val="center"/>
              <w:rPr>
                <w:rFonts w:eastAsia="Arial Unicode MS"/>
                <w:sz w:val="28"/>
                <w:szCs w:val="28"/>
              </w:rPr>
            </w:pPr>
          </w:p>
          <w:p w:rsidR="003843FF" w:rsidRPr="009F52A1" w:rsidRDefault="003843FF" w:rsidP="009F52A1">
            <w:pPr>
              <w:suppressAutoHyphens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 w:rsidRPr="009F52A1">
              <w:rPr>
                <w:b/>
                <w:sz w:val="28"/>
                <w:szCs w:val="28"/>
              </w:rPr>
              <w:t>Направленность (профиль) программы</w:t>
            </w:r>
            <w:r w:rsidRPr="009F52A1">
              <w:rPr>
                <w:rFonts w:eastAsia="Arial Unicode MS"/>
                <w:b/>
                <w:bCs/>
                <w:sz w:val="28"/>
                <w:szCs w:val="28"/>
              </w:rPr>
              <w:t xml:space="preserve"> </w:t>
            </w:r>
          </w:p>
          <w:p w:rsidR="003843FF" w:rsidRPr="009F52A1" w:rsidRDefault="003843FF" w:rsidP="009F52A1">
            <w:pPr>
              <w:suppressAutoHyphens/>
              <w:jc w:val="center"/>
              <w:rPr>
                <w:rFonts w:eastAsia="Arial Unicode MS"/>
                <w:bCs/>
                <w:sz w:val="28"/>
                <w:szCs w:val="28"/>
              </w:rPr>
            </w:pPr>
            <w:r w:rsidRPr="009F52A1">
              <w:rPr>
                <w:rFonts w:eastAsia="Arial Unicode MS"/>
                <w:bCs/>
                <w:sz w:val="28"/>
                <w:szCs w:val="28"/>
              </w:rPr>
              <w:t>«Электроснабжение»</w:t>
            </w:r>
          </w:p>
          <w:p w:rsidR="003843FF" w:rsidRPr="009F52A1" w:rsidRDefault="003843FF" w:rsidP="009F52A1">
            <w:pPr>
              <w:suppressAutoHyphens/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</w:p>
          <w:p w:rsidR="003843FF" w:rsidRPr="009F52A1" w:rsidRDefault="003843FF" w:rsidP="009F52A1">
            <w:pPr>
              <w:suppressAutoHyphens/>
              <w:jc w:val="center"/>
              <w:rPr>
                <w:rFonts w:eastAsia="Arial Unicode MS"/>
              </w:rPr>
            </w:pPr>
            <w:r w:rsidRPr="009F52A1">
              <w:rPr>
                <w:rFonts w:eastAsia="Arial Unicode MS"/>
                <w:b/>
                <w:bCs/>
                <w:sz w:val="28"/>
                <w:szCs w:val="28"/>
              </w:rPr>
              <w:t>Квалификация</w:t>
            </w:r>
            <w:r w:rsidRPr="009F52A1">
              <w:rPr>
                <w:rFonts w:eastAsia="Arial Unicode MS"/>
                <w:sz w:val="28"/>
                <w:szCs w:val="28"/>
              </w:rPr>
              <w:t xml:space="preserve"> </w:t>
            </w:r>
          </w:p>
          <w:p w:rsidR="003843FF" w:rsidRPr="009F52A1" w:rsidRDefault="003843FF" w:rsidP="009F52A1">
            <w:pPr>
              <w:suppressAutoHyphens/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9F52A1">
              <w:rPr>
                <w:rFonts w:eastAsia="Arial Unicode MS"/>
                <w:sz w:val="28"/>
                <w:szCs w:val="28"/>
              </w:rPr>
              <w:t>бакалавр</w:t>
            </w:r>
          </w:p>
          <w:p w:rsidR="003843FF" w:rsidRPr="009F52A1" w:rsidRDefault="003843FF" w:rsidP="009F52A1">
            <w:pPr>
              <w:suppressAutoHyphens/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</w:p>
          <w:p w:rsidR="003843FF" w:rsidRPr="009F52A1" w:rsidRDefault="003843FF" w:rsidP="009F52A1">
            <w:pPr>
              <w:suppressAutoHyphens/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</w:p>
          <w:p w:rsidR="003843FF" w:rsidRPr="009F52A1" w:rsidRDefault="003843FF" w:rsidP="009F52A1">
            <w:pPr>
              <w:suppressAutoHyphens/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</w:p>
          <w:p w:rsidR="003843FF" w:rsidRPr="009F52A1" w:rsidRDefault="003843FF" w:rsidP="009F52A1">
            <w:pPr>
              <w:suppressAutoHyphens/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</w:p>
          <w:p w:rsidR="003843FF" w:rsidRPr="009F52A1" w:rsidRDefault="003843FF" w:rsidP="009F52A1">
            <w:pPr>
              <w:suppressAutoHyphens/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</w:p>
          <w:p w:rsidR="003843FF" w:rsidRPr="009F52A1" w:rsidRDefault="003843FF" w:rsidP="009F52A1">
            <w:pPr>
              <w:suppressAutoHyphens/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</w:p>
          <w:p w:rsidR="003843FF" w:rsidRPr="009F52A1" w:rsidRDefault="003843FF" w:rsidP="009F52A1">
            <w:pPr>
              <w:suppressAutoHyphens/>
              <w:jc w:val="center"/>
              <w:rPr>
                <w:rFonts w:eastAsia="Arial Unicode MS"/>
                <w:sz w:val="28"/>
                <w:szCs w:val="28"/>
              </w:rPr>
            </w:pPr>
            <w:r w:rsidRPr="009F52A1">
              <w:rPr>
                <w:rFonts w:eastAsia="Arial Unicode MS"/>
                <w:b/>
                <w:bCs/>
                <w:sz w:val="28"/>
                <w:szCs w:val="28"/>
              </w:rPr>
              <w:t>Альметьевск 2017</w:t>
            </w:r>
          </w:p>
          <w:p w:rsidR="003843FF" w:rsidRPr="009F52A1" w:rsidRDefault="003843FF" w:rsidP="009F52A1">
            <w:pPr>
              <w:widowControl w:val="0"/>
              <w:suppressAutoHyphens/>
              <w:snapToGrid w:val="0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3843FF" w:rsidRPr="009F52A1" w:rsidRDefault="003843FF" w:rsidP="009F52A1">
      <w:pPr>
        <w:tabs>
          <w:tab w:val="left" w:pos="2550"/>
          <w:tab w:val="right" w:pos="15364"/>
        </w:tabs>
        <w:suppressAutoHyphens/>
        <w:jc w:val="right"/>
        <w:rPr>
          <w:b/>
          <w:bCs/>
          <w:sz w:val="28"/>
          <w:szCs w:val="28"/>
        </w:rPr>
      </w:pPr>
    </w:p>
    <w:p w:rsidR="003843FF" w:rsidRPr="009F52A1" w:rsidRDefault="006623AD" w:rsidP="009F52A1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4075" cy="40589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1" t="6272" r="14712" b="56096"/>
                    <a:stretch/>
                  </pic:blipFill>
                  <pic:spPr bwMode="auto">
                    <a:xfrm>
                      <a:off x="0" y="0"/>
                      <a:ext cx="5939090" cy="406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2" w:name="_GoBack"/>
      <w:bookmarkEnd w:id="12"/>
      <w:r w:rsidR="003843FF" w:rsidRPr="009F52A1">
        <w:rPr>
          <w:b/>
          <w:bCs/>
          <w:sz w:val="28"/>
          <w:szCs w:val="28"/>
        </w:rPr>
        <w:br w:type="page"/>
      </w:r>
    </w:p>
    <w:p w:rsidR="003843FF" w:rsidRPr="009F52A1" w:rsidRDefault="003843FF" w:rsidP="009F52A1">
      <w:pPr>
        <w:numPr>
          <w:ilvl w:val="0"/>
          <w:numId w:val="34"/>
        </w:numPr>
        <w:tabs>
          <w:tab w:val="left" w:pos="567"/>
        </w:tabs>
        <w:spacing w:after="160" w:line="259" w:lineRule="auto"/>
        <w:ind w:left="0" w:firstLine="0"/>
        <w:jc w:val="both"/>
        <w:rPr>
          <w:rFonts w:eastAsia="Calibri"/>
          <w:b/>
          <w:sz w:val="28"/>
          <w:szCs w:val="28"/>
          <w:lang w:eastAsia="en-US"/>
        </w:rPr>
      </w:pPr>
      <w:r w:rsidRPr="009F52A1">
        <w:rPr>
          <w:rFonts w:eastAsia="Calibri"/>
          <w:b/>
          <w:sz w:val="28"/>
          <w:szCs w:val="28"/>
          <w:lang w:eastAsia="en-US"/>
        </w:rPr>
        <w:lastRenderedPageBreak/>
        <w:t>Перечень планируемых результатов обучения при прохождении практики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662"/>
        <w:gridCol w:w="1701"/>
      </w:tblGrid>
      <w:tr w:rsidR="009F52A1" w:rsidRPr="009F52A1" w:rsidTr="00375001">
        <w:trPr>
          <w:trHeight w:val="868"/>
        </w:trPr>
        <w:tc>
          <w:tcPr>
            <w:tcW w:w="1668" w:type="dxa"/>
            <w:shd w:val="clear" w:color="auto" w:fill="auto"/>
            <w:vAlign w:val="center"/>
          </w:tcPr>
          <w:p w:rsidR="000511CC" w:rsidRPr="009F52A1" w:rsidRDefault="000511CC" w:rsidP="009F52A1">
            <w:pPr>
              <w:jc w:val="center"/>
              <w:rPr>
                <w:b/>
              </w:rPr>
            </w:pPr>
            <w:r w:rsidRPr="009F52A1">
              <w:rPr>
                <w:b/>
              </w:rPr>
              <w:t>Оцениваемые компетенции (код, наименование)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0511CC" w:rsidRPr="009F52A1" w:rsidRDefault="000511CC" w:rsidP="009F52A1">
            <w:pPr>
              <w:jc w:val="center"/>
              <w:rPr>
                <w:b/>
              </w:rPr>
            </w:pPr>
            <w:r w:rsidRPr="009F52A1">
              <w:rPr>
                <w:b/>
              </w:rPr>
              <w:t>Результаты освоения компетенции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jc w:val="center"/>
              <w:rPr>
                <w:b/>
                <w:bCs/>
              </w:rPr>
            </w:pPr>
            <w:r w:rsidRPr="009F52A1">
              <w:rPr>
                <w:b/>
                <w:bCs/>
              </w:rPr>
              <w:t xml:space="preserve">Наименование </w:t>
            </w:r>
          </w:p>
          <w:p w:rsidR="000511CC" w:rsidRPr="009F52A1" w:rsidRDefault="000511CC" w:rsidP="009F52A1">
            <w:pPr>
              <w:jc w:val="center"/>
              <w:rPr>
                <w:b/>
                <w:bCs/>
              </w:rPr>
            </w:pPr>
            <w:r w:rsidRPr="009F52A1">
              <w:rPr>
                <w:b/>
                <w:bCs/>
              </w:rPr>
              <w:t>оценочного средства и форма оценки</w:t>
            </w:r>
          </w:p>
        </w:tc>
      </w:tr>
      <w:tr w:rsidR="009F52A1" w:rsidRPr="009F52A1" w:rsidTr="00375001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 xml:space="preserve">ОК-1 </w:t>
            </w:r>
          </w:p>
          <w:p w:rsidR="000511CC" w:rsidRPr="009F52A1" w:rsidRDefault="000511CC" w:rsidP="009F52A1">
            <w:r w:rsidRPr="009F52A1">
              <w:t>Способен использовать основы философских знаний для формирования мировоззренческой позиции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tabs>
                <w:tab w:val="left" w:pos="851"/>
              </w:tabs>
              <w:jc w:val="both"/>
            </w:pPr>
            <w:r w:rsidRPr="009F52A1">
              <w:rPr>
                <w:b/>
              </w:rPr>
              <w:t>Знать</w:t>
            </w:r>
            <w:r w:rsidRPr="009F52A1">
              <w:t>: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содержание современных философских концепций для формирования мировоззренческой позиции;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основные принципы и методы, структуру и проблематику современного философского знания.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</w:pPr>
            <w:r w:rsidRPr="009F52A1">
              <w:rPr>
                <w:b/>
              </w:rPr>
              <w:t>Уметь</w:t>
            </w:r>
            <w:r w:rsidRPr="009F52A1">
              <w:t>: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применять методы и средства познания для интеллектуального развития, повышения культурного уровня, профессиональной компетентности;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выявлять мировоззренческий аспект изучаемых вопросов;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/>
              </w:rPr>
              <w:t>Владеть</w:t>
            </w:r>
            <w:r w:rsidRPr="009F52A1">
              <w:t xml:space="preserve">: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арсеналом философских знаний для выработки мировоззренческой позиции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982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ОК-2</w:t>
            </w:r>
          </w:p>
          <w:p w:rsidR="000511CC" w:rsidRPr="009F52A1" w:rsidRDefault="000511CC" w:rsidP="009F52A1">
            <w:r w:rsidRPr="009F52A1"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rPr>
                <w:b/>
              </w:rPr>
              <w:t xml:space="preserve">Знать: 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</w:pPr>
            <w:r w:rsidRPr="009F52A1">
              <w:t>–</w:t>
            </w:r>
            <w:r w:rsidRPr="009F52A1">
              <w:rPr>
                <w:rStyle w:val="af2"/>
              </w:rPr>
              <w:t xml:space="preserve"> закономерности и этапы исторического процесса, основные исторические факты, даты, события и процессы в контексте развития предприятия</w:t>
            </w:r>
            <w:r w:rsidRPr="009F52A1">
              <w:rPr>
                <w:rStyle w:val="11pt10"/>
                <w:color w:val="auto"/>
                <w:sz w:val="20"/>
                <w:szCs w:val="20"/>
              </w:rPr>
              <w:t>.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rPr>
                <w:b/>
              </w:rPr>
              <w:t>Уметь: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</w:pPr>
            <w:r w:rsidRPr="009F52A1">
              <w:t xml:space="preserve">– </w:t>
            </w: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критически воспринимать, анализировать и оценивать историческую информацию, факторы и механизмы исторических изменений;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Владеть: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навыками анализа причинно-следственных связей в развитии общества, места человека в историческом процессе и политической организации общества, уважительного и бережного отношения к историческому наследию и культурным традициям России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273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ОК-3</w:t>
            </w:r>
          </w:p>
          <w:p w:rsidR="000511CC" w:rsidRPr="009F52A1" w:rsidRDefault="000511CC" w:rsidP="009F52A1">
            <w:r w:rsidRPr="009F52A1">
              <w:t>способностью использовать основы экономических знаний в различных сферах жизнедеятельности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keepNext/>
              <w:autoSpaceDE w:val="0"/>
              <w:autoSpaceDN w:val="0"/>
              <w:adjustRightInd w:val="0"/>
              <w:jc w:val="both"/>
            </w:pPr>
            <w:r w:rsidRPr="009F52A1">
              <w:rPr>
                <w:b/>
                <w:bCs/>
              </w:rPr>
              <w:t>Знать:</w:t>
            </w:r>
            <w:r w:rsidRPr="009F52A1">
              <w:t xml:space="preserve"> </w:t>
            </w:r>
          </w:p>
          <w:p w:rsidR="000511CC" w:rsidRPr="009F52A1" w:rsidRDefault="000511CC" w:rsidP="009F52A1">
            <w:pPr>
              <w:jc w:val="both"/>
              <w:rPr>
                <w:rFonts w:eastAsia="Calibri"/>
                <w:lang w:eastAsia="en-US"/>
              </w:rPr>
            </w:pPr>
            <w:r w:rsidRPr="009F52A1">
              <w:t xml:space="preserve"> </w:t>
            </w:r>
            <w:r w:rsidRPr="009F52A1">
              <w:rPr>
                <w:rFonts w:eastAsia="Calibri"/>
                <w:lang w:eastAsia="en-US"/>
              </w:rPr>
              <w:t>- базовые экономические понятия и показатели деятельности предприятия,</w:t>
            </w:r>
          </w:p>
          <w:p w:rsidR="000511CC" w:rsidRPr="009F52A1" w:rsidRDefault="000511CC" w:rsidP="009F52A1">
            <w:pPr>
              <w:jc w:val="both"/>
              <w:rPr>
                <w:rFonts w:eastAsia="Calibri"/>
                <w:lang w:eastAsia="en-US"/>
              </w:rPr>
            </w:pPr>
            <w:r w:rsidRPr="009F52A1">
              <w:rPr>
                <w:rFonts w:eastAsia="Calibri"/>
                <w:lang w:eastAsia="en-US"/>
              </w:rPr>
              <w:t>- сущность и составные части издержек производства, источниках  их оптимизации и способах увеличения прибыли предприятия;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принципы самообразования и управления своим временем;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понятия, цели, принципы, концепция управления персоналом;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организационные структуры управления персоналом;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методы контроля и поддержания психологического климата коллектива.</w:t>
            </w:r>
          </w:p>
          <w:p w:rsidR="000511CC" w:rsidRPr="009F52A1" w:rsidRDefault="000511CC" w:rsidP="009F52A1">
            <w:pPr>
              <w:keepNext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9F52A1">
              <w:rPr>
                <w:b/>
                <w:bCs/>
              </w:rPr>
              <w:t>Уметь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выявлять финансовые проблемы при анализе конкретных ситуаций,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предлагать способы их решения с учетом возможных социально-экономических последствий;</w:t>
            </w:r>
          </w:p>
          <w:p w:rsidR="000511CC" w:rsidRPr="009F52A1" w:rsidRDefault="000511CC" w:rsidP="009F52A1">
            <w:pPr>
              <w:pStyle w:val="af1"/>
              <w:spacing w:after="0"/>
              <w:jc w:val="both"/>
            </w:pPr>
            <w:r w:rsidRPr="009F52A1">
              <w:t>- анализировать ситуацию на микро и макро уровне;</w:t>
            </w:r>
          </w:p>
          <w:p w:rsidR="000511CC" w:rsidRPr="009F52A1" w:rsidRDefault="000511CC" w:rsidP="009F52A1">
            <w:pPr>
              <w:pStyle w:val="af1"/>
              <w:spacing w:after="0"/>
              <w:jc w:val="both"/>
            </w:pPr>
            <w:r w:rsidRPr="009F52A1">
              <w:t xml:space="preserve">- применять методы и средства познания для решения поставленных задач; </w:t>
            </w:r>
          </w:p>
          <w:p w:rsidR="000511CC" w:rsidRPr="009F52A1" w:rsidRDefault="000511CC" w:rsidP="009F52A1">
            <w:pPr>
              <w:pStyle w:val="af1"/>
              <w:spacing w:after="0"/>
              <w:jc w:val="both"/>
            </w:pPr>
            <w:r w:rsidRPr="009F52A1">
              <w:t xml:space="preserve">- выявлять проблемы экономического характера при анализе конкретных ситуаций на микроуровне, предлагать способы их решения  и  оценивать ожидаемые результаты; </w:t>
            </w:r>
          </w:p>
          <w:p w:rsidR="000511CC" w:rsidRPr="009F52A1" w:rsidRDefault="000511CC" w:rsidP="009F52A1">
            <w:pPr>
              <w:pStyle w:val="af1"/>
              <w:spacing w:after="0"/>
              <w:jc w:val="both"/>
            </w:pPr>
            <w:r w:rsidRPr="009F52A1">
              <w:t>- использовать основы экономических знаний в различных сферах жизнедеятельности.</w:t>
            </w:r>
          </w:p>
          <w:p w:rsidR="000511CC" w:rsidRPr="009F52A1" w:rsidRDefault="000511CC" w:rsidP="009F52A1">
            <w:pPr>
              <w:keepNext/>
              <w:jc w:val="both"/>
              <w:rPr>
                <w:lang w:eastAsia="en-US"/>
              </w:rPr>
            </w:pPr>
            <w:r w:rsidRPr="009F52A1">
              <w:rPr>
                <w:b/>
                <w:lang w:eastAsia="en-US"/>
              </w:rPr>
              <w:t>Владеть</w:t>
            </w:r>
            <w:r w:rsidRPr="009F52A1">
              <w:rPr>
                <w:lang w:eastAsia="en-US"/>
              </w:rPr>
              <w:t>: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 - навыками анализа экономических показателей, 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законами функционирования рыночного механизма и социальными проблемами рыночной экономики; </w:t>
            </w:r>
          </w:p>
          <w:p w:rsidR="000511CC" w:rsidRPr="009F52A1" w:rsidRDefault="000511CC" w:rsidP="009F52A1">
            <w:pPr>
              <w:rPr>
                <w:b/>
                <w:bCs/>
              </w:rPr>
            </w:pPr>
            <w:r w:rsidRPr="009F52A1">
              <w:t>- многообразием экономических процессов в современном мире, их связью с другими процессами, происходящими в обществе</w:t>
            </w:r>
            <w:r w:rsidRPr="009F52A1">
              <w:rPr>
                <w:b/>
                <w:bCs/>
              </w:rPr>
              <w:t>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методами для развития человеческих ресурсов (профессиональная ориентация и социальная адаптация в коллективе, система вознаграждения, профессиональная подготовка, обучение, стажировка, повышение квалификации).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416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lastRenderedPageBreak/>
              <w:t>ОК-4</w:t>
            </w:r>
          </w:p>
          <w:p w:rsidR="000511CC" w:rsidRPr="009F52A1" w:rsidRDefault="000511CC" w:rsidP="009F52A1">
            <w:r w:rsidRPr="009F52A1">
              <w:t>способностью использовать основы правовых знаний в различных сферах деятельности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rPr>
                <w:b/>
              </w:rPr>
              <w:t xml:space="preserve">Знать: 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</w:pPr>
            <w:r w:rsidRPr="009F52A1">
              <w:t>–</w:t>
            </w:r>
            <w:r w:rsidRPr="009F52A1">
              <w:rPr>
                <w:rStyle w:val="af2"/>
              </w:rPr>
              <w:t xml:space="preserve"> правовые нормы действующего законодательства, регулирующие отношения в различных сферах деятельности.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rPr>
                <w:b/>
              </w:rPr>
              <w:t>Уметь: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t xml:space="preserve">– </w:t>
            </w: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использовать нормативно-правовые знания в различных сферах деятельности.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Владеть: </w:t>
            </w:r>
          </w:p>
          <w:p w:rsidR="000511CC" w:rsidRPr="009F52A1" w:rsidRDefault="000511CC" w:rsidP="009F52A1">
            <w:pPr>
              <w:jc w:val="both"/>
              <w:rPr>
                <w:bCs/>
              </w:rPr>
            </w:pPr>
            <w:r w:rsidRPr="009F52A1">
              <w:t xml:space="preserve">– </w:t>
            </w: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навыками анализа нормативных актов,</w:t>
            </w:r>
            <w:r w:rsidRPr="009F52A1">
              <w:rPr>
                <w:rStyle w:val="11pt10"/>
                <w:color w:val="auto"/>
                <w:sz w:val="20"/>
                <w:szCs w:val="20"/>
              </w:rPr>
              <w:t xml:space="preserve"> </w:t>
            </w:r>
            <w:r w:rsidRPr="009F52A1">
              <w:t>поиска, интерпретации и применения необходимых норм в повседневной жизни и профессиональной деятельности.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ОК-5</w:t>
            </w:r>
          </w:p>
          <w:p w:rsidR="000511CC" w:rsidRPr="009F52A1" w:rsidRDefault="000511CC" w:rsidP="009F52A1">
            <w:r w:rsidRPr="009F52A1"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ind w:right="5"/>
              <w:jc w:val="both"/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0511CC" w:rsidRPr="009F52A1" w:rsidRDefault="000511CC" w:rsidP="009F52A1">
            <w:pPr>
              <w:ind w:right="5"/>
              <w:jc w:val="both"/>
            </w:pPr>
            <w:r w:rsidRPr="009F52A1">
              <w:t>- лексику, представляющую нейтральный научный стиль, а также основную терминологию своей широкой и узкой специальности;</w:t>
            </w:r>
          </w:p>
          <w:p w:rsidR="000511CC" w:rsidRPr="009F52A1" w:rsidRDefault="000511CC" w:rsidP="009F52A1">
            <w:pPr>
              <w:ind w:right="5"/>
              <w:jc w:val="both"/>
            </w:pPr>
            <w:r w:rsidRPr="009F52A1">
              <w:t>- основы техники перевода.</w:t>
            </w:r>
          </w:p>
          <w:p w:rsidR="000511CC" w:rsidRPr="009F52A1" w:rsidRDefault="000511CC" w:rsidP="009F52A1">
            <w:pPr>
              <w:ind w:right="5"/>
              <w:jc w:val="both"/>
              <w:rPr>
                <w:b/>
              </w:rPr>
            </w:pPr>
            <w:r w:rsidRPr="009F52A1">
              <w:rPr>
                <w:b/>
              </w:rPr>
              <w:t>Уметь:</w:t>
            </w:r>
          </w:p>
          <w:p w:rsidR="000511CC" w:rsidRPr="009F52A1" w:rsidRDefault="000511CC" w:rsidP="009F52A1">
            <w:pPr>
              <w:ind w:right="5"/>
              <w:jc w:val="both"/>
            </w:pPr>
            <w:r w:rsidRPr="009F52A1">
              <w:sym w:font="Symbol" w:char="F02D"/>
            </w:r>
            <w:r w:rsidRPr="009F52A1">
              <w:t xml:space="preserve"> осуществлять поиск новой информации при работе с текстами из учебной, научнопопулярной и научной литературы, периодических изданий и монографий, инструкций, проспектов и справочной литературы; </w:t>
            </w:r>
          </w:p>
          <w:p w:rsidR="000511CC" w:rsidRPr="009F52A1" w:rsidRDefault="000511CC" w:rsidP="009F52A1">
            <w:pPr>
              <w:ind w:right="5"/>
              <w:jc w:val="both"/>
            </w:pPr>
            <w:r w:rsidRPr="009F52A1">
              <w:sym w:font="Symbol" w:char="F02D"/>
            </w:r>
            <w:r w:rsidRPr="009F52A1">
              <w:t xml:space="preserve"> осуществлять устный обмен информацией при устных контактах в ситуациях повседневного общения, при обсуждении проблем страноведческого, общенаучного и общетехнического характера, а также при представлении результатов научной работы включая использование мультимедийных средств; </w:t>
            </w:r>
          </w:p>
          <w:p w:rsidR="000511CC" w:rsidRPr="009F52A1" w:rsidRDefault="000511CC" w:rsidP="009F52A1">
            <w:pPr>
              <w:ind w:right="5"/>
              <w:jc w:val="both"/>
            </w:pPr>
            <w:r w:rsidRPr="009F52A1">
              <w:t>- осуществлять письменный обмен информацией в форме записей, выписок, аннотаций и конспектов, составлять деловые письма, отражающие определенное коммуникативное намерение.</w:t>
            </w:r>
          </w:p>
          <w:p w:rsidR="000511CC" w:rsidRPr="009F52A1" w:rsidRDefault="000511CC" w:rsidP="009F52A1">
            <w:pPr>
              <w:ind w:right="5"/>
              <w:jc w:val="both"/>
              <w:rPr>
                <w:b/>
                <w:bCs/>
              </w:rPr>
            </w:pPr>
            <w:r w:rsidRPr="009F52A1">
              <w:rPr>
                <w:b/>
                <w:bCs/>
              </w:rPr>
              <w:t>Владеть:</w:t>
            </w:r>
          </w:p>
          <w:p w:rsidR="000511CC" w:rsidRPr="009F52A1" w:rsidRDefault="000511CC" w:rsidP="009F52A1">
            <w:pPr>
              <w:ind w:right="5"/>
              <w:jc w:val="both"/>
            </w:pPr>
            <w:r w:rsidRPr="009F52A1">
              <w:sym w:font="Symbol" w:char="F02D"/>
            </w:r>
            <w:r w:rsidRPr="009F52A1">
              <w:t xml:space="preserve"> навыками устной разговорно-бытовой речи и профессионального общения;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sym w:font="Symbol" w:char="F02D"/>
            </w:r>
            <w:r w:rsidRPr="009F52A1">
              <w:t xml:space="preserve"> навыками письменной фиксации информации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ОК-6</w:t>
            </w:r>
          </w:p>
          <w:p w:rsidR="000511CC" w:rsidRPr="009F52A1" w:rsidRDefault="000511CC" w:rsidP="009F52A1">
            <w:r w:rsidRPr="009F52A1">
              <w:t>способностью работать в коллективе,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Знать: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/>
              </w:rPr>
              <w:t xml:space="preserve"> </w:t>
            </w:r>
            <w:r w:rsidRPr="009F52A1">
              <w:t xml:space="preserve">- социальную структуру общества и механизмы социальных изменений, структуру политической системы общества, политическую систему современного российского общества;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основанные на принципах толерантности и сотрудничества способы взаимодействия в команде, методы управления социальной организацией,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</w:pPr>
            <w:r w:rsidRPr="009F52A1">
              <w:t>- структуру и содержательные характеристики совместной трудовой деятельности; стадии образования и принципы функционирования команды, специфику операторской команды; психологические особенности работы в команде с социально и культурно неоднородным составом;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-стили управления трудовым коллективом, их возможности и ограничения в обеспечении групповой сплоченности, эффективности групповой деятельности;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-структуру мотивации трудовой деятельности, научные подходы к трудовой мотивации.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Уметь: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t>– учитывать социальные, этнические, конфессиональные, культурные особенности различных социальных общностей, толерантно воспринимать эти различия;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/>
              </w:rPr>
              <w:t xml:space="preserve">- </w:t>
            </w:r>
            <w:r w:rsidRPr="009F52A1">
              <w:t>оперировать понятиями: справедливость, законность, право, правовое государство, гражданское общество, гуманизм, толерантность, гражданская ответственность, социальная ответственность; обосновывать социальную значимость заложенных в них ценностей;</w:t>
            </w:r>
          </w:p>
          <w:p w:rsidR="000511CC" w:rsidRPr="009F52A1" w:rsidRDefault="000511CC" w:rsidP="009F52A1">
            <w:pPr>
              <w:jc w:val="both"/>
              <w:rPr>
                <w:strike/>
              </w:rPr>
            </w:pPr>
            <w:r w:rsidRPr="009F52A1">
              <w:t xml:space="preserve">- применять способы толерантного взаимодействия в социально-неоднородном коллективе, в поликультурной, полиэтничной, поликонфессиональной среде при отстаивании своей гражданской позиции, собственной точки зрения по социальной и политической проблематике;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ориентироваться в способах предотвращения и разрешения конфликтов в социально и культурно неоднородном коллективе, обосновывать оптимальные методы управления конфликтами в коллективе;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работать в команде, толерантно воспринимая социальные и культурные различия, учитывать в межличностном общении и совместной трудовой </w:t>
            </w:r>
            <w:r w:rsidRPr="009F52A1">
              <w:lastRenderedPageBreak/>
              <w:t>деятельности индивидуально-психологические особенности личности партнеров по взаимодействию, их этноконфессиональные, культурные, социальные потребности и интересы;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 -ориентироваться в возможностях и ограничениях в применении разных стилей управления коллективом, методов трудовой мотивации сотрудников;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</w:pPr>
            <w:r w:rsidRPr="009F52A1">
              <w:t>- осуществлять анализ конкретных ситуаций конфликтного взаимодействия в команде с социально-неоднородным составом, применяя комплексный подход к анализу причин конфликта в коллективе;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</w:pPr>
            <w:r w:rsidRPr="009F52A1">
              <w:t xml:space="preserve">- выявлять конструктивные и деструктивные последствия конфликтов в коллективе, 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t xml:space="preserve">- определять условия целесообразности применения разных стратегий поведения в конфликтных ситуациях.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Владеть: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– навыками ведения конструктивного диалога как способа толерантного отношения к культурным различиям представителей других этнических общностей;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/>
              </w:rPr>
              <w:t xml:space="preserve">- </w:t>
            </w:r>
            <w:r w:rsidRPr="009F52A1">
              <w:t xml:space="preserve">навыками участия в работе команды по обсуждению современных социальных, политических событий и процессов; 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/>
              </w:rPr>
              <w:t>-</w:t>
            </w:r>
            <w:r w:rsidRPr="009F52A1">
              <w:t>навыками</w:t>
            </w:r>
            <w:r w:rsidRPr="009F52A1">
              <w:rPr>
                <w:b/>
              </w:rPr>
              <w:t xml:space="preserve"> </w:t>
            </w:r>
            <w:r w:rsidRPr="009F52A1">
              <w:t xml:space="preserve">толерантного взаимодействия с представителями разных этнических и конфессиональных групп в процессе участия в деловых играх, дискуссиях, совместном анализе и решении проблемных задач по актуальным социальным и политическим проблемам современного общества;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навыками работы в команде, разработки и принятия коллективных решений;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 -навыками: анализа проблемных ситуаций реализации разных стилей управления и методов трудовой мотивации сотрудников; выявления функциональных и дисфункциональных последствий применения данных подходов; определения наиболее эффективных подходов к управлению коллективом и мотивации труда;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навыками применения системного подхода к анализу конкретных конфликтных ситуаций в трудовом коллективе,  к разработке и  обоснованию наиболее целесообразных, адекватных конкретной ситуации стратегий управления конфликтами и  эффективных способов их предотвращения;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-навыками толерантного взаимодействия в поликультурной, полиэтничной, поликонфессиональной среде.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ОК-7</w:t>
            </w:r>
          </w:p>
          <w:p w:rsidR="000511CC" w:rsidRPr="009F52A1" w:rsidRDefault="000511CC" w:rsidP="009F52A1">
            <w:r w:rsidRPr="009F52A1">
              <w:t>способностью к самоорганизации и самообразованию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Знать: 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</w:pPr>
            <w:r w:rsidRPr="009F52A1">
              <w:t>-специфику, характеристики и показатели качества системы «человек-машина»;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/>
              </w:rPr>
              <w:t>-</w:t>
            </w:r>
            <w:r w:rsidRPr="009F52A1">
              <w:t xml:space="preserve"> научные принципы и законы формирования и развития познавательной деятельности, эмоционально-волевых процессов; особенности протекания психических процессов и состояний человека-оператора;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-основные функциональные состояния оператора, виды и факторы состояний сниженной работоспособности, способы их преодоления и профилактики;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психические свойства личности, их влияние на формирование индивидуального стиля трудовой деятельности, ее эффективность; профессионально-важные качества оператора;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психологическую структуру профессиональной направленности личности; этапы, факторы и кризисы профессионального становления, способы преодоления кризисов профессионального развития;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признаки и факторы профессиональных деформаций личности операторов, способы профилактики, управления ими. </w:t>
            </w:r>
          </w:p>
          <w:p w:rsidR="000511CC" w:rsidRPr="009F52A1" w:rsidRDefault="000511CC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rPr>
                <w:b/>
              </w:rPr>
              <w:t xml:space="preserve">Уметь: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используя методологию научного знания, осуществлять анализ конструктивных и деструктивных последствий различных социальных и политических явлений и процессов;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грамотно, логически последовательно строить свою речь, аргументированно отстаивать свою позицию по гражданским и политическим аспектам социального взаимодействия. </w:t>
            </w:r>
          </w:p>
          <w:p w:rsidR="000511CC" w:rsidRPr="009F52A1" w:rsidRDefault="000511CC" w:rsidP="009F52A1">
            <w:pPr>
              <w:jc w:val="both"/>
            </w:pPr>
            <w:r w:rsidRPr="009F52A1">
              <w:lastRenderedPageBreak/>
              <w:t>- адекватно и ответственно применять способы самоорганизации, самоконтроля поведения и деятельности, осуществляемой в процессе изучения дисциплины;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-ориентироваться в возможностях и ограничениях применения психологических методов в исследовании проблем инженерно-психологической направленности;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выдвигать психологические требования к свойствам, качествам разных типов операторов;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выявлять объективные и субъективные условия эффективности деятельности оператора;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определять признаки и факторы состояний сниженной работоспособности, проявления профессиональных деформаций;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диагностировать психологические особенности своей личности (тип темперамента, характер) для совершенствования процессов самоорганизации и самообразования, с целью формирования эффективного индивидуального стиля трудовой деятельности, повышения возможностей профессиональной и личностной самореализации;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-выделять ведущие мотиваторы своей деятельности, анализировать ключевые показатели и факторы эффективности работы с целью ее корректировки, совершенствования.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Владеть: </w:t>
            </w:r>
          </w:p>
          <w:p w:rsidR="000511CC" w:rsidRPr="009F52A1" w:rsidRDefault="000511CC" w:rsidP="009F52A1">
            <w:pPr>
              <w:jc w:val="both"/>
              <w:rPr>
                <w:b/>
                <w:strike/>
              </w:rPr>
            </w:pPr>
            <w:r w:rsidRPr="009F52A1">
              <w:rPr>
                <w:b/>
              </w:rPr>
              <w:t>-</w:t>
            </w:r>
            <w:r w:rsidRPr="009F52A1">
              <w:t xml:space="preserve"> навыками самостоятельного поиска, анализа и оценки информации</w:t>
            </w:r>
            <w:r w:rsidRPr="009F52A1">
              <w:rPr>
                <w:strike/>
              </w:rPr>
              <w:t>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 навыками постановки целей, планирования, организации, самооценки и контроля своей деятельности, осуществляемой в процессе изучения дисциплины;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-навыками постановки целей, планирования, организации, самооценки и контроля своей деятельности, осуществляемой в процессе изучения дисциплины;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 - </w:t>
            </w:r>
            <w:r w:rsidRPr="009F52A1">
              <w:t>навыками самостоятельного поиска, систематизации, анализа и оценки психологической информации, необходимой для совершенствования профессиональной подготовки будущего инженера;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- </w:t>
            </w:r>
            <w:r w:rsidRPr="009F52A1">
              <w:t>системными представлениями о современных методах профессиональной подготовки, их достоинствах и ограничениях.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 способами и приемами развития внимания, памяти, творческого и оперативного мышления;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навыками саморегуляции психических состояний, приемами предотвращения состояний утомления, монотонии, пресыщения, снятия психологической напряженности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ОК-8</w:t>
            </w:r>
          </w:p>
          <w:p w:rsidR="000511CC" w:rsidRPr="009F52A1" w:rsidRDefault="000511CC" w:rsidP="009F52A1">
            <w:r w:rsidRPr="009F52A1">
              <w:t>способностью использовать методы и инструменты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rStyle w:val="afc"/>
                <w:rFonts w:eastAsia="Calibri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 w:rsidRPr="009F52A1">
              <w:rPr>
                <w:rStyle w:val="afc"/>
                <w:rFonts w:eastAsia="Calibri"/>
                <w:i w:val="0"/>
                <w:color w:val="auto"/>
                <w:sz w:val="20"/>
                <w:szCs w:val="20"/>
              </w:rPr>
              <w:t>Знать:</w:t>
            </w:r>
          </w:p>
          <w:p w:rsidR="000511CC" w:rsidRPr="009F52A1" w:rsidRDefault="000511CC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основные понятия теории физического воспитания и здорового образа жизни;</w:t>
            </w:r>
          </w:p>
          <w:p w:rsidR="000511CC" w:rsidRPr="009F52A1" w:rsidRDefault="000511CC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основные методы и средства физического воспитания;</w:t>
            </w:r>
          </w:p>
          <w:p w:rsidR="000511CC" w:rsidRPr="009F52A1" w:rsidRDefault="000511CC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способы контроля и оценки физического развития и подготовленности;</w:t>
            </w:r>
          </w:p>
          <w:p w:rsidR="000511CC" w:rsidRPr="009F52A1" w:rsidRDefault="000511CC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влияние оздоровительных систем физического воспитания на укрепление здоровья, профилактику профессиональных заболевания и вредных привычек.</w:t>
            </w:r>
          </w:p>
          <w:p w:rsidR="000511CC" w:rsidRPr="009F52A1" w:rsidRDefault="000511CC" w:rsidP="009F52A1">
            <w:pPr>
              <w:jc w:val="both"/>
              <w:rPr>
                <w:rStyle w:val="16"/>
                <w:b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b/>
                <w:color w:val="auto"/>
                <w:sz w:val="20"/>
              </w:rPr>
              <w:t>Уметь:</w:t>
            </w:r>
          </w:p>
          <w:p w:rsidR="000511CC" w:rsidRPr="009F52A1" w:rsidRDefault="000511CC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выбирать необходимые средства и методы физического воспитания для достижения необходимого уровня физической подготовки;</w:t>
            </w:r>
          </w:p>
          <w:p w:rsidR="000511CC" w:rsidRPr="009F52A1" w:rsidRDefault="000511CC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применять на практике физические упражнения для профилактики профессиональных заболеваний;</w:t>
            </w:r>
          </w:p>
          <w:p w:rsidR="000511CC" w:rsidRPr="009F52A1" w:rsidRDefault="000511CC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применять методы самоконтроля за функциональным состоянием организма.</w:t>
            </w:r>
          </w:p>
          <w:p w:rsidR="000511CC" w:rsidRPr="009F52A1" w:rsidRDefault="000511CC" w:rsidP="009F52A1">
            <w:pPr>
              <w:jc w:val="both"/>
              <w:rPr>
                <w:rStyle w:val="16"/>
                <w:b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b/>
                <w:color w:val="auto"/>
                <w:sz w:val="20"/>
              </w:rPr>
              <w:t>Владеть:</w:t>
            </w:r>
          </w:p>
          <w:p w:rsidR="000511CC" w:rsidRPr="009F52A1" w:rsidRDefault="000511CC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основами средств и методов физического воспитания для укрепления здоровья;</w:t>
            </w:r>
          </w:p>
          <w:p w:rsidR="000511CC" w:rsidRPr="009F52A1" w:rsidRDefault="000511CC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средствами и методами физического воспитания для достижения должного уровня физической подготовленности в профессиональной деятельности;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средствами восстановления организма и повышения его работоспособности.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lastRenderedPageBreak/>
              <w:t>ОК-9</w:t>
            </w:r>
          </w:p>
          <w:p w:rsidR="000511CC" w:rsidRPr="009F52A1" w:rsidRDefault="000511CC" w:rsidP="009F52A1">
            <w:r w:rsidRPr="009F52A1">
              <w:t>способностью использовать приемы первой помощи, методы защиты в условиях чрезвычайных ситуаций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9F52A1">
              <w:rPr>
                <w:b/>
                <w:color w:val="auto"/>
                <w:sz w:val="20"/>
                <w:szCs w:val="20"/>
              </w:rPr>
              <w:t>Знать: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приемы первой помощи, методы защиты в условиях чрезвычайных ситуаций;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правила техники безопасности, производственной санитарии, пожарной безопасности и нормы охраны труда.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9F52A1">
              <w:rPr>
                <w:b/>
                <w:color w:val="auto"/>
                <w:sz w:val="20"/>
                <w:szCs w:val="20"/>
              </w:rPr>
              <w:t>Уметь: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планировать мероприятия по защите производственного персонала в чрезвычайных ситуациях;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 - оказывать первую медицинскую помощь при поражении электрическим током;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использовать средства защиты, применяемые в электроустановках, организовать безопасную эксплуатацию электроустановки.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9F52A1">
              <w:rPr>
                <w:b/>
                <w:color w:val="auto"/>
                <w:sz w:val="20"/>
                <w:szCs w:val="20"/>
              </w:rPr>
              <w:t>Владеть: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навыками оказания первой помощи при поражении электрическим током;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навыками применения средств защиты в электроустановках;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-навыками оказания первой медицинской помощи и защиты в чрезвычайных ситуациях.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ОПК-1</w:t>
            </w:r>
          </w:p>
          <w:p w:rsidR="000511CC" w:rsidRPr="009F52A1" w:rsidRDefault="000511CC" w:rsidP="009F52A1">
            <w:r w:rsidRPr="009F52A1"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Знать:</w:t>
            </w:r>
          </w:p>
          <w:p w:rsidR="000511CC" w:rsidRPr="009F52A1" w:rsidRDefault="000511CC" w:rsidP="009F52A1">
            <w:pPr>
              <w:autoSpaceDE w:val="0"/>
              <w:autoSpaceDN w:val="0"/>
              <w:jc w:val="both"/>
            </w:pPr>
            <w:r w:rsidRPr="009F52A1">
              <w:t xml:space="preserve">- основные методы, способы и средства получения, хранения, переработки информации;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теорию и основные правила построения эскизов, чертежей, схем, нанесение надписей, размеров и отклонений, правила оформления графических изображений в соответствии со стандартами ЕСКД;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методы и инженерной графики, государственные стандарты, применяемые при графическом изображении электрических схем;</w:t>
            </w:r>
          </w:p>
          <w:p w:rsidR="000511CC" w:rsidRPr="009F52A1" w:rsidRDefault="000511CC" w:rsidP="009F52A1">
            <w:r w:rsidRPr="009F52A1">
              <w:t>- теоретические основы использования компьютера, как средства решения задач с использованием численных методов.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- аргументированно выбирать оптимальные программные средства и способы обработки, хранения и защиты информации;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осуществлять эскизное проектирование отдельных узлов электроэнергетического и электротехнического оборудования, графически отображать электрические схемы;</w:t>
            </w:r>
          </w:p>
          <w:p w:rsidR="000511CC" w:rsidRPr="009F52A1" w:rsidRDefault="000511CC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обрабатывать, хранить и осуществлять поиск информации;</w:t>
            </w:r>
          </w:p>
          <w:p w:rsidR="000511CC" w:rsidRPr="009F52A1" w:rsidRDefault="000511CC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работать с текстовыми редакторами и электронными таблицами;</w:t>
            </w:r>
          </w:p>
          <w:p w:rsidR="000511CC" w:rsidRPr="009F52A1" w:rsidRDefault="000511CC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компьютерную технику, программно-информационные системы и компьютерные сети;</w:t>
            </w:r>
          </w:p>
          <w:p w:rsidR="000511CC" w:rsidRPr="009F52A1" w:rsidRDefault="000511CC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современные вычислительные средства для обработки и анализа результатов исследований из различных областей математики и ее приложений.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>Владеть: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методами обработки, хранения, передачи и защиты информации, внедрять и использовать современные информационные технологии в процессе профессиональной деятельности; 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навыками оформления проектной и конструкторской документации в соответствии с требованиями ЕСКД; </w:t>
            </w:r>
          </w:p>
          <w:p w:rsidR="000511CC" w:rsidRPr="009F52A1" w:rsidRDefault="000511CC" w:rsidP="009F52A1">
            <w:pPr>
              <w:jc w:val="both"/>
              <w:rPr>
                <w:rFonts w:eastAsia="Calibri"/>
              </w:rPr>
            </w:pPr>
            <w:r w:rsidRPr="009F52A1">
              <w:t xml:space="preserve">- навыками использования специализированных пакетов прикладных компьютерных программ для графического отображения </w:t>
            </w:r>
            <w:r w:rsidRPr="009F52A1">
              <w:rPr>
                <w:rFonts w:eastAsia="Calibri"/>
              </w:rPr>
              <w:t>электрических схем;</w:t>
            </w:r>
          </w:p>
          <w:p w:rsidR="000511CC" w:rsidRPr="009F52A1" w:rsidRDefault="000511CC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навыками поиска, хранения, обработки и анализа информации;</w:t>
            </w:r>
          </w:p>
          <w:p w:rsidR="000511CC" w:rsidRPr="009F52A1" w:rsidRDefault="000511CC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компьютерными технологиями обработки текстовой и числовой информации;</w:t>
            </w:r>
          </w:p>
          <w:p w:rsidR="000511CC" w:rsidRPr="009F52A1" w:rsidRDefault="000511CC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навыками практического применения эффективных численных алгоритмов с использованием современных информационно-коммуникационных технологий.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ОПК-2</w:t>
            </w:r>
          </w:p>
          <w:p w:rsidR="000511CC" w:rsidRPr="009F52A1" w:rsidRDefault="000511CC" w:rsidP="009F52A1">
            <w:r w:rsidRPr="009F52A1">
              <w:t xml:space="preserve">способностью применять соответствующий физико-математический аппарат, методы </w:t>
            </w:r>
            <w:r w:rsidRPr="009F52A1">
              <w:lastRenderedPageBreak/>
              <w:t>анализа и моделирования, теоретического и экспериментального исследования при решении профессиональных задач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9F52A1">
              <w:rPr>
                <w:rFonts w:eastAsia="Calibri"/>
                <w:b/>
                <w:bCs/>
                <w:lang w:eastAsia="en-US"/>
              </w:rPr>
              <w:lastRenderedPageBreak/>
              <w:t xml:space="preserve">Знать: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основные понятия математического анализа, аналитической геометрии, линейной и векторной алгебры, теории дифференциальных уравнений и систем, теории рядов;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базовые законы естествознания, физико-математический аппарат, методы анализа и моделирования теоретического и экспериментального исследования при решении профессиональных задач;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основные технологические процессы эксплуатации добывающих скважин;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-основные процессы транспортировки и подготовки углеводородного сырья;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режимы работы электроустановок;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технические и организационные мероприятия по защите людей от поражения электрическим током</w:t>
            </w:r>
          </w:p>
          <w:p w:rsidR="000511CC" w:rsidRPr="009F52A1" w:rsidRDefault="000511CC" w:rsidP="009F52A1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9F52A1">
              <w:rPr>
                <w:rFonts w:eastAsia="Calibri"/>
                <w:b/>
                <w:bCs/>
                <w:lang w:eastAsia="en-US"/>
              </w:rPr>
              <w:t>Уметь: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применять математический аппарат для решения типовых задач по математическому анализу, аналитической геометрии, линейной и векторной алгебры, дифференциальных уравнений и систем, рядов и аргументировать свой выбор;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применять соответствующий физико-математический аппарат, методы анализа и моделирования теоретического и экспериментального исследования при решении профессиональных задач;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проводить необходимые расчеты по способам эксплуатации добывающих скважин;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-использовать профессиональную терминологию изучаемой дисциплины; 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производить выбор защитных средств в электроустановках;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учитывать защитные меры в электроустановках при их расчётах и проектировании</w:t>
            </w:r>
          </w:p>
          <w:p w:rsidR="000511CC" w:rsidRPr="009F52A1" w:rsidRDefault="000511CC" w:rsidP="009F52A1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9F52A1">
              <w:rPr>
                <w:rFonts w:eastAsia="Calibri"/>
                <w:b/>
                <w:bCs/>
                <w:lang w:eastAsia="en-US"/>
              </w:rPr>
              <w:t>Владеть: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методами и алгоритмами решения типовых задач по математическому анализу, аналитической геометрии, линейной и векторной алгебры, теории рядов;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- </w:t>
            </w:r>
            <w:r w:rsidRPr="009F52A1"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  <w:t>приемами преобразования и решения дифференциальных уравнений и систем;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  <w:t>-</w:t>
            </w:r>
            <w:r w:rsidRPr="009F52A1">
              <w:rPr>
                <w:color w:val="auto"/>
                <w:sz w:val="20"/>
                <w:szCs w:val="20"/>
              </w:rPr>
              <w:t xml:space="preserve"> навыками применения соответствующего физико-математического аппарата, методами анализа и моделирования теоретического и экспериментального исследования при решении профессиональных задач;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навыками качественного и количественного анализа;</w:t>
            </w:r>
          </w:p>
          <w:p w:rsidR="000511CC" w:rsidRPr="009F52A1" w:rsidRDefault="000511CC" w:rsidP="009F52A1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методами расчёта защитных средств от поражения электрическим током в электроустановках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ОПК-3</w:t>
            </w:r>
          </w:p>
          <w:p w:rsidR="000511CC" w:rsidRPr="009F52A1" w:rsidRDefault="000511CC" w:rsidP="009F52A1">
            <w:r w:rsidRPr="009F52A1">
              <w:t>способность использовать методы анализа и моделирования электрических цепей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  <w:bCs/>
                <w:lang w:eastAsia="en-US"/>
              </w:rPr>
            </w:pPr>
            <w:r w:rsidRPr="009F52A1">
              <w:rPr>
                <w:b/>
                <w:bCs/>
                <w:lang w:eastAsia="en-US"/>
              </w:rPr>
              <w:t>Знать: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основные понятия и законы электромагнитного поля и теории электрических и магнитных цепей;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свойства линейных однофазных и трехфазных электрических цепей и методы их анализа;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основные понятия и законы теории переходных процессов в линейных электрических цепях и методы анализа;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основы и принципы функционирования простых и сложных электрических схем</w:t>
            </w:r>
          </w:p>
          <w:p w:rsidR="000511CC" w:rsidRPr="009F52A1" w:rsidRDefault="000511CC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принцип действия и особенности применения силовых полупроводниковых приборов; </w:t>
            </w:r>
          </w:p>
          <w:p w:rsidR="000511CC" w:rsidRPr="009F52A1" w:rsidRDefault="000511CC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классификацию, назначение, основные схемотехнические решения устройств,</w:t>
            </w:r>
          </w:p>
          <w:p w:rsidR="000511CC" w:rsidRPr="009F52A1" w:rsidRDefault="000511CC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принцип действия и особенности применения силовых преобразователей, степень влияния на качество напряжения в системе электроснабжения.</w:t>
            </w:r>
          </w:p>
          <w:p w:rsidR="000511CC" w:rsidRPr="009F52A1" w:rsidRDefault="000511CC" w:rsidP="009F52A1">
            <w:pPr>
              <w:jc w:val="both"/>
              <w:rPr>
                <w:b/>
                <w:bCs/>
                <w:lang w:eastAsia="en-US"/>
              </w:rPr>
            </w:pPr>
            <w:r w:rsidRPr="009F52A1">
              <w:rPr>
                <w:b/>
                <w:bCs/>
                <w:lang w:eastAsia="en-US"/>
              </w:rPr>
              <w:t>Уметь: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анализировать и рассчитывать электрические цепи в установившемся режиме работы;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анализировать и рассчитывать переходные процессы в линейных и нелинейных электрических цепях;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анализировать и рассчитывать электромагнитные поля и интегральные оценки систем;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использовать информационное и техническое обеспечение систем автоматизированного проектирования электротехнических систем и в общем объектов электроэнергетики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ставить и решать простейшие задачи моделирования силовых электронных устройств.</w:t>
            </w:r>
          </w:p>
          <w:p w:rsidR="000511CC" w:rsidRPr="009F52A1" w:rsidRDefault="000511CC" w:rsidP="009F52A1">
            <w:pPr>
              <w:jc w:val="both"/>
              <w:rPr>
                <w:b/>
                <w:bCs/>
                <w:lang w:eastAsia="en-US"/>
              </w:rPr>
            </w:pPr>
            <w:r w:rsidRPr="009F52A1">
              <w:rPr>
                <w:b/>
                <w:bCs/>
                <w:lang w:eastAsia="en-US"/>
              </w:rPr>
              <w:t>Владеть: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методами расчета переходных и установившихся процессов в линейных и нелинейных электрических цепях;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 xml:space="preserve">- навыками решения задач и анализа нелинейных электрических цепей постоянного и переменного тока, а также дискретных (цифровых) цепей;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навыками решения задач и проведения лабораторных экспериментов по теории электрических цепей и электромагнитного поля; - специализированными прикладными программами, методами проектирования электротехнических систем;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специализированными прикладными программами, методами проектирования электротехнических систем.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-представлениями о физических процессах в полупроводниковых приборах и устройствах на их основе;</w:t>
            </w: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-навыками</w:t>
            </w: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оценки и анализа современной силовой электроники и преобразователей энергии.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ПК-1</w:t>
            </w:r>
          </w:p>
          <w:p w:rsidR="000511CC" w:rsidRPr="009F52A1" w:rsidRDefault="000511CC" w:rsidP="009F52A1">
            <w:r w:rsidRPr="009F52A1">
              <w:t>способность участвовать в планировании, подготовке и выполнении типовых экспериментальных исследований по заданной методике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Знать: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основные понятия об электротехнических и конструкционных материалах;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математические формулировки основных понятий и теорем специальных глав математики;</w:t>
            </w:r>
          </w:p>
          <w:p w:rsidR="000511CC" w:rsidRPr="009F52A1" w:rsidRDefault="000511CC" w:rsidP="009F52A1">
            <w:pPr>
              <w:jc w:val="both"/>
              <w:rPr>
                <w:b/>
                <w:i/>
              </w:rPr>
            </w:pPr>
            <w:r w:rsidRPr="009F52A1">
              <w:t>- основные математические методы решения типовых задач по специальным главам математики, необходимые для исследования объектов электроснабжения.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Уметь: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применять физико-математические методы для проектирования изделий и технологических процессов в электроэнергетике;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правильно и математически грамотно пояснять и решать типовые задачи по специальным главам математики, которые необходимы для исследования работы объектов электроснабжения.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Владеть: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навыками решения задач и проведения лабораторных экспериментов по электротехническим и конструкционным материалам;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 математическими формулировками основных понятий и теорем специальных глав математики;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  математическими методами решения задач по специальным главам математики,  необходимых для исследования работы объектов электроснабжения.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ПК-2</w:t>
            </w:r>
          </w:p>
          <w:p w:rsidR="000511CC" w:rsidRPr="009F52A1" w:rsidRDefault="000511CC" w:rsidP="009F52A1">
            <w:r w:rsidRPr="009F52A1">
              <w:t>способностью обрабатывать результаты экспериментов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Знать: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основные математические, физические, химические законы и положения необходимые при изготовлении электротехнической продукции;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фактический состав и характеристику электроэнергетических и электротехнических систем;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способы описания алгоритмов обработки информации;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основные программные инструменты по работе с информацией, их функциональные возможности; </w:t>
            </w:r>
          </w:p>
          <w:p w:rsidR="000511CC" w:rsidRPr="009F52A1" w:rsidRDefault="000511CC" w:rsidP="009F52A1">
            <w:pPr>
              <w:jc w:val="both"/>
              <w:rPr>
                <w:b/>
                <w:bCs/>
              </w:rPr>
            </w:pPr>
            <w:r w:rsidRPr="009F52A1">
              <w:t>- методы и приемы получения, обработки и анализа экспериментальных результатов.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применять физико-математические методы для проектирования изделий и технологических процессов в электроэнергетике;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сопоставлять различные решения и выбирать конкретное техническое решение предполагающее эффективность использования энергий;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составлять алгоритм численного решения задачи;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реализовывать численной схемы задачи на языке программирования;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анализировать результаты численного расчета;</w:t>
            </w:r>
          </w:p>
          <w:p w:rsidR="000511CC" w:rsidRPr="009F52A1" w:rsidRDefault="000511CC" w:rsidP="009F52A1">
            <w:pPr>
              <w:jc w:val="both"/>
              <w:rPr>
                <w:b/>
                <w:bCs/>
              </w:rPr>
            </w:pPr>
            <w:r w:rsidRPr="009F52A1">
              <w:t>- самостоятельно ориентироваться в справочной, научной, специальной литературе.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>Владеть: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 практическими навыками решения конкретных технико-экономических вопросов в производстве электротехнических изделий;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методами анализа информации и методиками расчётов технических проектов;</w:t>
            </w:r>
          </w:p>
          <w:p w:rsidR="000511CC" w:rsidRPr="009F52A1" w:rsidRDefault="000511CC" w:rsidP="009F52A1">
            <w:pPr>
              <w:jc w:val="both"/>
              <w:rPr>
                <w:b/>
                <w:bCs/>
              </w:rPr>
            </w:pPr>
            <w:r w:rsidRPr="009F52A1">
              <w:t xml:space="preserve">- навыками обобщения, анализа, постановки целей и их достижения;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 способностями использовать обработки результатов в области информационных технологий.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lastRenderedPageBreak/>
              <w:t>ПК-3</w:t>
            </w:r>
          </w:p>
          <w:p w:rsidR="000511CC" w:rsidRPr="009F52A1" w:rsidRDefault="000511CC" w:rsidP="009F52A1">
            <w:r w:rsidRPr="009F52A1">
              <w:t>способностью принимать участие в проектировании объектов профессиональной деятельности в соответствии с техническим заданием и нормативно-технической документацией, соблюдая различные технические, энергоэффективные и экологические требования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нормативные документы по стандартизации и сертификации электрических машин и трансформаторов;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нормативные документы по испытаниям электрических машин и трансформаторов;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  <w:tab w:val="left" w:pos="811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основы теории электрических и электронных аппаратов, конструкции и принципы действия электромеханических аппаратов автоматики, управления и защиты, аппаратов высокого и низкого напряжения;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схемы электроэнергетических систем и сетей;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классификацию электрических сетей;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главные схемы электрических соединений энергообъектов, конструктивное выполнение воздушных и кабельных линий;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назначение, принцип работы основного и вспомогательного оборудования, допустимые параметры и технические расчеты параметров электрических схем замещения;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какими энергетическими характеристиками описываются приемники электрической энергии; 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основные характеристики и классификацию электроприёмников промышленных предприятий, городов, сельского хозяйства и транспортных систем;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технологические особенности отдельных электроприёмников и потребителей электроэнергии; взаимосвязи между потребителями и системой электроснабжения; показатели графиков электрических нагрузок; взаимосвязи между потребителями и системой электроснабжения;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назначение, структуру, принципы построения и работы основных типов схем системы электроснабжения;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взаимосвязи между потребителями и системой ЭСН;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требования, предъявляемые к системам электроснабжения;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главные схемы электрических соединений энергообъектов, конструктивное выполнение воздушных и кабельных линий;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принципы и способы резервирования, обеспечения надежности систем электроснабжения и качества электрической энергии у электроприемников;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актуальность задач повышения энергоэффективности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стратегию энерго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сбережения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 на современном этапе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нормативно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правовые и нормативно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технические основы энерго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сбережения;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основные традиционные и нетрадиционные возобновляемые источники энергии, энергетический потенциал возобновляемых источников энергии;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методы сбора и анализа данных для проектирования;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принципы и методы практического использования возобновляемых источников энергии;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принципы работы и конструктивные особенности энергетических установок, использующих возобновляемые виды энергии.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b/>
                <w:sz w:val="20"/>
                <w:szCs w:val="20"/>
              </w:rPr>
              <w:t>Уметь: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выполнять конструкторские документы;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рассчитывать параметры схем замещения электрических машин и трансформаторов с использованием экспериментальных, паспортных и каталожных данных;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грамотно выбирать электрические аппараты для конкретных условий работы;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технические средства для контроля режимов работы оборудования;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производить выбор оборудования электроэнергетических систем и сетей;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формировать законченное представление о принятых решениях и полученных результатах в виде научно-технического отчета с его публичной защитой;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работать с научно-технической и справочной литературой и другими нормативными материалами;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работать с нормативной документацией по электрооборудованию, со справочной литературой, проводить необходимые измерения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электрических величин с применением специализированных измерительных приборов;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выбирать в соответствии с условиями окружающей среды, действующими директивами, нормативными и справочными материалами номинальные данные оборудования элементов системы электроснабжения, конструктивное исполнение и структуру промышленной электрической сети;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работать с нормативной документацией по электрооборудованию, со справочной литературой, проводить необходимые измерения электрических величин с применением специализированных измерительных приборов;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подготавливать разделы предпроектной документации на основе типовых технических решений;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составить баланс активной и реактивной мощностей в электроэнергетической системе;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выполнять проектные работы по эксплуатации электрооборудования, в соответствии с требованиями норм и правил технической эксплуатации, охраны труда и окружающей природной среды;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учитывать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анализировать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планировать и нормировать расход всех видов энергетических ресурсов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проводить технико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экономическое обоснование расхода энергетических ресурсов, 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оценивать экологические факторы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производить сбор и анализ данных для проектирования;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оценивать взаимосвязь задач проектирования и эксплуатации предполагающее эффективное использование возобновляемых источников энергии.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b/>
                <w:sz w:val="20"/>
                <w:szCs w:val="20"/>
              </w:rPr>
              <w:t>Владеть: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   - навыками и методами расчета параметров электрических машин и трансформаторов;</w:t>
            </w:r>
          </w:p>
          <w:p w:rsidR="000511CC" w:rsidRPr="009F52A1" w:rsidRDefault="000511CC" w:rsidP="009F52A1">
            <w:pPr>
              <w:jc w:val="both"/>
              <w:rPr>
                <w:spacing w:val="-2"/>
              </w:rPr>
            </w:pPr>
            <w:r w:rsidRPr="009F52A1">
              <w:rPr>
                <w:b/>
                <w:i/>
              </w:rPr>
              <w:t>-</w:t>
            </w:r>
            <w:r w:rsidRPr="009F52A1">
              <w:t xml:space="preserve"> методами расчёта и выбора электрических и электронных аппаратов, </w:t>
            </w:r>
            <w:r w:rsidRPr="009F52A1">
              <w:rPr>
                <w:spacing w:val="-2"/>
              </w:rPr>
              <w:t>методами анализа технического состояния электрооборудования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  методами расчета параметров электроэнергетических сетей и систем;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-</w:t>
            </w:r>
            <w:r w:rsidRPr="009F52A1">
              <w:t xml:space="preserve"> методами расчета электрической нагрузки и коэффициентов, характеризующих графики электрических нагрузок, информацией о характеристиках электроприёмников, информацией о новых видах технологического оборудования;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информацией о характеристиках электроприемников, информацией о новых видах технологического оборудования;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рационального проектирования систем электроснабжения и оценки её технико-экономических показателей, а также основными направлениями повышения эффективности использования электроэнергии промышленными потребителями;</w:t>
            </w:r>
          </w:p>
          <w:p w:rsidR="000511CC" w:rsidRPr="009F52A1" w:rsidRDefault="000511CC" w:rsidP="009F52A1">
            <w:pPr>
              <w:widowControl w:val="0"/>
              <w:jc w:val="both"/>
              <w:rPr>
                <w:rFonts w:eastAsia="TimesNewRoman"/>
              </w:rPr>
            </w:pPr>
            <w:r w:rsidRPr="009F52A1">
              <w:t>-</w:t>
            </w:r>
            <w:r w:rsidRPr="009F52A1">
              <w:rPr>
                <w:rFonts w:eastAsia="TimesNewRoman"/>
              </w:rPr>
              <w:t xml:space="preserve">навыками ресурсосбережения и нормирования расхода ресурсов, 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rFonts w:eastAsia="TimesNewRoman"/>
              </w:rPr>
              <w:t>- методами расчётов технико-экономических параметров работы предприятий</w:t>
            </w:r>
            <w:r w:rsidRPr="009F52A1">
              <w:t>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терминологией в области альтернативной энергетики;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навыками постановки задач для проектирования  энергетических установок, использующих возобновляемые источники энергии, учитывая особенности эксплуатации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ПК-4</w:t>
            </w:r>
          </w:p>
          <w:p w:rsidR="000511CC" w:rsidRPr="009F52A1" w:rsidRDefault="000511CC" w:rsidP="009F52A1">
            <w:r w:rsidRPr="009F52A1">
              <w:t>способностью проводить обоснование проектных решений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bCs/>
                <w:sz w:val="20"/>
                <w:szCs w:val="20"/>
              </w:rPr>
              <w:t>Знать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современное состояние электроэнергетической системы и тенденции ее развития, современные достижения науки и передовой технологии в области электроэнергетики;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типы и характеристики электрооборудования, используемого при проектировании;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критерии и методики выбора проектных решений;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методы расчета режимов электроэнергетических систем и сетей и их анализа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характеристики систем электроснабжения по заданному уровню надежности;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  <w:lang w:val="tt-RU"/>
              </w:rPr>
              <w:lastRenderedPageBreak/>
              <w:t xml:space="preserve">- </w:t>
            </w:r>
            <w:r w:rsidRPr="009F52A1">
              <w:t>правила организации и выполнения проектных работ на типовых объектах профессиональной деятельности</w:t>
            </w:r>
            <w:r w:rsidRPr="009F52A1">
              <w:rPr>
                <w:b/>
              </w:rPr>
              <w:t xml:space="preserve"> </w:t>
            </w:r>
            <w:r w:rsidRPr="009F52A1">
              <w:t>на иностранном языке.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Уметь: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подбирать, готовить и анализировать исходную информацию для проектирования развития электроэнергетических систем и сетей;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обоснованно выбирать вариант развития электроэнергетических систем и сетей;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использовать программно-вычислительные комплексы для расчета режимов электроэнергетических систем и сетей;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осуществлять экспертизу проектной документации;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анализировать техническую информацию по электрооборудованию, схемам электрических соединений;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принимать решения по повышению надежности электроснабжения объектов электроэнергетики;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/>
                <w:lang w:val="tt-RU"/>
              </w:rPr>
              <w:t xml:space="preserve">- </w:t>
            </w:r>
            <w:r w:rsidRPr="009F52A1">
              <w:t xml:space="preserve">проводить расчеты основных характеристик проектируемых объектов, используя языковые реалии иностранного языка. 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bCs/>
                <w:sz w:val="20"/>
                <w:szCs w:val="20"/>
              </w:rPr>
              <w:t>Владеть: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стратегического видения целей и задач развития электроэнергетики;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применения достижения отечественной и зарубежной науки и техники при проектировании развития электроэнергетических систем и сетей; </w:t>
            </w:r>
          </w:p>
          <w:p w:rsidR="000511CC" w:rsidRPr="009F52A1" w:rsidRDefault="000511CC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методами проектирования электроэнергетических систем и сетей и сопоставления вариантов;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методами анализа и расчетов надежности электроснабжения объектов электроэнергетики;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  <w:lang w:val="tt-RU"/>
              </w:rPr>
              <w:t xml:space="preserve">- </w:t>
            </w:r>
            <w:r w:rsidRPr="009F52A1">
              <w:t>навыками работы с графическими и текстовыми документами на иностранном языке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274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ПК-5</w:t>
            </w:r>
          </w:p>
          <w:p w:rsidR="000511CC" w:rsidRPr="009F52A1" w:rsidRDefault="000511CC" w:rsidP="009F52A1">
            <w:r w:rsidRPr="009F52A1">
              <w:t>готовностью определять параметры оборудования объектов профессиональной деятельности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</w:p>
          <w:p w:rsidR="000511CC" w:rsidRPr="009F52A1" w:rsidRDefault="000511CC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принцип действия и устройства электрических машин и трансформаторов;</w:t>
            </w:r>
          </w:p>
          <w:p w:rsidR="000511CC" w:rsidRPr="009F52A1" w:rsidRDefault="000511CC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схемы замещения электрических машин и трансформаторов;</w:t>
            </w:r>
          </w:p>
          <w:p w:rsidR="000511CC" w:rsidRPr="009F52A1" w:rsidRDefault="000511CC" w:rsidP="009F52A1">
            <w:pPr>
              <w:jc w:val="both"/>
              <w:rPr>
                <w:bCs/>
              </w:rPr>
            </w:pPr>
            <w:r w:rsidRPr="009F52A1">
              <w:rPr>
                <w:bCs/>
              </w:rPr>
              <w:t>- методики выбора электрических и электронных аппаратов для управления режимами работы и защиты электротехнических и электроэнергетических устройств;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Cs/>
              </w:rPr>
              <w:t xml:space="preserve">- </w:t>
            </w:r>
            <w:r w:rsidRPr="009F52A1">
              <w:t xml:space="preserve">взаимосвязи между потребителями и системой ЭСН;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какими энергетическими характеристиками описываются приемники электрической энергии;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основные характеристики и классификацию электроприёмников промышленных предприятий, городов, сельского хозяйства и транспортных систем; 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технологические особенности отдельных электроприёмников и потребителей электроэнергии; взаимосвязи между потребителями и системой ЭСН;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показатели графиков электрических нагрузок;</w:t>
            </w:r>
          </w:p>
          <w:p w:rsidR="000511CC" w:rsidRPr="009F52A1" w:rsidRDefault="000511CC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принцип действия и устройство электрического привода;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свойства разомкнутых и замкнутых систем электропривода,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энергетические свойства систем электропривода в статическом и динамическом режимах; </w:t>
            </w:r>
          </w:p>
          <w:p w:rsidR="000511CC" w:rsidRPr="009F52A1" w:rsidRDefault="000511CC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основные параметры силовых полупроводниковых приборов; </w:t>
            </w:r>
          </w:p>
          <w:p w:rsidR="000511CC" w:rsidRPr="009F52A1" w:rsidRDefault="000511CC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 расчет элементов силовых преобразователей, степень влияния на качество напряжения в системе электроснабжения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основные фундаментальные процессы возникновения и исчезновения заряженных частиц в диэлектрических средах и механизмы пробоя различных диэлектриков;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виды изоляции высоковольтного оборудования, методы контроля ее состояния и причины, приводящие к выходу изоляции из строя;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способы получения и измерения высоких напряжений;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физическую природу возникновения перенапряжений и способах защиты от них.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b/>
                <w:sz w:val="20"/>
                <w:szCs w:val="20"/>
              </w:rPr>
              <w:t>Уметь: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выполнять электромагнитные и механические расчёты электрических машин;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проводить стандартные испытания электрических машин и трансформаторов,</w:t>
            </w:r>
          </w:p>
          <w:p w:rsidR="000511CC" w:rsidRPr="009F52A1" w:rsidRDefault="000511CC" w:rsidP="009F52A1">
            <w:pPr>
              <w:jc w:val="both"/>
              <w:rPr>
                <w:bCs/>
              </w:rPr>
            </w:pPr>
            <w:r w:rsidRPr="009F52A1">
              <w:rPr>
                <w:b/>
                <w:bCs/>
              </w:rPr>
              <w:t xml:space="preserve">- </w:t>
            </w:r>
            <w:r w:rsidRPr="009F52A1">
              <w:rPr>
                <w:bCs/>
              </w:rPr>
              <w:t>проводить испытания и проверку работоспособности электрических аппаратов;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анализировать графики электрических нагрузок; определять коэффициенты, характеризующие графики электрических нагрузок; определять мероприятия по оптимизации потерь мощности и энергии в системах электроснабжения;</w:t>
            </w:r>
          </w:p>
          <w:p w:rsidR="000511CC" w:rsidRPr="009F52A1" w:rsidRDefault="000511CC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выполнять расчеты параметров оборудования и производить выбор оборудования объектов профессиональной деятельности;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оценивать электромеханические статические и динамические свойства и энергетику различных систем электроприводов во всех режимах работы,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выбирать оборудование для замены в процессе эксплуатации и в процессе проектирования систем управления электроприводов;</w:t>
            </w:r>
          </w:p>
          <w:p w:rsidR="000511CC" w:rsidRPr="009F52A1" w:rsidRDefault="000511CC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-производить выбор преобразователей энергии; </w:t>
            </w:r>
          </w:p>
          <w:p w:rsidR="000511CC" w:rsidRPr="009F52A1" w:rsidRDefault="000511CC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выполнять работу по расчету и проектированию силовых преобразователей;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компьютерную технику и информационные технологии в своей профессиональной деятельности;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математического анализа при решении прикладных задач в профессиональной сфере;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методы анализа, моделирования и расчетов режимов сложных систем, изделий, устройств и установок электроэнергетического и электротехнического назначения с использованием современных компьютерных технологий и специализированных программ;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экспериментально определять основные параметры электроразрядных процессов, выбирать оптимальные условия надежного функционирования изоляции электрооборудования. 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b/>
                <w:sz w:val="20"/>
                <w:szCs w:val="20"/>
              </w:rPr>
              <w:t>Владеть: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и навыками выполнения электромагнитных и механических расчётов электрических машин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навыками наладки и проверки работоспособности электрических и электронных аппаратов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информацией о технических параметрах оборудования и характеристиках электроприёмников, методами расчета электрической нагрузки;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основными методами расчета и выбора технологических параметров и режимов работы  электропривода;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-расчётом типовых структур систем управления электроприводами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-навыками использования теоретических и практических материалов по силовым преобразователям при эксплуатации;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-навыками работы с современными программами схемотехнического моделирования;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методами расчета перенапряжений в линейных и нелинейных электрических цепях;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режимами работы электроэнергетического и электротехнического оборудования и систем;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навыками работы со справочной литературой и нормативно-техническими материалами.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ПК-6</w:t>
            </w:r>
          </w:p>
          <w:p w:rsidR="000511CC" w:rsidRPr="009F52A1" w:rsidRDefault="000511CC" w:rsidP="009F52A1">
            <w:r w:rsidRPr="009F52A1">
              <w:t>способностью расчитывать режимы объектов профессиональной деятельности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Знать: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 основы и принципы функционирования сложных электроэнергетических систем;</w:t>
            </w:r>
          </w:p>
          <w:p w:rsidR="000511CC" w:rsidRPr="009F52A1" w:rsidRDefault="000511CC" w:rsidP="009F52A1">
            <w:pPr>
              <w:tabs>
                <w:tab w:val="left" w:pos="1882"/>
              </w:tabs>
              <w:jc w:val="both"/>
            </w:pPr>
            <w:r w:rsidRPr="009F52A1">
              <w:t>-  схемы замещения линии электропередач и трансформаторов;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какими энергетическими характеристиками описываются приемники электроэнергии;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основные характеристики и классификацию электроприемников промышленных предприятий, городов, сельского хозяйства и транспортных систем;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lastRenderedPageBreak/>
              <w:t>технологические особенности отдельных электроприемников и потребителей электроэнергии; взаимосвязи между потребителями и системой ЭСН; показатели графиков электрических нагрузок;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схемы замещения ЛЭП и трансформаторов; назначение, принцип работы основного и вспомогательного оборудования, допустимые параметры и технические расчеты параметров электрических схем замещения;</w:t>
            </w:r>
          </w:p>
          <w:p w:rsidR="000511CC" w:rsidRPr="009F52A1" w:rsidRDefault="000511CC" w:rsidP="009F52A1">
            <w:pPr>
              <w:numPr>
                <w:ilvl w:val="0"/>
                <w:numId w:val="1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основные закономерности процессов и циклов электропривода;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основные понятия и принцип построения устройств релейной защиты и автоматики;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способы расчёта систем управления электроприводов,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принципы работы, технические характеристики, конструкционные особенности разрабатываемых и используемых систем управления электроприводов и их свойства;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методы расчетов токов при коротких замыканиях и включении в сеть трансформаторов и двигателей;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терминологию по электромеханическим переходным процессам в электроэнергетических системах;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физическую сущность электромеханических переходных процессов в электроэнергетических системах;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основные математические выражения для определения параметров переходных процессов в электроэнергетических системах;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математические модели основных элементов электроэнергетической системы;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критерии и виды устойчивости;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методы оценки устойчивости электроэнергетических систем;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мероприятия по обеспечению и повышению устойчивости;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современные тенденции в области разработки электроприводов и электрооборудования промышленных установок НГДП;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основные технические характеристики современных установок с электрическим приводом;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назначение, принцип работы основного и вспомогательного оборудования насосной эксплуатации скважин, </w:t>
            </w:r>
            <w:r w:rsidRPr="009F52A1">
              <w:rPr>
                <w:rFonts w:ascii="Times New Roman" w:hAnsi="Times New Roman"/>
                <w:spacing w:val="-7"/>
                <w:sz w:val="20"/>
                <w:szCs w:val="20"/>
              </w:rPr>
              <w:t>промысловых компрессорных и насосных станций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 перекачивающих насосных магистральных нефтепроводов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принципы управления техническими объектами, функции и задачи автоматических и автоматизированных систем управления; 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свойства объектов управления, методы математического описания динамических систем, типовые алгоритмы автоматического управления и методы анализа и параметрического синтеза систем управления.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/>
              </w:rPr>
              <w:t>Уметь:</w:t>
            </w:r>
            <w:r w:rsidRPr="009F52A1">
              <w:cr/>
              <w:t xml:space="preserve">-  производить расчет линии по потере напряжения; производить расчет потерь мощности и энергии в линиях и трансформаторах; 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 рассчитать рабочий режим ЛЭП при разомкнутой и замкнутой схемах замещения;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 составить баланс активной и реактивной мощностей в электроэнергетической системе;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рассчитывать электрические нагрузки и расход электроэнергии, анализировать режимы электропотребления промышленных предприятий;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производить выбор оборудования систем электроснабжения; производить расчет линии по потере напряжения;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производить расчет потерь мощности и энергии в линиях и трансформаторах;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рабочий режим ЛЭП при разомкнутой и замкнутой схемах замещения;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значения параметров аварийных и рабочих режимов систем электроснабжения;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разрабатывать мероприятия по экономии электроэнергии;</w:t>
            </w:r>
          </w:p>
          <w:p w:rsidR="000511CC" w:rsidRPr="009F52A1" w:rsidRDefault="000511CC" w:rsidP="009F52A1">
            <w:pPr>
              <w:numPr>
                <w:ilvl w:val="0"/>
                <w:numId w:val="1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выполнять расчеты и производить выбор режимов оборудования и объектов профессиональной деятельности;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- рассчитывать и выбирать элементы схем релейной защиты и автоматики;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анализа, синтеза и оптимизации процессов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обеспечения качества систем управления,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компьютерные технологии моделирования и обработки результатов;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токи короткого замыкания;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рассчитывать процессы пуска и самозапуска электродвигателей;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определять уровень статической и динамической устойчивости электроэнергетической системы;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давать инженерную оценку полученных результатов расчетов электромеханических переходных процессов;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определять оптимальные мероприятия для обеспечения устойчивости при расчетных или нормативных возмущениях в электроэнергетической системе;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анализировать техническую информацию по электрооборудованию, схемам электрических соединений; определять оптимальные мероприятия для обеспечения устойчивости при расчетных или нормативных возмущениях в электроэнергетической системе;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>осуществлять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выбор электроприводов промышленных установок и расчета схем электроснабжения;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производить выбор электродвигателей для буровых установок;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производить расчет по выбору электродвигателя привода станка-качалки, УЭЦН, НПС;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математического анализа, математического и физического моделирования, теоретического и экспериментального исследования в прикладной теории управления;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анализировать информацию о новых алгоритмах автоматического управления и методах анализа и синтеза автоматических систем управления.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Владеть: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bCs/>
              </w:rPr>
              <w:t xml:space="preserve">-  </w:t>
            </w:r>
            <w:r w:rsidRPr="009F52A1">
              <w:t>методами расчета режимных параметров электроэнергетических сетей и систем;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 специализированными прикладными программами;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методами расчета электрической нагрузки и коэффициентов, характеризующих графики электрических нагрузок;</w:t>
            </w:r>
          </w:p>
          <w:p w:rsidR="000511CC" w:rsidRPr="009F52A1" w:rsidRDefault="000511CC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методами расчета и анализа нормальных и особых режимов работы сложных электроэнергетических систем специализированными прикладными программами;</w:t>
            </w:r>
          </w:p>
          <w:p w:rsidR="000511CC" w:rsidRPr="009F52A1" w:rsidRDefault="000511CC" w:rsidP="009F52A1">
            <w:pPr>
              <w:jc w:val="both"/>
            </w:pPr>
            <w:r w:rsidRPr="009F52A1">
              <w:rPr>
                <w:lang w:eastAsia="en-US"/>
              </w:rPr>
              <w:t xml:space="preserve">- </w:t>
            </w:r>
            <w:r w:rsidRPr="009F52A1">
              <w:t>основными методами анализа режимов работы электромеханических систем;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методами анализа режимов работы электроэнергетического и электротехнического оборудования и систем; навыками расчета режимов работы устройств релейной защиты и автоматики;</w:t>
            </w:r>
          </w:p>
          <w:p w:rsidR="000511CC" w:rsidRPr="009F52A1" w:rsidRDefault="000511CC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техническими средствами для измерения и контроля основных параметров работы электроэнергетического и электротехнического оборудования и систем;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моделированием систем и процессов автоматического управления электроприводами;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методами расчета электромагнитных переходных процессов в электроэнергетических системах;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специализированными прикладными программами для решения задач расчета электромеханических и электромагнитных переходных процессов в электроэнергетических системах;</w:t>
            </w:r>
          </w:p>
          <w:p w:rsidR="000511CC" w:rsidRPr="009F52A1" w:rsidRDefault="000511CC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навыками самостоятельной работы со справочной литературой и нормативными документами и оформления типовых расчетов;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методикой инженерных расчетов при выборе электроприводов промышленных установок и обоснования схем электроснабжения;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математическими методами формализованного описания анализа и синтеза автоматических систем управления;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 техникой применения математических пакетов для имитационного моделирования автоматических систем управления.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lastRenderedPageBreak/>
              <w:t>ПК-7</w:t>
            </w:r>
          </w:p>
          <w:p w:rsidR="000511CC" w:rsidRPr="009F52A1" w:rsidRDefault="000511CC" w:rsidP="009F52A1">
            <w:r w:rsidRPr="009F52A1">
              <w:t>готовностью обеспечивать требуемые режимы и заданные параметры технологического процесса по заданной методике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Знать: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принцип действия, особенности конструкции и технические характеристики электроприводов;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особенности электрических схем электроснабжения НГДП;</w:t>
            </w:r>
          </w:p>
          <w:p w:rsidR="000511CC" w:rsidRPr="009F52A1" w:rsidRDefault="000511CC" w:rsidP="009F52A1">
            <w:pPr>
              <w:jc w:val="both"/>
              <w:rPr>
                <w:spacing w:val="-3"/>
              </w:rPr>
            </w:pPr>
            <w:r w:rsidRPr="009F52A1">
              <w:t xml:space="preserve">- </w:t>
            </w:r>
            <w:r w:rsidRPr="009F52A1">
              <w:rPr>
                <w:spacing w:val="-3"/>
              </w:rPr>
              <w:t>основные режимы работы электрооборудования энергообъектов НГДП;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 назначение установок компенсации реактивной мощности;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основное оборудование электрических станций и подстанций.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систему организации электрохозяйства;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законодательные и правовые акты в области электроснабжения;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DejaVuSerif" w:hAnsi="Times New Roman"/>
                <w:sz w:val="20"/>
                <w:szCs w:val="20"/>
              </w:rPr>
              <w:t>нормы и правила работы в электроустановках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>осуществлять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выбор требуемого режима работы  оборудования промышленных установок НГДП;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оценивать возможность пуска двигателя СК при снижении напряжения в сети;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рассчитывать мощность установок компенсации реактивной мощности;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заполнять заявки и договора на технологическое присоединение;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заполнять договора энергоснабжения;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работать с нормативной документацией по электрооборудованию, со справочной литературой.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>Владеть: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выбора силового трансформатора промысловой подстанции;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расчета мощности установок компенсации реактивной мощности;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методами расчета потерь активной, реактивной, полной мощностей и </w:t>
            </w:r>
            <w:r w:rsidRPr="009F52A1">
              <w:rPr>
                <w:spacing w:val="2"/>
              </w:rPr>
              <w:t xml:space="preserve">потерь </w:t>
            </w:r>
            <w:r w:rsidRPr="009F52A1">
              <w:t>напряжения на участке от узловой подстанции до промысловой подстанции при заданном уровне напряжения;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навыками экономического обоснования оптимального уровня надежности электроснабжения промышленных предприятий;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навыками определения ущерба промышленного предприятия, вызванного нарушением нормального режима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ПК-8</w:t>
            </w:r>
          </w:p>
          <w:p w:rsidR="000511CC" w:rsidRPr="009F52A1" w:rsidRDefault="000511CC" w:rsidP="009F52A1">
            <w:r w:rsidRPr="009F52A1">
              <w:t>способностью использовать технические средства для измерения и контроля основных параметров технологического процесса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Знать: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>-методы измерения;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-конструкции и принцип действия магнитоэлектрических, электромагнитных, электродинамических, электростатических, индукционных и магнитодинамических приборов;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типы, принцип работы и характеристики основных датчиков в системе автоматизированного электропривода;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практическое использовании микропроцессоров в электроприводах и технологических комплексах;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альтернативные способы и структура построения управляющих систем;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перспективные виды прикладного программного обеспечения;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основные принципы работы микропроцессорных систем;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особенности управления, передачи и обработки данных в микропроцессоре;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принципы построения релейной защиты и автоматизации электроэнергетических систем;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технические средства измерения и контроля технологических параметров;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основные задачи и функции телемеханики;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современные принципы построения систем телеуправления и телеконтроля;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терминологию, основные понятия и определения; 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состав основных объектов энергохозяйства предприятий, их значимость и роль в технологическом процессе энергоснабжения; 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виды и объем информации, используемые в управлении энергохозяйством; 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основы для построения АСКУЭ.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Уметь: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 xml:space="preserve">- использовать технические средства для измерения и контроля основных параметров технологического процесса: амперметры, вольтметры </w:t>
            </w:r>
            <w:r w:rsidRPr="009F52A1">
              <w:lastRenderedPageBreak/>
              <w:t>постоянного и переменного тока, ваттметры, счетчики активной и реактивной энергии, осциллографы для проведения электрических измерений, компьютер;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читать электрические схемы электротехнических и электронных устройств;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-обобщать полученную информацию;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работать с элементами, применяемыми для построения типичной микро-ЭВМ; 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определять конфигурацию центральных и периферийных модулей; 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пользоваться современными средствами программирования </w:t>
            </w: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 xml:space="preserve">микропроцессорных систем управления;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 xml:space="preserve">преобразовывать числовые данные в различные системы счисления; </w:t>
            </w:r>
          </w:p>
          <w:p w:rsidR="000511CC" w:rsidRPr="009F52A1" w:rsidRDefault="000511CC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осуществлять совместную работу компонентов микро-ЭВМ и периферийных устройств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0511CC" w:rsidRPr="009F52A1" w:rsidRDefault="000511CC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- формировать законченное представление о принятых решениях и полученных результатах;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технические средства измерения и контроля и их данные для получения обобщённой информации о технологическом процессе;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оценить объем информации, передача которой необходима для обеспечения функционирования системы управления;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осуществлять предварительный выбор канала связи по разработанным требованиям;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выбрать тип локальной вычислительной сети для реализации основных функций телемеханики;</w:t>
            </w:r>
          </w:p>
          <w:p w:rsidR="000511CC" w:rsidRPr="009F52A1" w:rsidRDefault="000511CC" w:rsidP="009F52A1">
            <w:pPr>
              <w:widowControl w:val="0"/>
              <w:jc w:val="both"/>
            </w:pPr>
            <w:r w:rsidRPr="009F52A1">
              <w:t xml:space="preserve">- выбрать технические средства для реализации задач управления энергохозяйством; </w:t>
            </w:r>
          </w:p>
          <w:p w:rsidR="000511CC" w:rsidRPr="009F52A1" w:rsidRDefault="000511CC" w:rsidP="009F52A1">
            <w:pPr>
              <w:widowControl w:val="0"/>
              <w:jc w:val="both"/>
            </w:pPr>
            <w:r w:rsidRPr="009F52A1">
              <w:t xml:space="preserve">- обеспечить достоверность получения, преобразования, передачи и использования информации; </w:t>
            </w:r>
          </w:p>
          <w:p w:rsidR="000511CC" w:rsidRPr="009F52A1" w:rsidRDefault="000511CC" w:rsidP="009F52A1">
            <w:pPr>
              <w:widowControl w:val="0"/>
              <w:jc w:val="both"/>
            </w:pPr>
            <w:r w:rsidRPr="009F52A1">
              <w:t>- работать со справочной литературой и нормативно-технической документацией.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Владеть: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базовыми понятиями и определениями теории измерений, метрологическим обеспечением систем электроснабжения и автоматизированного электропривода; методиками типовых экспериментальных исследований по существующим информационно- измерительным системам;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-навыками моделирования объектов и электромагнитных процессов с использованием современных вычислительных средств;</w:t>
            </w:r>
          </w:p>
          <w:p w:rsidR="000511CC" w:rsidRPr="009F52A1" w:rsidRDefault="000511CC" w:rsidP="009F52A1">
            <w:pPr>
              <w:widowControl w:val="0"/>
              <w:jc w:val="both"/>
            </w:pPr>
            <w:r w:rsidRPr="009F52A1">
              <w:t xml:space="preserve">- методами математического моделирования разрабатываемых структур, приборов и технологических процессов с целью оптимизации их параметров; </w:t>
            </w:r>
          </w:p>
          <w:p w:rsidR="000511CC" w:rsidRPr="009F52A1" w:rsidRDefault="000511CC" w:rsidP="009F52A1">
            <w:pPr>
              <w:widowControl w:val="0"/>
              <w:jc w:val="both"/>
            </w:pPr>
            <w:r w:rsidRPr="009F52A1">
              <w:t>- методами анализа и обработки экспериментальных данных, систематизации научно-технической информации;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навыками установки прикладного программного обеспечения средств автоматизации;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проведения стандартных испытаний электроэнергетического и электротехнического оборудования и систем; </w:t>
            </w:r>
          </w:p>
          <w:p w:rsidR="000511CC" w:rsidRPr="009F52A1" w:rsidRDefault="000511CC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методами расчета параметров электроэнергетических устройств и электроустановок, электроэнергетических сетей и систем, систем электроснабжения, релейной защиты и автоматики;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современными техникой и технологиями для контроля и управления технологическим процессом;</w:t>
            </w:r>
          </w:p>
          <w:p w:rsidR="000511CC" w:rsidRPr="009F52A1" w:rsidRDefault="000511CC" w:rsidP="009F52A1">
            <w:pPr>
              <w:jc w:val="both"/>
            </w:pPr>
            <w:r w:rsidRPr="009F52A1">
              <w:t>- навыками работы с вычислительной техникой, передачей информации в среде локальных сетей Интернет;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bCs/>
                <w:spacing w:val="6"/>
              </w:rPr>
              <w:t>- навыками, необходимыми для создания, реконструкции и эксплуатации структур управления электроэнергетических систем.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lastRenderedPageBreak/>
              <w:t>Отчет по преддипломной практике, зачет с оценкой</w:t>
            </w:r>
          </w:p>
        </w:tc>
      </w:tr>
      <w:tr w:rsidR="009F52A1" w:rsidRPr="009F52A1" w:rsidTr="00375001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lastRenderedPageBreak/>
              <w:t>ПК-9</w:t>
            </w:r>
          </w:p>
          <w:p w:rsidR="000511CC" w:rsidRPr="009F52A1" w:rsidRDefault="000511CC" w:rsidP="009F52A1">
            <w:r w:rsidRPr="009F52A1">
              <w:t>способностью составлять и оформлять типовую техническую документацию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widowControl w:val="0"/>
              <w:jc w:val="both"/>
              <w:rPr>
                <w:b/>
                <w:bCs/>
              </w:rPr>
            </w:pPr>
            <w:r w:rsidRPr="009F52A1">
              <w:rPr>
                <w:b/>
                <w:bCs/>
              </w:rPr>
              <w:t xml:space="preserve">Знать: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нормативно-техническую документацию, регламентирующую работу электроэнергетических объектов и систем и используемую при их проектировании;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организацию и порядок проектирования электроэнергетических систем и сетей.</w:t>
            </w:r>
          </w:p>
          <w:p w:rsidR="000511CC" w:rsidRPr="009F52A1" w:rsidRDefault="000511CC" w:rsidP="009F52A1">
            <w:pPr>
              <w:widowControl w:val="0"/>
              <w:jc w:val="both"/>
              <w:rPr>
                <w:b/>
                <w:bCs/>
              </w:rPr>
            </w:pPr>
            <w:r w:rsidRPr="009F52A1">
              <w:rPr>
                <w:b/>
                <w:bCs/>
              </w:rPr>
              <w:t xml:space="preserve">Уметь: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использовать нормативные документы и методические указания по проектированию развития электроэнергетических систем; 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проектировать электроэнергетические объекты, электроэнергетические системы и сети при их развитии, с использованием современного оборудования, методов и технологий проектирования.</w:t>
            </w:r>
          </w:p>
          <w:p w:rsidR="000511CC" w:rsidRPr="009F52A1" w:rsidRDefault="000511CC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bCs/>
                <w:sz w:val="20"/>
                <w:szCs w:val="20"/>
              </w:rPr>
              <w:t>Владеть:</w:t>
            </w:r>
          </w:p>
          <w:p w:rsidR="000511CC" w:rsidRPr="009F52A1" w:rsidRDefault="000511CC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работы со справочной литературой и проектной документацией; 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rPr>
                <w:spacing w:val="-3"/>
              </w:rPr>
              <w:t>навыками выполнения проектных работ по развитию объектов электроэнергетических систем и сетей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  <w:tr w:rsidR="000511CC" w:rsidRPr="009F52A1" w:rsidTr="00375001">
        <w:trPr>
          <w:trHeight w:val="1120"/>
        </w:trPr>
        <w:tc>
          <w:tcPr>
            <w:tcW w:w="1668" w:type="dxa"/>
            <w:shd w:val="clear" w:color="auto" w:fill="auto"/>
          </w:tcPr>
          <w:p w:rsidR="000511CC" w:rsidRPr="009F52A1" w:rsidRDefault="000511CC" w:rsidP="009F52A1">
            <w:r w:rsidRPr="009F52A1">
              <w:t>ПК-10</w:t>
            </w:r>
          </w:p>
          <w:p w:rsidR="000511CC" w:rsidRPr="009F52A1" w:rsidRDefault="000511CC" w:rsidP="009F52A1">
            <w:r w:rsidRPr="009F52A1">
              <w:t>способностью использовать правила техники безопасности, производственной санитарии, пожарной безопасности и нормы охраны труда</w:t>
            </w:r>
          </w:p>
        </w:tc>
        <w:tc>
          <w:tcPr>
            <w:tcW w:w="6662" w:type="dxa"/>
            <w:shd w:val="clear" w:color="auto" w:fill="auto"/>
          </w:tcPr>
          <w:p w:rsidR="000511CC" w:rsidRPr="009F52A1" w:rsidRDefault="000511CC" w:rsidP="009F52A1">
            <w:pPr>
              <w:jc w:val="both"/>
              <w:rPr>
                <w:b/>
                <w:bCs/>
              </w:rPr>
            </w:pPr>
            <w:r w:rsidRPr="009F52A1">
              <w:t>З</w:t>
            </w:r>
            <w:r w:rsidRPr="009F52A1">
              <w:rPr>
                <w:b/>
                <w:bCs/>
              </w:rPr>
              <w:t>нать:</w:t>
            </w:r>
          </w:p>
          <w:p w:rsidR="000511CC" w:rsidRPr="009F52A1" w:rsidRDefault="000511CC" w:rsidP="009F52A1">
            <w:pPr>
              <w:jc w:val="both"/>
              <w:rPr>
                <w:b/>
                <w:bCs/>
              </w:rPr>
            </w:pPr>
            <w:r w:rsidRPr="009F52A1">
              <w:rPr>
                <w:spacing w:val="-1"/>
              </w:rPr>
              <w:t xml:space="preserve">- правила техники безопасности, </w:t>
            </w:r>
            <w:r w:rsidRPr="009F52A1">
              <w:rPr>
                <w:bCs/>
              </w:rPr>
              <w:t>пожарной безопасности и нормы охраны труда,</w:t>
            </w:r>
            <w:r w:rsidRPr="009F52A1">
              <w:rPr>
                <w:spacing w:val="-1"/>
              </w:rPr>
              <w:t xml:space="preserve"> предъявляемые к </w:t>
            </w:r>
            <w:r w:rsidRPr="009F52A1">
              <w:t>возобновляемым источникам энергии.</w:t>
            </w:r>
          </w:p>
          <w:p w:rsidR="000511CC" w:rsidRPr="009F52A1" w:rsidRDefault="000511CC" w:rsidP="009F52A1">
            <w:pPr>
              <w:jc w:val="both"/>
              <w:rPr>
                <w:b/>
                <w:bCs/>
              </w:rPr>
            </w:pPr>
            <w:r w:rsidRPr="009F52A1">
              <w:rPr>
                <w:b/>
                <w:bCs/>
              </w:rPr>
              <w:t>Уметь:</w:t>
            </w:r>
          </w:p>
          <w:p w:rsidR="000511CC" w:rsidRPr="009F52A1" w:rsidRDefault="000511CC" w:rsidP="009F52A1">
            <w:pPr>
              <w:jc w:val="both"/>
              <w:rPr>
                <w:b/>
                <w:bCs/>
              </w:rPr>
            </w:pPr>
            <w:r w:rsidRPr="009F52A1">
              <w:rPr>
                <w:bCs/>
              </w:rPr>
              <w:t>- использовать правила техники безопасности, пожарной безопасности и нормы охраны труда.</w:t>
            </w:r>
          </w:p>
          <w:p w:rsidR="000511CC" w:rsidRPr="009F52A1" w:rsidRDefault="000511CC" w:rsidP="009F52A1">
            <w:pPr>
              <w:jc w:val="both"/>
              <w:rPr>
                <w:b/>
                <w:bCs/>
              </w:rPr>
            </w:pPr>
            <w:r w:rsidRPr="009F52A1">
              <w:rPr>
                <w:b/>
                <w:bCs/>
              </w:rPr>
              <w:t>Владеть:</w:t>
            </w:r>
          </w:p>
          <w:p w:rsidR="000511CC" w:rsidRPr="009F52A1" w:rsidRDefault="000511CC" w:rsidP="009F52A1">
            <w:pPr>
              <w:jc w:val="both"/>
              <w:rPr>
                <w:b/>
              </w:rPr>
            </w:pPr>
            <w:r w:rsidRPr="009F52A1">
              <w:t>- навыками соблюдения техники безопасности, пожарной безопасности и норм охраны труда.</w:t>
            </w:r>
          </w:p>
        </w:tc>
        <w:tc>
          <w:tcPr>
            <w:tcW w:w="1701" w:type="dxa"/>
          </w:tcPr>
          <w:p w:rsidR="000511CC" w:rsidRPr="009F52A1" w:rsidRDefault="000511CC" w:rsidP="009F52A1">
            <w:pPr>
              <w:rPr>
                <w:rFonts w:eastAsia="Calibri"/>
              </w:rPr>
            </w:pPr>
            <w:r w:rsidRPr="009F52A1">
              <w:rPr>
                <w:rFonts w:eastAsia="Calibri"/>
              </w:rPr>
              <w:t>Отчет по преддипломной практике, зачет с оценкой</w:t>
            </w:r>
          </w:p>
        </w:tc>
      </w:tr>
    </w:tbl>
    <w:p w:rsidR="003843FF" w:rsidRPr="009F52A1" w:rsidRDefault="003843FF" w:rsidP="009F52A1">
      <w:pPr>
        <w:spacing w:line="276" w:lineRule="auto"/>
        <w:ind w:right="40" w:firstLine="709"/>
        <w:jc w:val="both"/>
        <w:rPr>
          <w:b/>
          <w:bCs/>
          <w:sz w:val="28"/>
          <w:szCs w:val="28"/>
        </w:rPr>
      </w:pPr>
    </w:p>
    <w:p w:rsidR="003843FF" w:rsidRPr="009F52A1" w:rsidRDefault="003843FF" w:rsidP="009F52A1">
      <w:pPr>
        <w:spacing w:line="276" w:lineRule="auto"/>
        <w:ind w:right="40" w:firstLine="709"/>
        <w:jc w:val="both"/>
        <w:rPr>
          <w:b/>
          <w:bCs/>
          <w:sz w:val="28"/>
          <w:szCs w:val="28"/>
        </w:rPr>
      </w:pPr>
    </w:p>
    <w:p w:rsidR="00E02A25" w:rsidRPr="009F52A1" w:rsidRDefault="00E02A25" w:rsidP="009F52A1">
      <w:pPr>
        <w:rPr>
          <w:sz w:val="28"/>
        </w:rPr>
      </w:pPr>
    </w:p>
    <w:p w:rsidR="00E02A25" w:rsidRPr="009F52A1" w:rsidRDefault="00E02A25" w:rsidP="009F52A1">
      <w:pPr>
        <w:rPr>
          <w:sz w:val="28"/>
        </w:rPr>
        <w:sectPr w:rsidR="00E02A25" w:rsidRPr="009F52A1" w:rsidSect="009C2371">
          <w:pgSz w:w="11906" w:h="16838"/>
          <w:pgMar w:top="1134" w:right="1134" w:bottom="1134" w:left="1134" w:header="709" w:footer="312" w:gutter="0"/>
          <w:cols w:space="708"/>
          <w:titlePg/>
          <w:docGrid w:linePitch="360"/>
        </w:sectPr>
      </w:pPr>
    </w:p>
    <w:p w:rsidR="00E02A25" w:rsidRPr="009F52A1" w:rsidRDefault="00E02A25" w:rsidP="009F52A1">
      <w:pPr>
        <w:rPr>
          <w:sz w:val="28"/>
        </w:rPr>
      </w:pPr>
    </w:p>
    <w:p w:rsidR="00E02A25" w:rsidRPr="009F52A1" w:rsidRDefault="00E02A25" w:rsidP="009F52A1">
      <w:pPr>
        <w:spacing w:line="276" w:lineRule="auto"/>
        <w:ind w:right="40"/>
        <w:jc w:val="both"/>
        <w:rPr>
          <w:sz w:val="28"/>
          <w:szCs w:val="28"/>
        </w:rPr>
      </w:pPr>
      <w:r w:rsidRPr="009F52A1">
        <w:rPr>
          <w:b/>
          <w:bCs/>
          <w:sz w:val="28"/>
          <w:szCs w:val="28"/>
        </w:rPr>
        <w:t xml:space="preserve">2.Уровень освоения компетенций </w:t>
      </w:r>
      <w:r w:rsidRPr="009F52A1">
        <w:rPr>
          <w:rFonts w:eastAsia="Calibri"/>
          <w:b/>
          <w:bCs/>
          <w:sz w:val="28"/>
          <w:szCs w:val="28"/>
        </w:rPr>
        <w:t xml:space="preserve">и критерии оценивания </w:t>
      </w:r>
      <w:r w:rsidRPr="009F52A1">
        <w:rPr>
          <w:rFonts w:eastAsia="Calibri"/>
          <w:b/>
          <w:bCs/>
          <w:sz w:val="28"/>
        </w:rPr>
        <w:t>результатов обучения</w:t>
      </w:r>
      <w:r w:rsidR="003843FF" w:rsidRPr="009F52A1">
        <w:rPr>
          <w:rFonts w:eastAsia="Calibri"/>
          <w:b/>
          <w:bCs/>
          <w:sz w:val="28"/>
          <w:szCs w:val="22"/>
          <w:lang w:eastAsia="en-US"/>
        </w:rPr>
        <w:t xml:space="preserve"> при прохождении практики</w:t>
      </w:r>
    </w:p>
    <w:tbl>
      <w:tblPr>
        <w:tblW w:w="14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409"/>
        <w:gridCol w:w="2803"/>
        <w:gridCol w:w="2694"/>
        <w:gridCol w:w="2693"/>
        <w:gridCol w:w="2552"/>
        <w:gridCol w:w="26"/>
      </w:tblGrid>
      <w:tr w:rsidR="009F52A1" w:rsidRPr="009F52A1" w:rsidTr="00FB7463">
        <w:trPr>
          <w:trHeight w:val="450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E02A25" w:rsidRPr="009F52A1" w:rsidRDefault="00E02A25" w:rsidP="009F52A1">
            <w:pPr>
              <w:jc w:val="center"/>
            </w:pPr>
            <w:r w:rsidRPr="009F52A1">
              <w:t>Оцениваемые компетенции</w:t>
            </w:r>
          </w:p>
          <w:p w:rsidR="00E02A25" w:rsidRPr="009F52A1" w:rsidRDefault="00E02A25" w:rsidP="009F52A1">
            <w:pPr>
              <w:jc w:val="center"/>
              <w:rPr>
                <w:rFonts w:eastAsia="Calibri"/>
              </w:rPr>
            </w:pPr>
            <w:r w:rsidRPr="009F52A1">
              <w:t>(код, наименование)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E02A25" w:rsidRPr="009F52A1" w:rsidRDefault="00E02A25" w:rsidP="009F52A1">
            <w:pPr>
              <w:jc w:val="center"/>
            </w:pPr>
            <w:r w:rsidRPr="009F52A1">
              <w:t>Планируемые</w:t>
            </w:r>
          </w:p>
          <w:p w:rsidR="00E02A25" w:rsidRPr="009F52A1" w:rsidRDefault="00E02A25" w:rsidP="009F52A1">
            <w:pPr>
              <w:jc w:val="center"/>
            </w:pPr>
            <w:r w:rsidRPr="009F52A1">
              <w:t>результаты</w:t>
            </w:r>
          </w:p>
          <w:p w:rsidR="00E02A25" w:rsidRPr="009F52A1" w:rsidRDefault="00E02A25" w:rsidP="009F52A1">
            <w:pPr>
              <w:jc w:val="center"/>
              <w:rPr>
                <w:rFonts w:eastAsia="Calibri"/>
              </w:rPr>
            </w:pPr>
            <w:r w:rsidRPr="009F52A1">
              <w:t>обучения</w:t>
            </w:r>
          </w:p>
        </w:tc>
        <w:tc>
          <w:tcPr>
            <w:tcW w:w="10768" w:type="dxa"/>
            <w:gridSpan w:val="5"/>
            <w:shd w:val="clear" w:color="auto" w:fill="auto"/>
            <w:vAlign w:val="center"/>
          </w:tcPr>
          <w:p w:rsidR="00E02A25" w:rsidRPr="009F52A1" w:rsidRDefault="00E02A25" w:rsidP="009F52A1">
            <w:pPr>
              <w:jc w:val="center"/>
              <w:rPr>
                <w:vertAlign w:val="superscript"/>
              </w:rPr>
            </w:pPr>
            <w:r w:rsidRPr="009F52A1">
              <w:rPr>
                <w:rFonts w:eastAsia="Calibri"/>
              </w:rPr>
              <w:t>Уровень освоения компетенций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E02A25" w:rsidRPr="009F52A1" w:rsidRDefault="00E02A25" w:rsidP="009F52A1">
            <w:pPr>
              <w:jc w:val="center"/>
              <w:rPr>
                <w:rFonts w:eastAsia="Calibri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E02A25" w:rsidRPr="009F52A1" w:rsidRDefault="00E02A25" w:rsidP="009F52A1">
            <w:pPr>
              <w:jc w:val="center"/>
              <w:rPr>
                <w:rFonts w:eastAsia="Calibri"/>
              </w:rPr>
            </w:pPr>
          </w:p>
        </w:tc>
        <w:tc>
          <w:tcPr>
            <w:tcW w:w="2803" w:type="dxa"/>
            <w:shd w:val="clear" w:color="auto" w:fill="auto"/>
            <w:vAlign w:val="center"/>
          </w:tcPr>
          <w:p w:rsidR="00E02A25" w:rsidRPr="009F52A1" w:rsidRDefault="00E02A25" w:rsidP="009F52A1">
            <w:pPr>
              <w:jc w:val="center"/>
            </w:pPr>
            <w:r w:rsidRPr="009F52A1">
              <w:rPr>
                <w:rFonts w:eastAsia="Calibri"/>
              </w:rPr>
              <w:t>Продвинутый уровень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02A25" w:rsidRPr="009F52A1" w:rsidRDefault="00E02A25" w:rsidP="009F52A1">
            <w:pPr>
              <w:jc w:val="center"/>
              <w:rPr>
                <w:rFonts w:eastAsia="Calibri"/>
              </w:rPr>
            </w:pPr>
            <w:r w:rsidRPr="009F52A1">
              <w:rPr>
                <w:rFonts w:eastAsia="Calibri"/>
              </w:rPr>
              <w:t>Средний уровень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02A25" w:rsidRPr="009F52A1" w:rsidRDefault="00E02A25" w:rsidP="009F52A1">
            <w:pPr>
              <w:jc w:val="center"/>
              <w:rPr>
                <w:rFonts w:eastAsia="Calibri"/>
              </w:rPr>
            </w:pPr>
            <w:r w:rsidRPr="009F52A1">
              <w:rPr>
                <w:rFonts w:eastAsia="Calibri"/>
              </w:rPr>
              <w:t>Базовый уровень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02A25" w:rsidRPr="009F52A1" w:rsidRDefault="00E02A25" w:rsidP="009F52A1">
            <w:pPr>
              <w:jc w:val="center"/>
              <w:rPr>
                <w:rFonts w:eastAsia="Calibri"/>
              </w:rPr>
            </w:pPr>
            <w:r w:rsidRPr="009F52A1">
              <w:rPr>
                <w:rFonts w:eastAsia="Calibri"/>
              </w:rPr>
              <w:t>Компетенции не освоены</w:t>
            </w:r>
          </w:p>
        </w:tc>
      </w:tr>
      <w:tr w:rsidR="009F52A1" w:rsidRPr="009F52A1" w:rsidTr="00FB7463">
        <w:trPr>
          <w:trHeight w:val="375"/>
        </w:trPr>
        <w:tc>
          <w:tcPr>
            <w:tcW w:w="1809" w:type="dxa"/>
            <w:vMerge/>
            <w:shd w:val="clear" w:color="auto" w:fill="auto"/>
          </w:tcPr>
          <w:p w:rsidR="00E02A25" w:rsidRPr="009F52A1" w:rsidRDefault="00E02A25" w:rsidP="009F52A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E02A25" w:rsidRPr="009F52A1" w:rsidRDefault="00E02A25" w:rsidP="009F52A1">
            <w:pPr>
              <w:jc w:val="center"/>
            </w:pPr>
          </w:p>
        </w:tc>
        <w:tc>
          <w:tcPr>
            <w:tcW w:w="10768" w:type="dxa"/>
            <w:gridSpan w:val="5"/>
            <w:shd w:val="clear" w:color="auto" w:fill="auto"/>
            <w:vAlign w:val="center"/>
          </w:tcPr>
          <w:p w:rsidR="00E02A25" w:rsidRPr="009F52A1" w:rsidRDefault="00E02A25" w:rsidP="009F52A1">
            <w:pPr>
              <w:jc w:val="center"/>
            </w:pPr>
            <w:r w:rsidRPr="009F52A1">
              <w:t>Критерии оценивания результатов обучения при прохождении практики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E02A25" w:rsidRPr="009F52A1" w:rsidRDefault="00E02A25" w:rsidP="009F52A1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</w:tcPr>
          <w:p w:rsidR="00E02A25" w:rsidRPr="009F52A1" w:rsidRDefault="00E02A25" w:rsidP="009F52A1">
            <w:pPr>
              <w:jc w:val="center"/>
            </w:pPr>
          </w:p>
        </w:tc>
        <w:tc>
          <w:tcPr>
            <w:tcW w:w="2803" w:type="dxa"/>
            <w:shd w:val="clear" w:color="auto" w:fill="auto"/>
            <w:vAlign w:val="center"/>
          </w:tcPr>
          <w:p w:rsidR="00E02A25" w:rsidRPr="009F52A1" w:rsidRDefault="00E02A25" w:rsidP="009F52A1">
            <w:pPr>
              <w:jc w:val="center"/>
            </w:pPr>
            <w:r w:rsidRPr="009F52A1">
              <w:t>«отлично»</w:t>
            </w:r>
          </w:p>
          <w:p w:rsidR="00E02A25" w:rsidRPr="009F52A1" w:rsidRDefault="00E02A25" w:rsidP="009F52A1">
            <w:pPr>
              <w:jc w:val="center"/>
            </w:pPr>
            <w:r w:rsidRPr="009F52A1">
              <w:t>(от 86 до 100 баллов)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02A25" w:rsidRPr="009F52A1" w:rsidRDefault="00E02A25" w:rsidP="009F52A1">
            <w:pPr>
              <w:jc w:val="center"/>
            </w:pPr>
            <w:r w:rsidRPr="009F52A1">
              <w:t>«хорошо»</w:t>
            </w:r>
          </w:p>
          <w:p w:rsidR="00E02A25" w:rsidRPr="009F52A1" w:rsidRDefault="00E02A25" w:rsidP="009F52A1">
            <w:pPr>
              <w:jc w:val="center"/>
            </w:pPr>
            <w:r w:rsidRPr="009F52A1">
              <w:t>(от 71 до 85 баллов)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02A25" w:rsidRPr="009F52A1" w:rsidRDefault="00E02A25" w:rsidP="009F52A1">
            <w:pPr>
              <w:jc w:val="center"/>
            </w:pPr>
            <w:r w:rsidRPr="009F52A1">
              <w:t>«удовлетворительно»</w:t>
            </w:r>
          </w:p>
          <w:p w:rsidR="00E02A25" w:rsidRPr="009F52A1" w:rsidRDefault="00E02A25" w:rsidP="009F52A1">
            <w:pPr>
              <w:jc w:val="center"/>
            </w:pPr>
            <w:r w:rsidRPr="009F52A1">
              <w:t>(от 55 до 70 баллов)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02A25" w:rsidRPr="009F52A1" w:rsidRDefault="00E02A25" w:rsidP="009F52A1">
            <w:pPr>
              <w:jc w:val="center"/>
            </w:pPr>
            <w:r w:rsidRPr="009F52A1">
              <w:t>«неудовлетв.»</w:t>
            </w:r>
          </w:p>
          <w:p w:rsidR="00E02A25" w:rsidRPr="009F52A1" w:rsidRDefault="00E02A25" w:rsidP="009F52A1">
            <w:pPr>
              <w:jc w:val="center"/>
            </w:pPr>
            <w:r w:rsidRPr="009F52A1">
              <w:t>(менее 55 баллов)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FB7463" w:rsidRPr="009F52A1" w:rsidRDefault="00FB7463" w:rsidP="009F52A1">
            <w:r w:rsidRPr="009F52A1">
              <w:t xml:space="preserve">ОК-1 </w:t>
            </w:r>
          </w:p>
          <w:p w:rsidR="00E02A25" w:rsidRPr="009F52A1" w:rsidRDefault="00FB7463" w:rsidP="009F52A1">
            <w:pPr>
              <w:jc w:val="both"/>
            </w:pPr>
            <w:r w:rsidRPr="009F52A1">
              <w:t>способностью использовать основы философских знаний для формирования мировоззренческой позиции</w:t>
            </w:r>
          </w:p>
        </w:tc>
        <w:tc>
          <w:tcPr>
            <w:tcW w:w="2409" w:type="dxa"/>
            <w:shd w:val="clear" w:color="auto" w:fill="auto"/>
          </w:tcPr>
          <w:p w:rsidR="00E02A25" w:rsidRPr="009F52A1" w:rsidRDefault="00E02A25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FB7463" w:rsidRPr="009F52A1" w:rsidRDefault="00FB7463" w:rsidP="009F52A1">
            <w:pPr>
              <w:pStyle w:val="11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содержание современных философских концепций для формирования мировоззренческой позиции;</w:t>
            </w:r>
          </w:p>
          <w:p w:rsidR="00E02A25" w:rsidRPr="009F52A1" w:rsidRDefault="00FB7463" w:rsidP="009F52A1">
            <w:pPr>
              <w:pStyle w:val="11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основные принципы и методы, структуру и проблематику современного философского знания</w:t>
            </w:r>
          </w:p>
        </w:tc>
        <w:tc>
          <w:tcPr>
            <w:tcW w:w="2803" w:type="dxa"/>
            <w:shd w:val="clear" w:color="auto" w:fill="auto"/>
          </w:tcPr>
          <w:p w:rsidR="00E02A25" w:rsidRPr="009F52A1" w:rsidRDefault="00E02A25" w:rsidP="009F52A1">
            <w:pPr>
              <w:rPr>
                <w:b/>
                <w:bCs/>
              </w:rPr>
            </w:pPr>
            <w:r w:rsidRPr="009F52A1">
              <w:t xml:space="preserve">Сформированные </w:t>
            </w:r>
            <w:r w:rsidR="00FB7463" w:rsidRPr="009F52A1">
              <w:t>систематические представления о</w:t>
            </w:r>
          </w:p>
          <w:p w:rsidR="00FB7463" w:rsidRPr="009F52A1" w:rsidRDefault="00FB746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содержании современных философских концепций для формирования мировоззренческой позиции;</w:t>
            </w:r>
          </w:p>
          <w:p w:rsidR="00E02A25" w:rsidRPr="009F52A1" w:rsidRDefault="00FB7463" w:rsidP="009F52A1">
            <w:pPr>
              <w:jc w:val="both"/>
            </w:pPr>
            <w:r w:rsidRPr="009F52A1">
              <w:t>основных принципах и методах, структуре и проблематике современного философского знания</w:t>
            </w:r>
          </w:p>
        </w:tc>
        <w:tc>
          <w:tcPr>
            <w:tcW w:w="2694" w:type="dxa"/>
            <w:shd w:val="clear" w:color="auto" w:fill="auto"/>
          </w:tcPr>
          <w:p w:rsidR="00E02A25" w:rsidRPr="009F52A1" w:rsidRDefault="00E02A25" w:rsidP="009F52A1">
            <w:r w:rsidRPr="009F52A1">
              <w:t>Сформированные, но содержащие отд</w:t>
            </w:r>
            <w:r w:rsidR="00FB7463" w:rsidRPr="009F52A1">
              <w:t>ельные пробелы представления о</w:t>
            </w:r>
          </w:p>
          <w:p w:rsidR="00FB7463" w:rsidRPr="009F52A1" w:rsidRDefault="00FB746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содержании современных философских концепций для формирования мировоззренческой позиции;</w:t>
            </w:r>
          </w:p>
          <w:p w:rsidR="00E02A25" w:rsidRPr="009F52A1" w:rsidRDefault="00FB7463" w:rsidP="009F52A1">
            <w:r w:rsidRPr="009F52A1">
              <w:t>основных принципах и методах, структуре и проблематике современного философского знания</w:t>
            </w:r>
          </w:p>
        </w:tc>
        <w:tc>
          <w:tcPr>
            <w:tcW w:w="2693" w:type="dxa"/>
            <w:shd w:val="clear" w:color="auto" w:fill="auto"/>
          </w:tcPr>
          <w:p w:rsidR="00FB7463" w:rsidRPr="009F52A1" w:rsidRDefault="00FB746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Неполные представления о содержании современных философских концепций для формирования мировоззренческой позиции;</w:t>
            </w:r>
          </w:p>
          <w:p w:rsidR="00E02A25" w:rsidRPr="009F52A1" w:rsidRDefault="00FB7463" w:rsidP="009F52A1">
            <w:r w:rsidRPr="009F52A1">
              <w:t>основных принципах и методах, структуре и проблематике современного философского знания</w:t>
            </w:r>
          </w:p>
        </w:tc>
        <w:tc>
          <w:tcPr>
            <w:tcW w:w="2552" w:type="dxa"/>
            <w:shd w:val="clear" w:color="auto" w:fill="auto"/>
          </w:tcPr>
          <w:p w:rsidR="00FB7463" w:rsidRPr="009F52A1" w:rsidRDefault="00FB746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Фрагментарные представления о содержании современных философских концепций для формирования мировоззренческой позиции;</w:t>
            </w:r>
          </w:p>
          <w:p w:rsidR="00E02A25" w:rsidRPr="009F52A1" w:rsidRDefault="00FB7463" w:rsidP="009F52A1">
            <w:r w:rsidRPr="009F52A1">
              <w:t>основных принципах и методах, структуре и проблематике современного философского знания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E02A25" w:rsidRPr="009F52A1" w:rsidRDefault="00E02A25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E02A25" w:rsidRPr="009F52A1" w:rsidRDefault="00E02A25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FB7463" w:rsidRPr="009F52A1" w:rsidRDefault="00FB7463" w:rsidP="009F52A1">
            <w:pPr>
              <w:pStyle w:val="11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применять методы и средства познания для интеллектуального развития, повышения культурного уровня, профессиональной компетентности;</w:t>
            </w:r>
          </w:p>
          <w:p w:rsidR="00E02A25" w:rsidRPr="009F52A1" w:rsidRDefault="00FB7463" w:rsidP="009F52A1">
            <w:pPr>
              <w:pStyle w:val="11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выявлять мировоззренческий аспект изучаемых вопросов</w:t>
            </w:r>
          </w:p>
        </w:tc>
        <w:tc>
          <w:tcPr>
            <w:tcW w:w="2803" w:type="dxa"/>
            <w:shd w:val="clear" w:color="auto" w:fill="auto"/>
          </w:tcPr>
          <w:p w:rsidR="00E02A25" w:rsidRPr="009F52A1" w:rsidRDefault="00E02A25" w:rsidP="009F52A1">
            <w:r w:rsidRPr="009F52A1">
              <w:t xml:space="preserve">Сформированное умение </w:t>
            </w:r>
          </w:p>
          <w:p w:rsidR="00FB7463" w:rsidRPr="009F52A1" w:rsidRDefault="00FB746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применять методы и средства познания для интеллектуального развития, повышения культурного уровня, профессиональной компетентности;</w:t>
            </w:r>
          </w:p>
          <w:p w:rsidR="00E02A25" w:rsidRPr="009F52A1" w:rsidRDefault="00FB7463" w:rsidP="009F52A1">
            <w:r w:rsidRPr="009F52A1">
              <w:t>выявлять мировоззренческий аспект изучаемых вопросов</w:t>
            </w:r>
          </w:p>
        </w:tc>
        <w:tc>
          <w:tcPr>
            <w:tcW w:w="2694" w:type="dxa"/>
            <w:shd w:val="clear" w:color="auto" w:fill="auto"/>
          </w:tcPr>
          <w:p w:rsidR="000511CC" w:rsidRPr="009F52A1" w:rsidRDefault="00E02A25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умение </w:t>
            </w:r>
          </w:p>
          <w:p w:rsidR="00FB7463" w:rsidRPr="009F52A1" w:rsidRDefault="00FB746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применять методы и средства познания для интеллектуального развития, повышения культурного уровня, профессиональной компетентности;</w:t>
            </w:r>
          </w:p>
          <w:p w:rsidR="00E02A25" w:rsidRPr="009F52A1" w:rsidRDefault="00FB7463" w:rsidP="009F52A1">
            <w:r w:rsidRPr="009F52A1">
              <w:t>выявлять мировоззренческий аспект изучаемых вопросов</w:t>
            </w:r>
          </w:p>
        </w:tc>
        <w:tc>
          <w:tcPr>
            <w:tcW w:w="2693" w:type="dxa"/>
            <w:shd w:val="clear" w:color="auto" w:fill="auto"/>
          </w:tcPr>
          <w:p w:rsidR="000511CC" w:rsidRPr="009F52A1" w:rsidRDefault="00E02A25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умение</w:t>
            </w:r>
          </w:p>
          <w:p w:rsidR="00FB7463" w:rsidRPr="009F52A1" w:rsidRDefault="00FB746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применять методы и средства познания для интеллектуального развития, повышения культурного уровня, профессиональной компетентности;</w:t>
            </w:r>
          </w:p>
          <w:p w:rsidR="00E02A25" w:rsidRPr="009F52A1" w:rsidRDefault="00FB7463" w:rsidP="009F52A1">
            <w:r w:rsidRPr="009F52A1">
              <w:t>выявлять мировоззренческий аспект изучаемых вопросов</w:t>
            </w:r>
          </w:p>
        </w:tc>
        <w:tc>
          <w:tcPr>
            <w:tcW w:w="2552" w:type="dxa"/>
            <w:shd w:val="clear" w:color="auto" w:fill="auto"/>
          </w:tcPr>
          <w:p w:rsidR="000511CC" w:rsidRPr="009F52A1" w:rsidRDefault="00E02A25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умение </w:t>
            </w:r>
          </w:p>
          <w:p w:rsidR="00FB7463" w:rsidRPr="009F52A1" w:rsidRDefault="00FB746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применять методы и средства познания для интеллектуального развития, повышения культурного уровня, профессиональной компетентности;</w:t>
            </w:r>
          </w:p>
          <w:p w:rsidR="00E02A25" w:rsidRPr="009F52A1" w:rsidRDefault="00FB7463" w:rsidP="009F52A1">
            <w:r w:rsidRPr="009F52A1">
              <w:t>выявлять мировоззренческий аспект изучаемых вопросов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E02A25" w:rsidRPr="009F52A1" w:rsidRDefault="00E02A25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E02A25" w:rsidRPr="009F52A1" w:rsidRDefault="00E02A25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E02A25" w:rsidRPr="009F52A1" w:rsidRDefault="00FB746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арсеналом философских знаний для выработки мировоззренческой позиции</w:t>
            </w:r>
          </w:p>
        </w:tc>
        <w:tc>
          <w:tcPr>
            <w:tcW w:w="2803" w:type="dxa"/>
            <w:shd w:val="clear" w:color="auto" w:fill="auto"/>
          </w:tcPr>
          <w:p w:rsidR="00E02A25" w:rsidRPr="009F52A1" w:rsidRDefault="00E02A25" w:rsidP="009F52A1">
            <w:r w:rsidRPr="009F52A1">
              <w:t xml:space="preserve">Успешное и систематическое владение </w:t>
            </w:r>
          </w:p>
          <w:p w:rsidR="00E02A25" w:rsidRPr="009F52A1" w:rsidRDefault="00FB7463" w:rsidP="009F52A1">
            <w:r w:rsidRPr="009F52A1">
              <w:rPr>
                <w:bCs/>
              </w:rPr>
              <w:t>арсеналом философских знаний для выработки мировоззренческой позиции</w:t>
            </w:r>
          </w:p>
        </w:tc>
        <w:tc>
          <w:tcPr>
            <w:tcW w:w="2694" w:type="dxa"/>
            <w:shd w:val="clear" w:color="auto" w:fill="auto"/>
          </w:tcPr>
          <w:p w:rsidR="000511CC" w:rsidRPr="009F52A1" w:rsidRDefault="00E02A25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</w:p>
          <w:p w:rsidR="00E02A25" w:rsidRPr="009F52A1" w:rsidRDefault="00FB7463" w:rsidP="009F52A1">
            <w:pPr>
              <w:jc w:val="both"/>
            </w:pPr>
            <w:r w:rsidRPr="009F52A1">
              <w:rPr>
                <w:bCs/>
              </w:rPr>
              <w:lastRenderedPageBreak/>
              <w:t>арсеналом философских знаний для выработки мировоззренческой позиции</w:t>
            </w:r>
          </w:p>
        </w:tc>
        <w:tc>
          <w:tcPr>
            <w:tcW w:w="2693" w:type="dxa"/>
            <w:shd w:val="clear" w:color="auto" w:fill="auto"/>
          </w:tcPr>
          <w:p w:rsidR="000511CC" w:rsidRPr="009F52A1" w:rsidRDefault="00E02A25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не систематическое владение </w:t>
            </w:r>
          </w:p>
          <w:p w:rsidR="00E02A25" w:rsidRPr="009F52A1" w:rsidRDefault="00FB7463" w:rsidP="009F52A1">
            <w:pPr>
              <w:jc w:val="both"/>
            </w:pPr>
            <w:r w:rsidRPr="009F52A1">
              <w:rPr>
                <w:bCs/>
              </w:rPr>
              <w:t>арсеналом философских знаний для выработки мировоззренческой позиции</w:t>
            </w:r>
          </w:p>
        </w:tc>
        <w:tc>
          <w:tcPr>
            <w:tcW w:w="2552" w:type="dxa"/>
            <w:shd w:val="clear" w:color="auto" w:fill="auto"/>
          </w:tcPr>
          <w:p w:rsidR="000511CC" w:rsidRPr="009F52A1" w:rsidRDefault="00E02A25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владение </w:t>
            </w:r>
          </w:p>
          <w:p w:rsidR="00E02A25" w:rsidRPr="009F52A1" w:rsidRDefault="00FB7463" w:rsidP="009F52A1">
            <w:pPr>
              <w:jc w:val="both"/>
            </w:pPr>
            <w:r w:rsidRPr="009F52A1">
              <w:rPr>
                <w:bCs/>
              </w:rPr>
              <w:t>арсеналом философских знаний для выработки мировоззренческой позиции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FB7463" w:rsidRPr="009F52A1" w:rsidRDefault="00FB7463" w:rsidP="009F52A1">
            <w:r w:rsidRPr="009F52A1">
              <w:t>ОК-2</w:t>
            </w:r>
          </w:p>
          <w:p w:rsidR="00FB7463" w:rsidRPr="009F52A1" w:rsidRDefault="00FB7463" w:rsidP="009F52A1">
            <w:r w:rsidRPr="009F52A1"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2409" w:type="dxa"/>
            <w:shd w:val="clear" w:color="auto" w:fill="auto"/>
          </w:tcPr>
          <w:p w:rsidR="00FB7463" w:rsidRPr="009F52A1" w:rsidRDefault="00FB7463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FB7463" w:rsidRPr="009F52A1" w:rsidRDefault="00FB7463" w:rsidP="009F52A1">
            <w:pPr>
              <w:pStyle w:val="11"/>
              <w:tabs>
                <w:tab w:val="left" w:pos="290"/>
              </w:tabs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Style w:val="af2"/>
                <w:rFonts w:ascii="Times New Roman" w:hAnsi="Times New Roman"/>
                <w:sz w:val="20"/>
                <w:szCs w:val="20"/>
              </w:rPr>
              <w:t>закономерности и этапы исторического процесса, основные исторические факты, даты, события и процессы в контексте развития предприятия</w:t>
            </w:r>
          </w:p>
        </w:tc>
        <w:tc>
          <w:tcPr>
            <w:tcW w:w="2803" w:type="dxa"/>
            <w:shd w:val="clear" w:color="auto" w:fill="auto"/>
          </w:tcPr>
          <w:p w:rsidR="00FB7463" w:rsidRPr="009F52A1" w:rsidRDefault="00FB7463" w:rsidP="009F52A1">
            <w:pPr>
              <w:rPr>
                <w:b/>
                <w:bCs/>
              </w:rPr>
            </w:pPr>
            <w:r w:rsidRPr="009F52A1">
              <w:t xml:space="preserve">Сформированные систематические представления о </w:t>
            </w:r>
          </w:p>
          <w:p w:rsidR="00FB7463" w:rsidRPr="009F52A1" w:rsidRDefault="00FB7463" w:rsidP="009F52A1">
            <w:pPr>
              <w:jc w:val="both"/>
            </w:pPr>
            <w:r w:rsidRPr="009F52A1">
              <w:rPr>
                <w:rStyle w:val="af2"/>
              </w:rPr>
              <w:t>закономерностях и этапах исторического процесса, основных исторических фактах, датах, событиях и процессах в контексте развития предприятия</w:t>
            </w:r>
          </w:p>
        </w:tc>
        <w:tc>
          <w:tcPr>
            <w:tcW w:w="2694" w:type="dxa"/>
            <w:shd w:val="clear" w:color="auto" w:fill="auto"/>
          </w:tcPr>
          <w:p w:rsidR="00FB7463" w:rsidRPr="009F52A1" w:rsidRDefault="00FB7463" w:rsidP="009F52A1">
            <w:r w:rsidRPr="009F52A1">
              <w:t xml:space="preserve">Сформированные, но содержащие отдельные пробелы представления о </w:t>
            </w:r>
            <w:r w:rsidRPr="009F52A1">
              <w:rPr>
                <w:rStyle w:val="af2"/>
              </w:rPr>
              <w:t>закономерностях и этапах исторического процесса, основных исторических фактах, датах, событиях и процессах в контексте развития предприятия</w:t>
            </w:r>
          </w:p>
        </w:tc>
        <w:tc>
          <w:tcPr>
            <w:tcW w:w="2693" w:type="dxa"/>
            <w:shd w:val="clear" w:color="auto" w:fill="auto"/>
          </w:tcPr>
          <w:p w:rsidR="00FB7463" w:rsidRPr="009F52A1" w:rsidRDefault="00FB7463" w:rsidP="009F52A1">
            <w:r w:rsidRPr="009F52A1">
              <w:t xml:space="preserve">Неполные представления о </w:t>
            </w:r>
            <w:r w:rsidRPr="009F52A1">
              <w:rPr>
                <w:rStyle w:val="af2"/>
              </w:rPr>
              <w:t>закономерностях и этапах исторического процесса, основных исторических фактах, датах, событиях и процессах в контексте развития предприятия</w:t>
            </w:r>
          </w:p>
        </w:tc>
        <w:tc>
          <w:tcPr>
            <w:tcW w:w="2552" w:type="dxa"/>
            <w:shd w:val="clear" w:color="auto" w:fill="auto"/>
          </w:tcPr>
          <w:p w:rsidR="00FB7463" w:rsidRPr="009F52A1" w:rsidRDefault="00FB7463" w:rsidP="009F52A1">
            <w:r w:rsidRPr="009F52A1">
              <w:t xml:space="preserve">Фрагментарные представления о </w:t>
            </w:r>
            <w:r w:rsidRPr="009F52A1">
              <w:rPr>
                <w:rStyle w:val="af2"/>
              </w:rPr>
              <w:t>закономерностях и этапах исторического процесса, основных исторических фактах, датах, событиях и процессах в контексте развития предприятия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FB7463" w:rsidRPr="009F52A1" w:rsidRDefault="00FB7463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FB7463" w:rsidRPr="009F52A1" w:rsidRDefault="00FB7463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FB7463" w:rsidRPr="009F52A1" w:rsidRDefault="00FB746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критически воспринимать, анализировать и оценивать историческую информацию, факторы и механизмы исторических изменений</w:t>
            </w:r>
          </w:p>
        </w:tc>
        <w:tc>
          <w:tcPr>
            <w:tcW w:w="2803" w:type="dxa"/>
            <w:shd w:val="clear" w:color="auto" w:fill="auto"/>
          </w:tcPr>
          <w:p w:rsidR="00FB7463" w:rsidRPr="009F52A1" w:rsidRDefault="00FB7463" w:rsidP="009F52A1">
            <w:r w:rsidRPr="009F52A1">
              <w:t xml:space="preserve">Сформированное умение </w:t>
            </w:r>
          </w:p>
          <w:p w:rsidR="00FB7463" w:rsidRPr="009F52A1" w:rsidRDefault="00FB7463" w:rsidP="009F52A1">
            <w:pPr>
              <w:rPr>
                <w:b/>
              </w:rPr>
            </w:pP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критически воспринимать, анализировать и оценивать историческую информацию, факторы и механизмы исторических изменений</w:t>
            </w:r>
          </w:p>
        </w:tc>
        <w:tc>
          <w:tcPr>
            <w:tcW w:w="2694" w:type="dxa"/>
            <w:shd w:val="clear" w:color="auto" w:fill="auto"/>
          </w:tcPr>
          <w:p w:rsidR="00FB7463" w:rsidRPr="009F52A1" w:rsidRDefault="00FB746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умение </w:t>
            </w:r>
          </w:p>
          <w:p w:rsidR="00FB7463" w:rsidRPr="009F52A1" w:rsidRDefault="00FB7463" w:rsidP="009F52A1"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критически воспринимать, анализировать и оценивать историческую информацию, факторы и механизмы исторических изменений</w:t>
            </w:r>
          </w:p>
        </w:tc>
        <w:tc>
          <w:tcPr>
            <w:tcW w:w="2693" w:type="dxa"/>
            <w:shd w:val="clear" w:color="auto" w:fill="auto"/>
          </w:tcPr>
          <w:p w:rsidR="00FB7463" w:rsidRPr="009F52A1" w:rsidRDefault="00FB746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умение</w:t>
            </w:r>
          </w:p>
          <w:p w:rsidR="00FB7463" w:rsidRPr="009F52A1" w:rsidRDefault="00FB7463" w:rsidP="009F52A1"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критически воспринимать, анализировать и оценивать историческую информацию, факторы и механизмы исторических изменений</w:t>
            </w:r>
          </w:p>
        </w:tc>
        <w:tc>
          <w:tcPr>
            <w:tcW w:w="2552" w:type="dxa"/>
            <w:shd w:val="clear" w:color="auto" w:fill="auto"/>
          </w:tcPr>
          <w:p w:rsidR="00FB7463" w:rsidRPr="009F52A1" w:rsidRDefault="00FB746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умение </w:t>
            </w:r>
          </w:p>
          <w:p w:rsidR="00FB7463" w:rsidRPr="009F52A1" w:rsidRDefault="00FB7463" w:rsidP="009F52A1"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критически воспринимать, анализировать и оценивать историческую информацию, факторы и механизмы исторических изменений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FB7463" w:rsidRPr="009F52A1" w:rsidRDefault="00FB7463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FB7463" w:rsidRPr="009F52A1" w:rsidRDefault="00FB7463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FB7463" w:rsidRPr="009F52A1" w:rsidRDefault="00FB746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навыками анализа причинно-следственных связей в развитии общества, места человека в историческом процессе и политической организации общества, уважительного и бережного отношения к историческому наследию и культурным традициям России</w:t>
            </w:r>
          </w:p>
        </w:tc>
        <w:tc>
          <w:tcPr>
            <w:tcW w:w="2803" w:type="dxa"/>
            <w:shd w:val="clear" w:color="auto" w:fill="auto"/>
          </w:tcPr>
          <w:p w:rsidR="00FB7463" w:rsidRPr="009F52A1" w:rsidRDefault="00FB7463" w:rsidP="009F52A1">
            <w:r w:rsidRPr="009F52A1">
              <w:t xml:space="preserve">Успешное и систематическое владение </w:t>
            </w:r>
          </w:p>
          <w:p w:rsidR="00FB7463" w:rsidRPr="009F52A1" w:rsidRDefault="00FB7463" w:rsidP="009F52A1"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навыками анализа причинно-следственных связей в развитии общества, места человека в историческом процессе и политической организации общества, уважительного и бережного отношения к историческому наследию и культурным традициям России</w:t>
            </w:r>
          </w:p>
        </w:tc>
        <w:tc>
          <w:tcPr>
            <w:tcW w:w="2694" w:type="dxa"/>
            <w:shd w:val="clear" w:color="auto" w:fill="auto"/>
          </w:tcPr>
          <w:p w:rsidR="00FB7463" w:rsidRPr="009F52A1" w:rsidRDefault="00FB746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</w:p>
          <w:p w:rsidR="00FB7463" w:rsidRPr="009F52A1" w:rsidRDefault="00FB7463" w:rsidP="009F52A1">
            <w:pPr>
              <w:jc w:val="both"/>
            </w:pP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навыками анализа причинно-следственных связей в развитии общества, места человека в историческом процессе и политической организации общества, уважительного и бережного отношения к историческому наследию и культурным традициям России</w:t>
            </w:r>
          </w:p>
        </w:tc>
        <w:tc>
          <w:tcPr>
            <w:tcW w:w="2693" w:type="dxa"/>
            <w:shd w:val="clear" w:color="auto" w:fill="auto"/>
          </w:tcPr>
          <w:p w:rsidR="00FB7463" w:rsidRPr="009F52A1" w:rsidRDefault="00FB746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владение </w:t>
            </w:r>
          </w:p>
          <w:p w:rsidR="00FB7463" w:rsidRPr="009F52A1" w:rsidRDefault="00FB7463" w:rsidP="009F52A1">
            <w:pPr>
              <w:jc w:val="both"/>
            </w:pP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навыками анализа причинно-следственных связей в развитии общества, места человека в историческом процессе и политической организации общества, уважительного и бережного отношения к историческому наследию и культурным традициям России</w:t>
            </w:r>
          </w:p>
        </w:tc>
        <w:tc>
          <w:tcPr>
            <w:tcW w:w="2552" w:type="dxa"/>
            <w:shd w:val="clear" w:color="auto" w:fill="auto"/>
          </w:tcPr>
          <w:p w:rsidR="00FB7463" w:rsidRPr="009F52A1" w:rsidRDefault="00FB746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владение </w:t>
            </w:r>
          </w:p>
          <w:p w:rsidR="00FB7463" w:rsidRPr="009F52A1" w:rsidRDefault="00FB7463" w:rsidP="009F52A1">
            <w:pPr>
              <w:jc w:val="both"/>
            </w:pP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навыками анализа причинно-следственных связей в развитии общества, места человека в историческом процессе и политической организации общества, уважительного и бережного отношения к историческому наследию и культурным традициям России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FB7463" w:rsidRPr="009F52A1" w:rsidRDefault="00FB7463" w:rsidP="009F52A1">
            <w:r w:rsidRPr="009F52A1">
              <w:t>ОК-3</w:t>
            </w:r>
          </w:p>
          <w:p w:rsidR="00FB7463" w:rsidRPr="009F52A1" w:rsidRDefault="00FB7463" w:rsidP="009F52A1">
            <w:r w:rsidRPr="009F52A1">
              <w:t xml:space="preserve">способностью использовать основы экономических знаний в различных сферах </w:t>
            </w:r>
            <w:r w:rsidRPr="009F52A1">
              <w:lastRenderedPageBreak/>
              <w:t>жизнедеятельности</w:t>
            </w:r>
          </w:p>
        </w:tc>
        <w:tc>
          <w:tcPr>
            <w:tcW w:w="2409" w:type="dxa"/>
            <w:shd w:val="clear" w:color="auto" w:fill="auto"/>
          </w:tcPr>
          <w:p w:rsidR="00FB7463" w:rsidRPr="009F52A1" w:rsidRDefault="00FB7463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lastRenderedPageBreak/>
              <w:t>Знать:</w:t>
            </w:r>
          </w:p>
          <w:p w:rsidR="00FB7463" w:rsidRPr="009F52A1" w:rsidRDefault="00FB7463" w:rsidP="009F52A1">
            <w:pPr>
              <w:jc w:val="both"/>
              <w:rPr>
                <w:rFonts w:eastAsia="Calibri"/>
                <w:lang w:eastAsia="en-US"/>
              </w:rPr>
            </w:pPr>
            <w:r w:rsidRPr="009F52A1">
              <w:rPr>
                <w:rFonts w:eastAsia="Calibri"/>
                <w:lang w:eastAsia="en-US"/>
              </w:rPr>
              <w:t>базовые экономические понятия и показатели деятельности предприятия,</w:t>
            </w:r>
          </w:p>
          <w:p w:rsidR="00FB7463" w:rsidRPr="009F52A1" w:rsidRDefault="00FB7463" w:rsidP="009F52A1">
            <w:pPr>
              <w:jc w:val="both"/>
              <w:rPr>
                <w:rFonts w:eastAsia="Calibri"/>
                <w:lang w:eastAsia="en-US"/>
              </w:rPr>
            </w:pPr>
            <w:r w:rsidRPr="009F52A1">
              <w:rPr>
                <w:rFonts w:eastAsia="Calibri"/>
                <w:lang w:eastAsia="en-US"/>
              </w:rPr>
              <w:t>- сущность и составные части изд</w:t>
            </w:r>
            <w:r w:rsidR="006C35BB" w:rsidRPr="009F52A1">
              <w:rPr>
                <w:rFonts w:eastAsia="Calibri"/>
                <w:lang w:eastAsia="en-US"/>
              </w:rPr>
              <w:t xml:space="preserve">ержек </w:t>
            </w:r>
            <w:r w:rsidR="006C35BB" w:rsidRPr="009F52A1">
              <w:rPr>
                <w:rFonts w:eastAsia="Calibri"/>
                <w:lang w:eastAsia="en-US"/>
              </w:rPr>
              <w:lastRenderedPageBreak/>
              <w:t xml:space="preserve">производства, источниках </w:t>
            </w:r>
            <w:r w:rsidRPr="009F52A1">
              <w:rPr>
                <w:rFonts w:eastAsia="Calibri"/>
                <w:lang w:eastAsia="en-US"/>
              </w:rPr>
              <w:t>их оптимизации и способах увеличения прибыли предприятия;</w:t>
            </w:r>
          </w:p>
          <w:p w:rsidR="00FB7463" w:rsidRPr="009F52A1" w:rsidRDefault="00FB746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принципы самообразования и управления своим временем;</w:t>
            </w:r>
          </w:p>
          <w:p w:rsidR="00FB7463" w:rsidRPr="009F52A1" w:rsidRDefault="00FB746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понятия, цели, принципы, концепция управления персоналом;</w:t>
            </w:r>
          </w:p>
          <w:p w:rsidR="00FB7463" w:rsidRPr="009F52A1" w:rsidRDefault="00FB746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организационные структуры управления персоналом; </w:t>
            </w:r>
          </w:p>
          <w:p w:rsidR="00FB7463" w:rsidRPr="009F52A1" w:rsidRDefault="00FB7463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методы контроля и поддержания психологического климата коллектива</w:t>
            </w:r>
          </w:p>
        </w:tc>
        <w:tc>
          <w:tcPr>
            <w:tcW w:w="2803" w:type="dxa"/>
            <w:shd w:val="clear" w:color="auto" w:fill="auto"/>
          </w:tcPr>
          <w:p w:rsidR="00FB7463" w:rsidRPr="009F52A1" w:rsidRDefault="00FB7463" w:rsidP="009F52A1">
            <w:pPr>
              <w:rPr>
                <w:b/>
                <w:bCs/>
              </w:rPr>
            </w:pPr>
            <w:r w:rsidRPr="009F52A1">
              <w:lastRenderedPageBreak/>
              <w:t xml:space="preserve">Сформированные систематические представления о </w:t>
            </w:r>
          </w:p>
          <w:p w:rsidR="00FB7463" w:rsidRPr="009F52A1" w:rsidRDefault="00FB7463" w:rsidP="009F52A1">
            <w:pPr>
              <w:jc w:val="both"/>
              <w:rPr>
                <w:rFonts w:eastAsia="Calibri"/>
                <w:lang w:eastAsia="en-US"/>
              </w:rPr>
            </w:pPr>
            <w:r w:rsidRPr="009F52A1">
              <w:rPr>
                <w:rFonts w:eastAsia="Calibri"/>
                <w:lang w:eastAsia="en-US"/>
              </w:rPr>
              <w:t>базовых экономических понятиях и показателях деятельности предприятия,</w:t>
            </w:r>
          </w:p>
          <w:p w:rsidR="00FB7463" w:rsidRPr="009F52A1" w:rsidRDefault="00FB7463" w:rsidP="009F52A1">
            <w:pPr>
              <w:jc w:val="both"/>
              <w:rPr>
                <w:rFonts w:eastAsia="Calibri"/>
                <w:lang w:eastAsia="en-US"/>
              </w:rPr>
            </w:pPr>
            <w:r w:rsidRPr="009F52A1">
              <w:rPr>
                <w:rFonts w:eastAsia="Calibri"/>
                <w:lang w:eastAsia="en-US"/>
              </w:rPr>
              <w:lastRenderedPageBreak/>
              <w:t>сущности и составных частях издержек производства, источниках  их оптимизации и способах увеличения прибыли предприятия;</w:t>
            </w:r>
          </w:p>
          <w:p w:rsidR="00FB7463" w:rsidRPr="009F52A1" w:rsidRDefault="00FB746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принципах самообразования и управлении своим временем;</w:t>
            </w:r>
          </w:p>
          <w:p w:rsidR="00FB7463" w:rsidRPr="009F52A1" w:rsidRDefault="00FB746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понятиях, целях, принципах, концепции управления персоналом;</w:t>
            </w:r>
          </w:p>
          <w:p w:rsidR="00FB7463" w:rsidRPr="009F52A1" w:rsidRDefault="00FB746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организационных</w:t>
            </w:r>
            <w:r w:rsidR="006C35BB" w:rsidRPr="009F52A1">
              <w:rPr>
                <w:rFonts w:ascii="Times New Roman" w:hAnsi="Times New Roman"/>
                <w:sz w:val="20"/>
                <w:szCs w:val="20"/>
              </w:rPr>
              <w:t xml:space="preserve"> структурах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управления персоналом; </w:t>
            </w:r>
          </w:p>
          <w:p w:rsidR="00FB7463" w:rsidRPr="009F52A1" w:rsidRDefault="00FB7463" w:rsidP="009F52A1">
            <w:pPr>
              <w:jc w:val="both"/>
            </w:pPr>
            <w:r w:rsidRPr="009F52A1">
              <w:t xml:space="preserve">- </w:t>
            </w:r>
            <w:r w:rsidR="006C35BB" w:rsidRPr="009F52A1">
              <w:t>методаах</w:t>
            </w:r>
            <w:r w:rsidRPr="009F52A1">
              <w:t xml:space="preserve"> контроля и поддержания психологического климата коллектива</w:t>
            </w:r>
          </w:p>
        </w:tc>
        <w:tc>
          <w:tcPr>
            <w:tcW w:w="2694" w:type="dxa"/>
            <w:shd w:val="clear" w:color="auto" w:fill="auto"/>
          </w:tcPr>
          <w:p w:rsidR="006C35BB" w:rsidRPr="009F52A1" w:rsidRDefault="00FB7463" w:rsidP="009F52A1">
            <w:pPr>
              <w:jc w:val="both"/>
              <w:rPr>
                <w:rFonts w:eastAsia="Calibri"/>
                <w:lang w:eastAsia="en-US"/>
              </w:rPr>
            </w:pPr>
            <w:r w:rsidRPr="009F52A1">
              <w:lastRenderedPageBreak/>
              <w:t xml:space="preserve">Сформированные, но содержащие отдельные пробелы представления о </w:t>
            </w:r>
            <w:r w:rsidR="006C35BB" w:rsidRPr="009F52A1">
              <w:rPr>
                <w:rFonts w:eastAsia="Calibri"/>
                <w:lang w:eastAsia="en-US"/>
              </w:rPr>
              <w:t>базовых экономических понятиях и показателях деятельности предприятия,</w:t>
            </w:r>
          </w:p>
          <w:p w:rsidR="006C35BB" w:rsidRPr="009F52A1" w:rsidRDefault="006C35BB" w:rsidP="009F52A1">
            <w:pPr>
              <w:jc w:val="both"/>
              <w:rPr>
                <w:rFonts w:eastAsia="Calibri"/>
                <w:lang w:eastAsia="en-US"/>
              </w:rPr>
            </w:pPr>
            <w:r w:rsidRPr="009F52A1">
              <w:rPr>
                <w:rFonts w:eastAsia="Calibri"/>
                <w:lang w:eastAsia="en-US"/>
              </w:rPr>
              <w:lastRenderedPageBreak/>
              <w:t>сущности и составных частях издержек производства, источниках  их оптимизации и способах увеличения прибыли предприятия;</w:t>
            </w:r>
          </w:p>
          <w:p w:rsidR="006C35BB" w:rsidRPr="009F52A1" w:rsidRDefault="006C35BB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принципах самообразования и управлении своим временем;</w:t>
            </w:r>
          </w:p>
          <w:p w:rsidR="006C35BB" w:rsidRPr="009F52A1" w:rsidRDefault="006C35BB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понятиях, целях, принципах, концепции управления персоналом;</w:t>
            </w:r>
          </w:p>
          <w:p w:rsidR="006C35BB" w:rsidRPr="009F52A1" w:rsidRDefault="006C35BB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организационных структурах управления персоналом; </w:t>
            </w:r>
          </w:p>
          <w:p w:rsidR="00FB7463" w:rsidRPr="009F52A1" w:rsidRDefault="006C35BB" w:rsidP="009F52A1">
            <w:r w:rsidRPr="009F52A1">
              <w:t>- методаах контроля и поддержания психологического климата коллектива</w:t>
            </w:r>
          </w:p>
        </w:tc>
        <w:tc>
          <w:tcPr>
            <w:tcW w:w="2693" w:type="dxa"/>
            <w:shd w:val="clear" w:color="auto" w:fill="auto"/>
          </w:tcPr>
          <w:p w:rsidR="006C35BB" w:rsidRPr="009F52A1" w:rsidRDefault="00FB7463" w:rsidP="009F52A1">
            <w:pPr>
              <w:jc w:val="both"/>
              <w:rPr>
                <w:rFonts w:eastAsia="Calibri"/>
                <w:lang w:eastAsia="en-US"/>
              </w:rPr>
            </w:pPr>
            <w:r w:rsidRPr="009F52A1">
              <w:lastRenderedPageBreak/>
              <w:t xml:space="preserve">Неполные представления о </w:t>
            </w:r>
            <w:r w:rsidR="006C35BB" w:rsidRPr="009F52A1">
              <w:rPr>
                <w:rFonts w:eastAsia="Calibri"/>
                <w:lang w:eastAsia="en-US"/>
              </w:rPr>
              <w:t>базовых экономических понятиях и показателях деятельности предприятия,</w:t>
            </w:r>
          </w:p>
          <w:p w:rsidR="006C35BB" w:rsidRPr="009F52A1" w:rsidRDefault="006C35BB" w:rsidP="009F52A1">
            <w:pPr>
              <w:jc w:val="both"/>
              <w:rPr>
                <w:rFonts w:eastAsia="Calibri"/>
                <w:lang w:eastAsia="en-US"/>
              </w:rPr>
            </w:pPr>
            <w:r w:rsidRPr="009F52A1">
              <w:rPr>
                <w:rFonts w:eastAsia="Calibri"/>
                <w:lang w:eastAsia="en-US"/>
              </w:rPr>
              <w:t xml:space="preserve">сущности и составных частях издержек производства, источниках  </w:t>
            </w:r>
            <w:r w:rsidRPr="009F52A1">
              <w:rPr>
                <w:rFonts w:eastAsia="Calibri"/>
                <w:lang w:eastAsia="en-US"/>
              </w:rPr>
              <w:lastRenderedPageBreak/>
              <w:t>их оптимизации и способах увеличения прибыли предприятия;</w:t>
            </w:r>
          </w:p>
          <w:p w:rsidR="006C35BB" w:rsidRPr="009F52A1" w:rsidRDefault="006C35BB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принципах самообразования и управлении своим временем;</w:t>
            </w:r>
          </w:p>
          <w:p w:rsidR="006C35BB" w:rsidRPr="009F52A1" w:rsidRDefault="006C35BB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понятиях, целях, принципах, концепции управления персоналом;</w:t>
            </w:r>
          </w:p>
          <w:p w:rsidR="006C35BB" w:rsidRPr="009F52A1" w:rsidRDefault="006C35BB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организационных структурах управления персоналом; </w:t>
            </w:r>
          </w:p>
          <w:p w:rsidR="00FB7463" w:rsidRPr="009F52A1" w:rsidRDefault="006C35BB" w:rsidP="009F52A1">
            <w:r w:rsidRPr="009F52A1">
              <w:t>- методаах контроля и поддержания психологического климата коллектива</w:t>
            </w:r>
          </w:p>
        </w:tc>
        <w:tc>
          <w:tcPr>
            <w:tcW w:w="2552" w:type="dxa"/>
            <w:shd w:val="clear" w:color="auto" w:fill="auto"/>
          </w:tcPr>
          <w:p w:rsidR="006C35BB" w:rsidRPr="009F52A1" w:rsidRDefault="00FB7463" w:rsidP="009F52A1">
            <w:pPr>
              <w:jc w:val="both"/>
              <w:rPr>
                <w:rFonts w:eastAsia="Calibri"/>
                <w:lang w:eastAsia="en-US"/>
              </w:rPr>
            </w:pPr>
            <w:r w:rsidRPr="009F52A1">
              <w:lastRenderedPageBreak/>
              <w:t xml:space="preserve">Фрагментарные представления о </w:t>
            </w:r>
            <w:r w:rsidR="006C35BB" w:rsidRPr="009F52A1">
              <w:rPr>
                <w:rFonts w:eastAsia="Calibri"/>
                <w:lang w:eastAsia="en-US"/>
              </w:rPr>
              <w:t>базовых экономических понятиях и показателях деятельности предприятия,</w:t>
            </w:r>
          </w:p>
          <w:p w:rsidR="006C35BB" w:rsidRPr="009F52A1" w:rsidRDefault="006C35BB" w:rsidP="009F52A1">
            <w:pPr>
              <w:jc w:val="both"/>
              <w:rPr>
                <w:rFonts w:eastAsia="Calibri"/>
                <w:lang w:eastAsia="en-US"/>
              </w:rPr>
            </w:pPr>
            <w:r w:rsidRPr="009F52A1">
              <w:rPr>
                <w:rFonts w:eastAsia="Calibri"/>
                <w:lang w:eastAsia="en-US"/>
              </w:rPr>
              <w:t xml:space="preserve">сущности и составных частях издержек </w:t>
            </w:r>
            <w:r w:rsidRPr="009F52A1">
              <w:rPr>
                <w:rFonts w:eastAsia="Calibri"/>
                <w:lang w:eastAsia="en-US"/>
              </w:rPr>
              <w:lastRenderedPageBreak/>
              <w:t>производства, источниках  их оптимизации и способах увеличения прибыли предприятия;</w:t>
            </w:r>
          </w:p>
          <w:p w:rsidR="006C35BB" w:rsidRPr="009F52A1" w:rsidRDefault="006C35BB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принципах самообразования и управлении своим временем;</w:t>
            </w:r>
          </w:p>
          <w:p w:rsidR="006C35BB" w:rsidRPr="009F52A1" w:rsidRDefault="006C35BB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понятиях, целях, принципах, концепции управления персоналом;</w:t>
            </w:r>
          </w:p>
          <w:p w:rsidR="006C35BB" w:rsidRPr="009F52A1" w:rsidRDefault="006C35BB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организационных структурах управления персоналом; </w:t>
            </w:r>
          </w:p>
          <w:p w:rsidR="00FB7463" w:rsidRPr="009F52A1" w:rsidRDefault="006C35BB" w:rsidP="009F52A1">
            <w:r w:rsidRPr="009F52A1">
              <w:t>- методаах контроля и поддержания психологического климата коллектива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FB7463" w:rsidRPr="009F52A1" w:rsidRDefault="00FB7463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FB7463" w:rsidRPr="009F52A1" w:rsidRDefault="00FB7463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- выявлять финансовые проблемы при анализе конкретных ситуаций, </w:t>
            </w:r>
          </w:p>
          <w:p w:rsidR="006C35BB" w:rsidRPr="009F52A1" w:rsidRDefault="006C35BB" w:rsidP="009F52A1">
            <w:pPr>
              <w:jc w:val="both"/>
            </w:pPr>
            <w:r w:rsidRPr="009F52A1">
              <w:t>- предлагать способы их решения с учетом возможных социально-экономических последствий;</w:t>
            </w:r>
          </w:p>
          <w:p w:rsidR="006C35BB" w:rsidRPr="009F52A1" w:rsidRDefault="006C35BB" w:rsidP="009F52A1">
            <w:pPr>
              <w:pStyle w:val="af1"/>
              <w:spacing w:after="0"/>
              <w:jc w:val="both"/>
            </w:pPr>
            <w:r w:rsidRPr="009F52A1">
              <w:t>- анализировать ситуацию на микро и макро уровне;</w:t>
            </w:r>
          </w:p>
          <w:p w:rsidR="006C35BB" w:rsidRPr="009F52A1" w:rsidRDefault="006C35BB" w:rsidP="009F52A1">
            <w:pPr>
              <w:pStyle w:val="af1"/>
              <w:spacing w:after="0"/>
              <w:jc w:val="both"/>
            </w:pPr>
            <w:r w:rsidRPr="009F52A1">
              <w:t xml:space="preserve">- применять методы и средства познания для решения поставленных задач; </w:t>
            </w:r>
          </w:p>
          <w:p w:rsidR="006C35BB" w:rsidRPr="009F52A1" w:rsidRDefault="006C35BB" w:rsidP="009F52A1">
            <w:pPr>
              <w:pStyle w:val="af1"/>
              <w:spacing w:after="0"/>
              <w:jc w:val="both"/>
            </w:pPr>
            <w:r w:rsidRPr="009F52A1">
              <w:t xml:space="preserve">- выявлять проблемы экономического характера при анализе конкретных ситуаций на микроуровне, предлагать способы их решения  и  </w:t>
            </w:r>
            <w:r w:rsidRPr="009F52A1">
              <w:lastRenderedPageBreak/>
              <w:t xml:space="preserve">оценивать ожидаемые результаты; </w:t>
            </w:r>
          </w:p>
          <w:p w:rsidR="00FB7463" w:rsidRPr="009F52A1" w:rsidRDefault="006C35BB" w:rsidP="009F52A1">
            <w:pPr>
              <w:pStyle w:val="af1"/>
              <w:spacing w:after="0"/>
              <w:jc w:val="both"/>
            </w:pPr>
            <w:r w:rsidRPr="009F52A1">
              <w:t>- использовать основы экономических знаний в различных сферах жизнедеятельности</w:t>
            </w:r>
          </w:p>
        </w:tc>
        <w:tc>
          <w:tcPr>
            <w:tcW w:w="2803" w:type="dxa"/>
            <w:shd w:val="clear" w:color="auto" w:fill="auto"/>
          </w:tcPr>
          <w:p w:rsidR="00FB7463" w:rsidRPr="009F52A1" w:rsidRDefault="00FB7463" w:rsidP="009F52A1">
            <w:r w:rsidRPr="009F52A1">
              <w:lastRenderedPageBreak/>
              <w:t xml:space="preserve">Сформированное умение 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выявлять финансовые проблемы при анализе конкретных ситуаций, </w:t>
            </w:r>
          </w:p>
          <w:p w:rsidR="006C35BB" w:rsidRPr="009F52A1" w:rsidRDefault="006C35BB" w:rsidP="009F52A1">
            <w:pPr>
              <w:jc w:val="both"/>
            </w:pPr>
            <w:r w:rsidRPr="009F52A1">
              <w:t>предлагать способы их решения с учетом возможных социально-экономических последствий;</w:t>
            </w:r>
          </w:p>
          <w:p w:rsidR="006C35BB" w:rsidRPr="009F52A1" w:rsidRDefault="006C35BB" w:rsidP="009F52A1">
            <w:pPr>
              <w:pStyle w:val="af1"/>
              <w:spacing w:after="0"/>
              <w:jc w:val="both"/>
            </w:pPr>
            <w:r w:rsidRPr="009F52A1">
              <w:t>анализировать ситуацию на микро и макро уровне;</w:t>
            </w:r>
          </w:p>
          <w:p w:rsidR="006C35BB" w:rsidRPr="009F52A1" w:rsidRDefault="006C35BB" w:rsidP="009F52A1">
            <w:pPr>
              <w:pStyle w:val="af1"/>
              <w:spacing w:after="0"/>
              <w:jc w:val="both"/>
            </w:pPr>
            <w:r w:rsidRPr="009F52A1">
              <w:t xml:space="preserve">применять методы и средства познания для решения поставленных задач; </w:t>
            </w:r>
          </w:p>
          <w:p w:rsidR="006C35BB" w:rsidRPr="009F52A1" w:rsidRDefault="006C35BB" w:rsidP="009F52A1">
            <w:pPr>
              <w:pStyle w:val="af1"/>
              <w:spacing w:after="0"/>
              <w:jc w:val="both"/>
            </w:pPr>
            <w:r w:rsidRPr="009F52A1">
              <w:t xml:space="preserve">выявлять проблемы экономического характера при анализе конкретных ситуаций на микроуровне, предлагать способы их решения и  оценивать ожидаемые результаты; </w:t>
            </w:r>
          </w:p>
          <w:p w:rsidR="00FB7463" w:rsidRPr="009F52A1" w:rsidRDefault="006C35BB" w:rsidP="009F52A1">
            <w:r w:rsidRPr="009F52A1">
              <w:t xml:space="preserve">использовать основы экономических знаний в </w:t>
            </w:r>
            <w:r w:rsidRPr="009F52A1">
              <w:lastRenderedPageBreak/>
              <w:t>различных сферах жизнедеятельности</w:t>
            </w:r>
          </w:p>
        </w:tc>
        <w:tc>
          <w:tcPr>
            <w:tcW w:w="2694" w:type="dxa"/>
            <w:shd w:val="clear" w:color="auto" w:fill="auto"/>
          </w:tcPr>
          <w:p w:rsidR="00FB7463" w:rsidRPr="009F52A1" w:rsidRDefault="00FB746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содержащее отдельные пробелы умение 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выявлять финансовые проблемы при анализе конкретных ситуаций, </w:t>
            </w:r>
          </w:p>
          <w:p w:rsidR="006C35BB" w:rsidRPr="009F52A1" w:rsidRDefault="006C35BB" w:rsidP="009F52A1">
            <w:pPr>
              <w:jc w:val="both"/>
            </w:pPr>
            <w:r w:rsidRPr="009F52A1">
              <w:t>предлагать способы их решения с учетом возможных социально-экономических последствий;</w:t>
            </w:r>
          </w:p>
          <w:p w:rsidR="006C35BB" w:rsidRPr="009F52A1" w:rsidRDefault="006C35BB" w:rsidP="009F52A1">
            <w:pPr>
              <w:pStyle w:val="af1"/>
              <w:spacing w:after="0"/>
              <w:jc w:val="both"/>
            </w:pPr>
            <w:r w:rsidRPr="009F52A1">
              <w:t>анализировать ситуацию на микро и макро уровне;</w:t>
            </w:r>
          </w:p>
          <w:p w:rsidR="006C35BB" w:rsidRPr="009F52A1" w:rsidRDefault="006C35BB" w:rsidP="009F52A1">
            <w:pPr>
              <w:pStyle w:val="af1"/>
              <w:spacing w:after="0"/>
              <w:jc w:val="both"/>
            </w:pPr>
            <w:r w:rsidRPr="009F52A1">
              <w:t xml:space="preserve">применять методы и средства познания для решения поставленных задач; </w:t>
            </w:r>
          </w:p>
          <w:p w:rsidR="006C35BB" w:rsidRPr="009F52A1" w:rsidRDefault="006C35BB" w:rsidP="009F52A1">
            <w:pPr>
              <w:pStyle w:val="af1"/>
              <w:spacing w:after="0"/>
              <w:jc w:val="both"/>
            </w:pPr>
            <w:r w:rsidRPr="009F52A1">
              <w:t xml:space="preserve">выявлять проблемы экономического характера при анализе конкретных ситуаций на микроуровне, предлагать способы их </w:t>
            </w:r>
            <w:r w:rsidRPr="009F52A1">
              <w:lastRenderedPageBreak/>
              <w:t xml:space="preserve">решения и  оценивать ожидаемые результаты; </w:t>
            </w:r>
          </w:p>
          <w:p w:rsidR="00FB7463" w:rsidRPr="009F52A1" w:rsidRDefault="006C35BB" w:rsidP="009F52A1">
            <w:r w:rsidRPr="009F52A1">
              <w:t>использовать основы экономических знаний в различных сферах жизнедеятельности</w:t>
            </w:r>
          </w:p>
        </w:tc>
        <w:tc>
          <w:tcPr>
            <w:tcW w:w="2693" w:type="dxa"/>
            <w:shd w:val="clear" w:color="auto" w:fill="auto"/>
          </w:tcPr>
          <w:p w:rsidR="00FB7463" w:rsidRPr="009F52A1" w:rsidRDefault="00FB746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В целом успешное, но не систематическое умение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выявлять финансовые проблемы при анализе конкретных ситуаций, </w:t>
            </w:r>
          </w:p>
          <w:p w:rsidR="006C35BB" w:rsidRPr="009F52A1" w:rsidRDefault="006C35BB" w:rsidP="009F52A1">
            <w:pPr>
              <w:jc w:val="both"/>
            </w:pPr>
            <w:r w:rsidRPr="009F52A1">
              <w:t>предлагать способы их решения с учетом возможных социально-экономических последствий;</w:t>
            </w:r>
          </w:p>
          <w:p w:rsidR="006C35BB" w:rsidRPr="009F52A1" w:rsidRDefault="006C35BB" w:rsidP="009F52A1">
            <w:pPr>
              <w:pStyle w:val="af1"/>
              <w:spacing w:after="0"/>
              <w:jc w:val="both"/>
            </w:pPr>
            <w:r w:rsidRPr="009F52A1">
              <w:t>анализировать ситуацию на микро и макро уровне;</w:t>
            </w:r>
          </w:p>
          <w:p w:rsidR="006C35BB" w:rsidRPr="009F52A1" w:rsidRDefault="006C35BB" w:rsidP="009F52A1">
            <w:pPr>
              <w:pStyle w:val="af1"/>
              <w:spacing w:after="0"/>
              <w:jc w:val="both"/>
            </w:pPr>
            <w:r w:rsidRPr="009F52A1">
              <w:t xml:space="preserve">применять методы и средства познания для решения поставленных задач; </w:t>
            </w:r>
          </w:p>
          <w:p w:rsidR="006C35BB" w:rsidRPr="009F52A1" w:rsidRDefault="006C35BB" w:rsidP="009F52A1">
            <w:pPr>
              <w:pStyle w:val="af1"/>
              <w:spacing w:after="0"/>
              <w:jc w:val="both"/>
            </w:pPr>
            <w:r w:rsidRPr="009F52A1">
              <w:t xml:space="preserve">выявлять проблемы экономического характера при анализе конкретных ситуаций на микроуровне, предлагать способы их решения и  оценивать ожидаемые результаты; </w:t>
            </w:r>
          </w:p>
          <w:p w:rsidR="00FB7463" w:rsidRPr="009F52A1" w:rsidRDefault="006C35BB" w:rsidP="009F52A1">
            <w:r w:rsidRPr="009F52A1">
              <w:lastRenderedPageBreak/>
              <w:t>использовать основы экономических знаний в различных сферах жизнедеятельности</w:t>
            </w:r>
          </w:p>
        </w:tc>
        <w:tc>
          <w:tcPr>
            <w:tcW w:w="2552" w:type="dxa"/>
            <w:shd w:val="clear" w:color="auto" w:fill="auto"/>
          </w:tcPr>
          <w:p w:rsidR="00FB7463" w:rsidRPr="009F52A1" w:rsidRDefault="00FB746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Фрагментарное умение 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выявлять финансовые проблемы при анализе конкретных ситуаций, </w:t>
            </w:r>
          </w:p>
          <w:p w:rsidR="006C35BB" w:rsidRPr="009F52A1" w:rsidRDefault="006C35BB" w:rsidP="009F52A1">
            <w:pPr>
              <w:jc w:val="both"/>
            </w:pPr>
            <w:r w:rsidRPr="009F52A1">
              <w:t>предлагать способы их решения с учетом возможных социально-экономических последствий;</w:t>
            </w:r>
          </w:p>
          <w:p w:rsidR="006C35BB" w:rsidRPr="009F52A1" w:rsidRDefault="006C35BB" w:rsidP="009F52A1">
            <w:pPr>
              <w:pStyle w:val="af1"/>
              <w:spacing w:after="0"/>
              <w:jc w:val="both"/>
            </w:pPr>
            <w:r w:rsidRPr="009F52A1">
              <w:t>анализировать ситуацию на микро и макро уровне;</w:t>
            </w:r>
          </w:p>
          <w:p w:rsidR="006C35BB" w:rsidRPr="009F52A1" w:rsidRDefault="006C35BB" w:rsidP="009F52A1">
            <w:pPr>
              <w:pStyle w:val="af1"/>
              <w:spacing w:after="0"/>
              <w:jc w:val="both"/>
            </w:pPr>
            <w:r w:rsidRPr="009F52A1">
              <w:t xml:space="preserve">применять методы и средства познания для решения поставленных задач; </w:t>
            </w:r>
          </w:p>
          <w:p w:rsidR="006C35BB" w:rsidRPr="009F52A1" w:rsidRDefault="006C35BB" w:rsidP="009F52A1">
            <w:pPr>
              <w:pStyle w:val="af1"/>
              <w:spacing w:after="0"/>
              <w:jc w:val="both"/>
            </w:pPr>
            <w:r w:rsidRPr="009F52A1">
              <w:t xml:space="preserve">выявлять проблемы экономического характера при анализе конкретных ситуаций на микроуровне, предлагать способы их решения и  оценивать ожидаемые результаты; </w:t>
            </w:r>
          </w:p>
          <w:p w:rsidR="00FB7463" w:rsidRPr="009F52A1" w:rsidRDefault="006C35BB" w:rsidP="009F52A1">
            <w:r w:rsidRPr="009F52A1">
              <w:lastRenderedPageBreak/>
              <w:t>использовать основы экономических знаний в различных сферах жизнедеятельности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FB7463" w:rsidRPr="009F52A1" w:rsidRDefault="00FB7463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FB7463" w:rsidRPr="009F52A1" w:rsidRDefault="00FB7463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- навыками анализа экономических показателей,  </w:t>
            </w:r>
          </w:p>
          <w:p w:rsidR="006C35BB" w:rsidRPr="009F52A1" w:rsidRDefault="006C35BB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законами функционирования рыночного механизма и социальными проблемами рыночной экономики; </w:t>
            </w:r>
          </w:p>
          <w:p w:rsidR="006C35BB" w:rsidRPr="009F52A1" w:rsidRDefault="006C35BB" w:rsidP="009F52A1">
            <w:pPr>
              <w:rPr>
                <w:b/>
                <w:bCs/>
              </w:rPr>
            </w:pPr>
            <w:r w:rsidRPr="009F52A1">
              <w:t>- многообразием экономических процессов в современном мире, их связью с другими процессами, происходящими в обществе</w:t>
            </w:r>
            <w:r w:rsidRPr="009F52A1">
              <w:rPr>
                <w:b/>
                <w:bCs/>
              </w:rPr>
              <w:t>;</w:t>
            </w:r>
          </w:p>
          <w:p w:rsidR="00FB7463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методами для развития человеческих ресурсов (профессиональная ориентация и социальная адаптация в коллективе, система вознаграждения, профессиональная подготовка, обучение, стажировка, повышение квалификации)</w:t>
            </w:r>
          </w:p>
        </w:tc>
        <w:tc>
          <w:tcPr>
            <w:tcW w:w="2803" w:type="dxa"/>
            <w:shd w:val="clear" w:color="auto" w:fill="auto"/>
          </w:tcPr>
          <w:p w:rsidR="00FB7463" w:rsidRPr="009F52A1" w:rsidRDefault="00FB7463" w:rsidP="009F52A1">
            <w:r w:rsidRPr="009F52A1">
              <w:t xml:space="preserve">Успешное и систематическое владение 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навыками анализа экономических показателей,  </w:t>
            </w:r>
          </w:p>
          <w:p w:rsidR="006C35BB" w:rsidRPr="009F52A1" w:rsidRDefault="006C35BB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законами функционирования рыночного механизма и социальными проблемами рыночной экономики; </w:t>
            </w:r>
          </w:p>
          <w:p w:rsidR="006C35BB" w:rsidRPr="009F52A1" w:rsidRDefault="006C35BB" w:rsidP="009F52A1">
            <w:pPr>
              <w:rPr>
                <w:b/>
                <w:bCs/>
              </w:rPr>
            </w:pPr>
            <w:r w:rsidRPr="009F52A1">
              <w:t>многообразием экономических процессов в современном мире, их связью с другими процессами, происходящими в обществе</w:t>
            </w:r>
            <w:r w:rsidRPr="009F52A1">
              <w:rPr>
                <w:b/>
                <w:bCs/>
              </w:rPr>
              <w:t>;</w:t>
            </w:r>
          </w:p>
          <w:p w:rsidR="00FB7463" w:rsidRPr="009F52A1" w:rsidRDefault="006C35BB" w:rsidP="009F52A1">
            <w:r w:rsidRPr="009F52A1">
              <w:t>методами для развития человеческих ресурсов (профессиональная ориентация и социальная адаптация в коллективе, система вознаграждения, профессиональная подготовка, обучение, стажировка, повышение квалификации)</w:t>
            </w:r>
          </w:p>
        </w:tc>
        <w:tc>
          <w:tcPr>
            <w:tcW w:w="2694" w:type="dxa"/>
            <w:shd w:val="clear" w:color="auto" w:fill="auto"/>
          </w:tcPr>
          <w:p w:rsidR="00FB7463" w:rsidRPr="009F52A1" w:rsidRDefault="00FB746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навыками анализа экономических показателей,  </w:t>
            </w:r>
          </w:p>
          <w:p w:rsidR="006C35BB" w:rsidRPr="009F52A1" w:rsidRDefault="006C35BB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законами функционирования рыночного механизма и социальными проблемами рыночной экономики; </w:t>
            </w:r>
          </w:p>
          <w:p w:rsidR="006C35BB" w:rsidRPr="009F52A1" w:rsidRDefault="006C35BB" w:rsidP="009F52A1">
            <w:pPr>
              <w:rPr>
                <w:b/>
                <w:bCs/>
              </w:rPr>
            </w:pPr>
            <w:r w:rsidRPr="009F52A1">
              <w:t>многообразием экономических процессов в современном мире, их связью с другими процессами, происходящими в обществе</w:t>
            </w:r>
            <w:r w:rsidRPr="009F52A1">
              <w:rPr>
                <w:b/>
                <w:bCs/>
              </w:rPr>
              <w:t>;</w:t>
            </w:r>
          </w:p>
          <w:p w:rsidR="00FB7463" w:rsidRPr="009F52A1" w:rsidRDefault="006C35BB" w:rsidP="009F52A1">
            <w:pPr>
              <w:jc w:val="both"/>
            </w:pPr>
            <w:r w:rsidRPr="009F52A1">
              <w:t>методами для развития человеческих ресурсов (профессиональная ориентация и социальная адаптация в коллективе, система вознаграждения, профессиональная подготовка, обучение, стажировка, повышение квалификации)</w:t>
            </w:r>
          </w:p>
        </w:tc>
        <w:tc>
          <w:tcPr>
            <w:tcW w:w="2693" w:type="dxa"/>
            <w:shd w:val="clear" w:color="auto" w:fill="auto"/>
          </w:tcPr>
          <w:p w:rsidR="00FB7463" w:rsidRPr="009F52A1" w:rsidRDefault="00FB746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владение 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навыками анализа экономических показателей,  </w:t>
            </w:r>
          </w:p>
          <w:p w:rsidR="006C35BB" w:rsidRPr="009F52A1" w:rsidRDefault="006C35BB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законами функционирования рыночного механизма и социальными проблемами рыночной экономики; </w:t>
            </w:r>
          </w:p>
          <w:p w:rsidR="006C35BB" w:rsidRPr="009F52A1" w:rsidRDefault="006C35BB" w:rsidP="009F52A1">
            <w:pPr>
              <w:rPr>
                <w:b/>
                <w:bCs/>
              </w:rPr>
            </w:pPr>
            <w:r w:rsidRPr="009F52A1">
              <w:t>многообразием экономических процессов в современном мире, их связью с другими процессами, происходящими в обществе</w:t>
            </w:r>
            <w:r w:rsidRPr="009F52A1">
              <w:rPr>
                <w:b/>
                <w:bCs/>
              </w:rPr>
              <w:t>;</w:t>
            </w:r>
          </w:p>
          <w:p w:rsidR="00FB7463" w:rsidRPr="009F52A1" w:rsidRDefault="006C35BB" w:rsidP="009F52A1">
            <w:pPr>
              <w:jc w:val="both"/>
            </w:pPr>
            <w:r w:rsidRPr="009F52A1">
              <w:t>методами для развития человеческих ресурсов (профессиональная ориентация и социальная адаптация в коллективе, система вознаграждения, профессиональная подготовка, обучение, стажировка, повышение квалификации)</w:t>
            </w:r>
          </w:p>
        </w:tc>
        <w:tc>
          <w:tcPr>
            <w:tcW w:w="2552" w:type="dxa"/>
            <w:shd w:val="clear" w:color="auto" w:fill="auto"/>
          </w:tcPr>
          <w:p w:rsidR="00FB7463" w:rsidRPr="009F52A1" w:rsidRDefault="00FB746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владение 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навыками анализа экономических показателей,  </w:t>
            </w:r>
          </w:p>
          <w:p w:rsidR="006C35BB" w:rsidRPr="009F52A1" w:rsidRDefault="006C35BB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законами функционирования рыночного механизма и социальными проблемами рыночной экономики; </w:t>
            </w:r>
          </w:p>
          <w:p w:rsidR="006C35BB" w:rsidRPr="009F52A1" w:rsidRDefault="006C35BB" w:rsidP="009F52A1">
            <w:pPr>
              <w:rPr>
                <w:b/>
                <w:bCs/>
              </w:rPr>
            </w:pPr>
            <w:r w:rsidRPr="009F52A1">
              <w:t>многообразием экономических процессов в современном мире, их связью с другими процессами, происходящими в обществе</w:t>
            </w:r>
            <w:r w:rsidRPr="009F52A1">
              <w:rPr>
                <w:b/>
                <w:bCs/>
              </w:rPr>
              <w:t>;</w:t>
            </w:r>
          </w:p>
          <w:p w:rsidR="00FB7463" w:rsidRPr="009F52A1" w:rsidRDefault="006C35BB" w:rsidP="009F52A1">
            <w:pPr>
              <w:jc w:val="both"/>
            </w:pPr>
            <w:r w:rsidRPr="009F52A1">
              <w:t>методами для развития человеческих ресурсов (профессиональная ориентация и социальная адаптация в коллективе, система вознаграждения, профессиональная подготовка, обучение, стажировка, повышение квалификации)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6C35BB" w:rsidRPr="009F52A1" w:rsidRDefault="006C35BB" w:rsidP="009F52A1">
            <w:r w:rsidRPr="009F52A1">
              <w:t>ОК-4</w:t>
            </w:r>
          </w:p>
          <w:p w:rsidR="006C35BB" w:rsidRPr="009F52A1" w:rsidRDefault="006C35BB" w:rsidP="009F52A1">
            <w:pPr>
              <w:jc w:val="both"/>
              <w:rPr>
                <w:b/>
              </w:rPr>
            </w:pPr>
            <w:r w:rsidRPr="009F52A1">
              <w:t>способностью использовать основы правовых знаний в различных сферах деятельности</w:t>
            </w:r>
          </w:p>
        </w:tc>
        <w:tc>
          <w:tcPr>
            <w:tcW w:w="2409" w:type="dxa"/>
            <w:shd w:val="clear" w:color="auto" w:fill="auto"/>
          </w:tcPr>
          <w:p w:rsidR="006C35BB" w:rsidRPr="009F52A1" w:rsidRDefault="006C35BB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6C35BB" w:rsidRPr="009F52A1" w:rsidRDefault="006C35BB" w:rsidP="009F52A1">
            <w:pPr>
              <w:tabs>
                <w:tab w:val="left" w:pos="851"/>
              </w:tabs>
              <w:jc w:val="both"/>
              <w:rPr>
                <w:spacing w:val="-3"/>
              </w:rPr>
            </w:pPr>
            <w:r w:rsidRPr="009F52A1">
              <w:t>–</w:t>
            </w:r>
            <w:r w:rsidRPr="009F52A1">
              <w:rPr>
                <w:rStyle w:val="af2"/>
              </w:rPr>
              <w:t xml:space="preserve"> правовые нормы действующего законодательства, регулирующие отношения в различных сферах деятельности</w:t>
            </w:r>
          </w:p>
        </w:tc>
        <w:tc>
          <w:tcPr>
            <w:tcW w:w="2803" w:type="dxa"/>
            <w:shd w:val="clear" w:color="auto" w:fill="auto"/>
          </w:tcPr>
          <w:p w:rsidR="006C35BB" w:rsidRPr="009F52A1" w:rsidRDefault="006C35BB" w:rsidP="009F52A1">
            <w:pPr>
              <w:rPr>
                <w:b/>
                <w:bCs/>
              </w:rPr>
            </w:pPr>
            <w:r w:rsidRPr="009F52A1">
              <w:t>Сформированные систематические представления о</w:t>
            </w:r>
          </w:p>
          <w:p w:rsidR="006C35BB" w:rsidRPr="009F52A1" w:rsidRDefault="006C35BB" w:rsidP="009F52A1">
            <w:pPr>
              <w:jc w:val="both"/>
            </w:pPr>
            <w:r w:rsidRPr="009F52A1">
              <w:rPr>
                <w:rStyle w:val="af2"/>
              </w:rPr>
              <w:t xml:space="preserve">правовых нормах действующего законодательства, регулирующие отношения в </w:t>
            </w:r>
            <w:r w:rsidRPr="009F52A1">
              <w:rPr>
                <w:rStyle w:val="af2"/>
              </w:rPr>
              <w:lastRenderedPageBreak/>
              <w:t>различных сферах деятельности</w:t>
            </w:r>
          </w:p>
        </w:tc>
        <w:tc>
          <w:tcPr>
            <w:tcW w:w="2694" w:type="dxa"/>
            <w:shd w:val="clear" w:color="auto" w:fill="auto"/>
          </w:tcPr>
          <w:p w:rsidR="006C35BB" w:rsidRPr="009F52A1" w:rsidRDefault="006C35BB" w:rsidP="009F52A1">
            <w:r w:rsidRPr="009F52A1">
              <w:lastRenderedPageBreak/>
              <w:t xml:space="preserve">Сформированные, но содержащие отдельные пробелы представления о </w:t>
            </w:r>
            <w:r w:rsidRPr="009F52A1">
              <w:rPr>
                <w:rStyle w:val="af2"/>
              </w:rPr>
              <w:t xml:space="preserve">правовых нормах действующего законодательства, регулирующие отношения в </w:t>
            </w:r>
            <w:r w:rsidRPr="009F52A1">
              <w:rPr>
                <w:rStyle w:val="af2"/>
              </w:rPr>
              <w:lastRenderedPageBreak/>
              <w:t>различных сферах деятельности</w:t>
            </w:r>
          </w:p>
        </w:tc>
        <w:tc>
          <w:tcPr>
            <w:tcW w:w="2693" w:type="dxa"/>
            <w:shd w:val="clear" w:color="auto" w:fill="auto"/>
          </w:tcPr>
          <w:p w:rsidR="006C35BB" w:rsidRPr="009F52A1" w:rsidRDefault="006C35BB" w:rsidP="009F52A1">
            <w:r w:rsidRPr="009F52A1">
              <w:lastRenderedPageBreak/>
              <w:t xml:space="preserve">Неполные представления о </w:t>
            </w:r>
            <w:r w:rsidRPr="009F52A1">
              <w:rPr>
                <w:rStyle w:val="af2"/>
              </w:rPr>
              <w:t>правовых нормах действующего законодательства, регулирующие отношения в различных сферах деятельности</w:t>
            </w:r>
          </w:p>
        </w:tc>
        <w:tc>
          <w:tcPr>
            <w:tcW w:w="2552" w:type="dxa"/>
            <w:shd w:val="clear" w:color="auto" w:fill="auto"/>
          </w:tcPr>
          <w:p w:rsidR="006C35BB" w:rsidRPr="009F52A1" w:rsidRDefault="006C35BB" w:rsidP="009F52A1">
            <w:r w:rsidRPr="009F52A1">
              <w:t xml:space="preserve">Фрагментарные представления о </w:t>
            </w:r>
            <w:r w:rsidRPr="009F52A1">
              <w:rPr>
                <w:rStyle w:val="af2"/>
              </w:rPr>
              <w:t>правовых нормах действующего законодательства, регулирующие отношения в различных сферах деятельности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6C35BB" w:rsidRPr="009F52A1" w:rsidRDefault="006C35BB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6C35BB" w:rsidRPr="009F52A1" w:rsidRDefault="006C35BB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6C35BB" w:rsidRPr="009F52A1" w:rsidRDefault="006C35BB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rPr>
                <w:b/>
              </w:rPr>
              <w:t xml:space="preserve">– </w:t>
            </w: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использовать нормативно-правовые знания в различных сферах деятельности</w:t>
            </w:r>
          </w:p>
        </w:tc>
        <w:tc>
          <w:tcPr>
            <w:tcW w:w="2803" w:type="dxa"/>
            <w:shd w:val="clear" w:color="auto" w:fill="auto"/>
          </w:tcPr>
          <w:p w:rsidR="006C35BB" w:rsidRPr="009F52A1" w:rsidRDefault="006C35BB" w:rsidP="009F52A1">
            <w:r w:rsidRPr="009F52A1">
              <w:t xml:space="preserve">Сформированное умение </w:t>
            </w:r>
          </w:p>
          <w:p w:rsidR="006C35BB" w:rsidRPr="009F52A1" w:rsidRDefault="006C35BB" w:rsidP="009F52A1"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использовать нормативно-правовые знания в различных сферах деятельности</w:t>
            </w:r>
          </w:p>
        </w:tc>
        <w:tc>
          <w:tcPr>
            <w:tcW w:w="2694" w:type="dxa"/>
            <w:shd w:val="clear" w:color="auto" w:fill="auto"/>
          </w:tcPr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умение </w:t>
            </w:r>
          </w:p>
          <w:p w:rsidR="006C35BB" w:rsidRPr="009F52A1" w:rsidRDefault="006C35BB" w:rsidP="009F52A1"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использовать нормативно-правовые знания в различных сферах деятельности</w:t>
            </w:r>
          </w:p>
        </w:tc>
        <w:tc>
          <w:tcPr>
            <w:tcW w:w="2693" w:type="dxa"/>
            <w:shd w:val="clear" w:color="auto" w:fill="auto"/>
          </w:tcPr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умение</w:t>
            </w:r>
          </w:p>
          <w:p w:rsidR="006C35BB" w:rsidRPr="009F52A1" w:rsidRDefault="006C35BB" w:rsidP="009F52A1"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использовать нормативно-правовые знания в различных сферах деятельности</w:t>
            </w:r>
          </w:p>
        </w:tc>
        <w:tc>
          <w:tcPr>
            <w:tcW w:w="2552" w:type="dxa"/>
            <w:shd w:val="clear" w:color="auto" w:fill="auto"/>
          </w:tcPr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умение </w:t>
            </w:r>
          </w:p>
          <w:p w:rsidR="006C35BB" w:rsidRPr="009F52A1" w:rsidRDefault="006C35BB" w:rsidP="009F52A1"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использовать нормативно-правовые знания в различных сферах деятельности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6C35BB" w:rsidRPr="009F52A1" w:rsidRDefault="006C35BB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6C35BB" w:rsidRPr="009F52A1" w:rsidRDefault="006C35BB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навыками анализа нормативных актов,</w:t>
            </w:r>
            <w:r w:rsidRPr="009F52A1">
              <w:rPr>
                <w:rStyle w:val="11pt10"/>
                <w:color w:val="auto"/>
                <w:sz w:val="20"/>
                <w:szCs w:val="20"/>
              </w:rPr>
              <w:t xml:space="preserve">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поиска, интерпретации и применения необходимых норм в повседневной жизни и профессиональной деятельности</w:t>
            </w:r>
          </w:p>
        </w:tc>
        <w:tc>
          <w:tcPr>
            <w:tcW w:w="2803" w:type="dxa"/>
            <w:shd w:val="clear" w:color="auto" w:fill="auto"/>
          </w:tcPr>
          <w:p w:rsidR="006C35BB" w:rsidRPr="009F52A1" w:rsidRDefault="006C35BB" w:rsidP="009F52A1">
            <w:r w:rsidRPr="009F52A1">
              <w:t xml:space="preserve">Успешное и систематическое владение </w:t>
            </w:r>
          </w:p>
          <w:p w:rsidR="006C35BB" w:rsidRPr="009F52A1" w:rsidRDefault="006C35BB" w:rsidP="009F52A1"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навыками анализа нормативных актов,</w:t>
            </w:r>
            <w:r w:rsidRPr="009F52A1">
              <w:rPr>
                <w:rStyle w:val="11pt10"/>
                <w:color w:val="auto"/>
                <w:sz w:val="20"/>
                <w:szCs w:val="20"/>
              </w:rPr>
              <w:t xml:space="preserve"> </w:t>
            </w:r>
            <w:r w:rsidRPr="009F52A1">
              <w:t>поиска, интерпретации и применения необходимых норм в повседневной жизни и профессиональной деятельности</w:t>
            </w:r>
          </w:p>
        </w:tc>
        <w:tc>
          <w:tcPr>
            <w:tcW w:w="2694" w:type="dxa"/>
            <w:shd w:val="clear" w:color="auto" w:fill="auto"/>
          </w:tcPr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</w:p>
          <w:p w:rsidR="006C35BB" w:rsidRPr="009F52A1" w:rsidRDefault="006C35BB" w:rsidP="009F52A1">
            <w:pPr>
              <w:jc w:val="both"/>
            </w:pP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навыками анализа нормативных актов,</w:t>
            </w:r>
            <w:r w:rsidRPr="009F52A1">
              <w:rPr>
                <w:rStyle w:val="11pt10"/>
                <w:color w:val="auto"/>
                <w:sz w:val="20"/>
                <w:szCs w:val="20"/>
              </w:rPr>
              <w:t xml:space="preserve"> </w:t>
            </w:r>
            <w:r w:rsidRPr="009F52A1">
              <w:t>поиска, интерпретации и применения необходимых норм в повседневной жизни и профессиональной деятельности</w:t>
            </w:r>
          </w:p>
        </w:tc>
        <w:tc>
          <w:tcPr>
            <w:tcW w:w="2693" w:type="dxa"/>
            <w:shd w:val="clear" w:color="auto" w:fill="auto"/>
          </w:tcPr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владение </w:t>
            </w:r>
          </w:p>
          <w:p w:rsidR="006C35BB" w:rsidRPr="009F52A1" w:rsidRDefault="006C35BB" w:rsidP="009F52A1">
            <w:pPr>
              <w:jc w:val="both"/>
            </w:pP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навыками анализа нормативных актов,</w:t>
            </w:r>
            <w:r w:rsidRPr="009F52A1">
              <w:rPr>
                <w:rStyle w:val="11pt10"/>
                <w:color w:val="auto"/>
                <w:sz w:val="20"/>
                <w:szCs w:val="20"/>
              </w:rPr>
              <w:t xml:space="preserve"> </w:t>
            </w:r>
            <w:r w:rsidRPr="009F52A1">
              <w:t>поиска, интерпретации и применения необходимых норм в повседневной жизни и профессиональной деятельности</w:t>
            </w:r>
          </w:p>
        </w:tc>
        <w:tc>
          <w:tcPr>
            <w:tcW w:w="2552" w:type="dxa"/>
            <w:shd w:val="clear" w:color="auto" w:fill="auto"/>
          </w:tcPr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владение </w:t>
            </w:r>
          </w:p>
          <w:p w:rsidR="006C35BB" w:rsidRPr="009F52A1" w:rsidRDefault="006C35BB" w:rsidP="009F52A1">
            <w:pPr>
              <w:jc w:val="both"/>
            </w:pPr>
            <w:r w:rsidRPr="009F52A1">
              <w:rPr>
                <w:rStyle w:val="11pt10"/>
                <w:b w:val="0"/>
                <w:color w:val="auto"/>
                <w:sz w:val="20"/>
                <w:szCs w:val="20"/>
              </w:rPr>
              <w:t>навыками анализа нормативных актов,</w:t>
            </w:r>
            <w:r w:rsidRPr="009F52A1">
              <w:rPr>
                <w:rStyle w:val="11pt10"/>
                <w:color w:val="auto"/>
                <w:sz w:val="20"/>
                <w:szCs w:val="20"/>
              </w:rPr>
              <w:t xml:space="preserve"> </w:t>
            </w:r>
            <w:r w:rsidRPr="009F52A1">
              <w:t>поиска, интерпретации и применения необходимых норм в повседневной жизни и профессиональной деятельности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6C35BB" w:rsidRPr="009F52A1" w:rsidRDefault="006C35BB" w:rsidP="009F52A1">
            <w:r w:rsidRPr="009F52A1">
              <w:t>ОК-5</w:t>
            </w:r>
          </w:p>
          <w:p w:rsidR="006C35BB" w:rsidRPr="009F52A1" w:rsidRDefault="006C35BB" w:rsidP="009F52A1">
            <w:pPr>
              <w:jc w:val="both"/>
              <w:rPr>
                <w:b/>
              </w:rPr>
            </w:pPr>
            <w:r w:rsidRPr="009F52A1"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2409" w:type="dxa"/>
            <w:shd w:val="clear" w:color="auto" w:fill="auto"/>
          </w:tcPr>
          <w:p w:rsidR="006C35BB" w:rsidRPr="009F52A1" w:rsidRDefault="006C35BB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t>- лексику, представляющую нейтральный научный стиль, а также основную терминологию своей широкой и узкой специальности;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t>- основы техники перевода</w:t>
            </w:r>
          </w:p>
        </w:tc>
        <w:tc>
          <w:tcPr>
            <w:tcW w:w="2803" w:type="dxa"/>
            <w:shd w:val="clear" w:color="auto" w:fill="auto"/>
          </w:tcPr>
          <w:p w:rsidR="006C35BB" w:rsidRPr="009F52A1" w:rsidRDefault="006C35BB" w:rsidP="009F52A1">
            <w:pPr>
              <w:rPr>
                <w:b/>
                <w:bCs/>
              </w:rPr>
            </w:pPr>
            <w:r w:rsidRPr="009F52A1">
              <w:t>Сформированные систематические представления о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t>лексике, представляющую нейтральный научный стиль, а также основной терминологии своей широкой и узкой специальности;</w:t>
            </w:r>
          </w:p>
          <w:p w:rsidR="006C35BB" w:rsidRPr="009F52A1" w:rsidRDefault="006C35BB" w:rsidP="009F52A1">
            <w:pPr>
              <w:jc w:val="both"/>
            </w:pPr>
            <w:r w:rsidRPr="009F52A1">
              <w:t>основах техники перевода</w:t>
            </w:r>
          </w:p>
        </w:tc>
        <w:tc>
          <w:tcPr>
            <w:tcW w:w="2694" w:type="dxa"/>
            <w:shd w:val="clear" w:color="auto" w:fill="auto"/>
          </w:tcPr>
          <w:p w:rsidR="006C35BB" w:rsidRPr="009F52A1" w:rsidRDefault="006C35BB" w:rsidP="009F52A1">
            <w:r w:rsidRPr="009F52A1">
              <w:t>Сформированные, но содержащие отдельные пробелы представления о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t>лексике, представляющую нейтральный научный стиль, а также основной терминологии своей широкой и узкой специальности;</w:t>
            </w:r>
          </w:p>
          <w:p w:rsidR="006C35BB" w:rsidRPr="009F52A1" w:rsidRDefault="006C35BB" w:rsidP="009F52A1">
            <w:r w:rsidRPr="009F52A1">
              <w:t>основах техники перевода</w:t>
            </w:r>
          </w:p>
        </w:tc>
        <w:tc>
          <w:tcPr>
            <w:tcW w:w="2693" w:type="dxa"/>
            <w:shd w:val="clear" w:color="auto" w:fill="auto"/>
          </w:tcPr>
          <w:p w:rsidR="006C35BB" w:rsidRPr="009F52A1" w:rsidRDefault="006C35BB" w:rsidP="009F52A1">
            <w:pPr>
              <w:ind w:right="5"/>
              <w:jc w:val="both"/>
            </w:pPr>
            <w:r w:rsidRPr="009F52A1">
              <w:t>Неполные представления о лексике, представляющую нейтральный научный стиль, а также основной терминологии своей широкой и узкой специальности;</w:t>
            </w:r>
          </w:p>
          <w:p w:rsidR="006C35BB" w:rsidRPr="009F52A1" w:rsidRDefault="006C35BB" w:rsidP="009F52A1">
            <w:r w:rsidRPr="009F52A1">
              <w:t>основах техники перевода</w:t>
            </w:r>
          </w:p>
        </w:tc>
        <w:tc>
          <w:tcPr>
            <w:tcW w:w="2552" w:type="dxa"/>
            <w:shd w:val="clear" w:color="auto" w:fill="auto"/>
          </w:tcPr>
          <w:p w:rsidR="006C35BB" w:rsidRPr="009F52A1" w:rsidRDefault="006C35BB" w:rsidP="009F52A1">
            <w:r w:rsidRPr="009F52A1">
              <w:t>Фрагментарные представления о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t>лексике, представляющую нейтральный научный стиль, а также основной терминологии своей широкой и узкой специальности;</w:t>
            </w:r>
          </w:p>
          <w:p w:rsidR="006C35BB" w:rsidRPr="009F52A1" w:rsidRDefault="006C35BB" w:rsidP="009F52A1">
            <w:r w:rsidRPr="009F52A1">
              <w:t>основах техники перевода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6C35BB" w:rsidRPr="009F52A1" w:rsidRDefault="006C35BB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6C35BB" w:rsidRPr="009F52A1" w:rsidRDefault="006C35BB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sym w:font="Symbol" w:char="F02D"/>
            </w:r>
            <w:r w:rsidRPr="009F52A1">
              <w:t xml:space="preserve"> осуществлять поиск новой информации при работе с текстами из учебной, научнопопулярной и научной литературы, периодических изданий и монографий, инструкций, проспектов и справочной литературы; 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lastRenderedPageBreak/>
              <w:sym w:font="Symbol" w:char="F02D"/>
            </w:r>
            <w:r w:rsidRPr="009F52A1">
              <w:t xml:space="preserve"> осуществлять устный обмен информацией при устных контактах в ситуациях повседневного общения, при обсуждении проблем страноведческого, общенаучного и общетехнического характера, а также при представлении результатов научной работы включая использование мультимедийных средств; 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t>- осуществлять письменный обмен информацией в форме записей, выписок, аннотаций и конспектов, составлять деловые письма, отражающие определенное коммуникативное намерение</w:t>
            </w:r>
          </w:p>
        </w:tc>
        <w:tc>
          <w:tcPr>
            <w:tcW w:w="2803" w:type="dxa"/>
            <w:shd w:val="clear" w:color="auto" w:fill="auto"/>
          </w:tcPr>
          <w:p w:rsidR="006C35BB" w:rsidRPr="009F52A1" w:rsidRDefault="006C35BB" w:rsidP="009F52A1">
            <w:r w:rsidRPr="009F52A1">
              <w:lastRenderedPageBreak/>
              <w:t xml:space="preserve">Сформированное умение 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t xml:space="preserve">осуществлять поиск новой информации при работе с текстами из учебной, научнопопулярной и научной литературы, периодических изданий и монографий, инструкций, проспектов и справочной литературы; 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t xml:space="preserve">осуществлять устный обмен информацией при устных контактах в ситуациях </w:t>
            </w:r>
            <w:r w:rsidRPr="009F52A1">
              <w:lastRenderedPageBreak/>
              <w:t xml:space="preserve">повседневного общения, при обсуждении проблем страноведческого, общенаучного и общетехнического характера, а также при представлении результатов научной работы включая использование мультимедийных средств; </w:t>
            </w:r>
          </w:p>
          <w:p w:rsidR="006C35BB" w:rsidRPr="009F52A1" w:rsidRDefault="006C35BB" w:rsidP="009F52A1">
            <w:r w:rsidRPr="009F52A1">
              <w:t>осуществлять письменный обмен информацией в форме записей, выписок, аннотаций и конспектов, составлять деловые письма, отражающие определенное коммуникативное намерение</w:t>
            </w:r>
          </w:p>
        </w:tc>
        <w:tc>
          <w:tcPr>
            <w:tcW w:w="2694" w:type="dxa"/>
            <w:shd w:val="clear" w:color="auto" w:fill="auto"/>
          </w:tcPr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содержащее отдельные пробелы умение 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t xml:space="preserve">осуществлять поиск новой информации при работе с текстами из учебной, научнопопулярной и научной литературы, периодических изданий и монографий, инструкций, проспектов и справочной литературы; 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lastRenderedPageBreak/>
              <w:t xml:space="preserve">осуществлять устный обмен информацией при устных контактах в ситуациях повседневного общения, при обсуждении проблем страноведческого, общенаучного и общетехнического характера, а также при представлении результатов научной работы включая использование мультимедийных средств; </w:t>
            </w:r>
          </w:p>
          <w:p w:rsidR="006C35BB" w:rsidRPr="009F52A1" w:rsidRDefault="006C35BB" w:rsidP="009F52A1">
            <w:r w:rsidRPr="009F52A1">
              <w:t>осуществлять письменный обмен информацией в форме записей, выписок, аннотаций и конспектов, составлять деловые письма, отражающие определенное коммуникативное намерение</w:t>
            </w:r>
          </w:p>
        </w:tc>
        <w:tc>
          <w:tcPr>
            <w:tcW w:w="2693" w:type="dxa"/>
            <w:shd w:val="clear" w:color="auto" w:fill="auto"/>
          </w:tcPr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В целом успешное, но не систематическое умение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t xml:space="preserve">осуществлять поиск новой информации при работе с текстами из учебной, научнопопулярной и научной литературы, периодических изданий и монографий, инструкций, проспектов и справочной литературы; 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lastRenderedPageBreak/>
              <w:t xml:space="preserve">осуществлять устный обмен информацией при устных контактах в ситуациях повседневного общения, при обсуждении проблем страноведческого, общенаучного и общетехнического характера, а также при представлении результатов научной работы включая использование мультимедийных средств; </w:t>
            </w:r>
          </w:p>
          <w:p w:rsidR="006C35BB" w:rsidRPr="009F52A1" w:rsidRDefault="006C35BB" w:rsidP="009F52A1">
            <w:r w:rsidRPr="009F52A1">
              <w:t>осуществлять письменный обмен информацией в форме записей, выписок, аннотаций и конспектов, составлять деловые письма, отражающие определенное коммуникативное намерение</w:t>
            </w:r>
          </w:p>
        </w:tc>
        <w:tc>
          <w:tcPr>
            <w:tcW w:w="2552" w:type="dxa"/>
            <w:shd w:val="clear" w:color="auto" w:fill="auto"/>
          </w:tcPr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Фрагментарное умение 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t xml:space="preserve">осуществлять поиск новой информации при работе с текстами из учебной, научнопопулярной и научной литературы, периодических изданий и монографий, инструкций, проспектов и справочной литературы; 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t xml:space="preserve">осуществлять устный обмен информацией при </w:t>
            </w:r>
            <w:r w:rsidRPr="009F52A1">
              <w:lastRenderedPageBreak/>
              <w:t xml:space="preserve">устных контактах в ситуациях повседневного общения, при обсуждении проблем страноведческого, общенаучного и общетехнического характера, а также при представлении результатов научной работы включая использование мультимедийных средств; </w:t>
            </w:r>
          </w:p>
          <w:p w:rsidR="006C35BB" w:rsidRPr="009F52A1" w:rsidRDefault="006C35BB" w:rsidP="009F52A1">
            <w:r w:rsidRPr="009F52A1">
              <w:t>осуществлять письменный обмен информацией в форме записей, выписок, аннотаций и конспектов, составлять деловые письма, отражающие определенное коммуникативное намерение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6C35BB" w:rsidRPr="009F52A1" w:rsidRDefault="006C35BB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6C35BB" w:rsidRPr="009F52A1" w:rsidRDefault="006C35BB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sym w:font="Symbol" w:char="F02D"/>
            </w:r>
            <w:r w:rsidRPr="009F52A1">
              <w:t xml:space="preserve"> навыками устной разговорно-бытовой речи и профессионального общения; </w:t>
            </w:r>
          </w:p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sym w:font="Symbol" w:char="F02D"/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навыками письменной фиксации информации</w:t>
            </w:r>
          </w:p>
        </w:tc>
        <w:tc>
          <w:tcPr>
            <w:tcW w:w="2803" w:type="dxa"/>
            <w:shd w:val="clear" w:color="auto" w:fill="auto"/>
          </w:tcPr>
          <w:p w:rsidR="006C35BB" w:rsidRPr="009F52A1" w:rsidRDefault="006C35BB" w:rsidP="009F52A1">
            <w:r w:rsidRPr="009F52A1">
              <w:t xml:space="preserve">Успешное и систематическое владение 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t xml:space="preserve">навыками устной разговорно-бытовой речи и профессионального общения; </w:t>
            </w:r>
          </w:p>
          <w:p w:rsidR="006C35BB" w:rsidRPr="009F52A1" w:rsidRDefault="006C35BB" w:rsidP="009F52A1">
            <w:r w:rsidRPr="009F52A1">
              <w:t>навыками письменной фиксации информации</w:t>
            </w:r>
          </w:p>
        </w:tc>
        <w:tc>
          <w:tcPr>
            <w:tcW w:w="2694" w:type="dxa"/>
            <w:shd w:val="clear" w:color="auto" w:fill="auto"/>
          </w:tcPr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t xml:space="preserve">навыками устной разговорно-бытовой речи и профессионального общения; </w:t>
            </w:r>
          </w:p>
          <w:p w:rsidR="006C35BB" w:rsidRPr="009F52A1" w:rsidRDefault="006C35BB" w:rsidP="009F52A1">
            <w:pPr>
              <w:jc w:val="both"/>
            </w:pPr>
            <w:r w:rsidRPr="009F52A1">
              <w:t>навыками письменной фиксации информации</w:t>
            </w:r>
          </w:p>
        </w:tc>
        <w:tc>
          <w:tcPr>
            <w:tcW w:w="2693" w:type="dxa"/>
            <w:shd w:val="clear" w:color="auto" w:fill="auto"/>
          </w:tcPr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владение 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t xml:space="preserve">навыками устной разговорно-бытовой речи и профессионального общения; </w:t>
            </w:r>
          </w:p>
          <w:p w:rsidR="006C35BB" w:rsidRPr="009F52A1" w:rsidRDefault="006C35BB" w:rsidP="009F52A1">
            <w:pPr>
              <w:jc w:val="both"/>
            </w:pPr>
            <w:r w:rsidRPr="009F52A1">
              <w:t>навыками письменной фиксации информации</w:t>
            </w:r>
          </w:p>
        </w:tc>
        <w:tc>
          <w:tcPr>
            <w:tcW w:w="2552" w:type="dxa"/>
            <w:shd w:val="clear" w:color="auto" w:fill="auto"/>
          </w:tcPr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владение </w:t>
            </w:r>
          </w:p>
          <w:p w:rsidR="006C35BB" w:rsidRPr="009F52A1" w:rsidRDefault="006C35BB" w:rsidP="009F52A1">
            <w:pPr>
              <w:ind w:right="5"/>
              <w:jc w:val="both"/>
            </w:pPr>
            <w:r w:rsidRPr="009F52A1">
              <w:t xml:space="preserve">навыками устной разговорно-бытовой речи и профессионального общения; </w:t>
            </w:r>
          </w:p>
          <w:p w:rsidR="006C35BB" w:rsidRPr="009F52A1" w:rsidRDefault="006C35BB" w:rsidP="009F52A1">
            <w:pPr>
              <w:jc w:val="both"/>
            </w:pPr>
            <w:r w:rsidRPr="009F52A1">
              <w:t>навыками письменной фиксации информации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6C35BB" w:rsidRPr="009F52A1" w:rsidRDefault="006C35BB" w:rsidP="009F52A1">
            <w:r w:rsidRPr="009F52A1">
              <w:t>ОК-6</w:t>
            </w:r>
          </w:p>
          <w:p w:rsidR="006C35BB" w:rsidRPr="009F52A1" w:rsidRDefault="006C35BB" w:rsidP="009F52A1">
            <w:pPr>
              <w:jc w:val="both"/>
              <w:rPr>
                <w:b/>
              </w:rPr>
            </w:pPr>
            <w:r w:rsidRPr="009F52A1">
              <w:t xml:space="preserve">способностью работать в коллективе, толерантно воспринимать </w:t>
            </w:r>
            <w:r w:rsidRPr="009F52A1">
              <w:lastRenderedPageBreak/>
              <w:t>социальные, этнические, конфессиональные и культурные различия</w:t>
            </w:r>
          </w:p>
        </w:tc>
        <w:tc>
          <w:tcPr>
            <w:tcW w:w="2409" w:type="dxa"/>
            <w:shd w:val="clear" w:color="auto" w:fill="auto"/>
          </w:tcPr>
          <w:p w:rsidR="006C35BB" w:rsidRPr="009F52A1" w:rsidRDefault="006C35BB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lastRenderedPageBreak/>
              <w:t>Знать: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- социальную структуру общества и механизмы социальных изменений, структуру политической системы общества, </w:t>
            </w:r>
            <w:r w:rsidRPr="009F52A1">
              <w:lastRenderedPageBreak/>
              <w:t>политическую систему современного российского общества, основанные на принципах толерантности и сотрудничества способы взаимодействия в команде, методы управления социальной организацией,</w:t>
            </w:r>
          </w:p>
          <w:p w:rsidR="006C35BB" w:rsidRPr="009F52A1" w:rsidRDefault="006C35BB" w:rsidP="009F52A1">
            <w:pPr>
              <w:tabs>
                <w:tab w:val="left" w:pos="851"/>
              </w:tabs>
              <w:jc w:val="both"/>
            </w:pPr>
            <w:r w:rsidRPr="009F52A1">
              <w:t>- структуру и содержательные характеристики совместной трудовой деятельности; стадии образования и принципы функционирования команды, специфику операторской команды; психологические особенности работы в команде с социально и культурно неоднородным составом;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-стили управления трудовым коллективом, их возможности и ограничения в обеспечении групповой сплоченности, эффективности групповой деятельности; </w:t>
            </w:r>
          </w:p>
          <w:p w:rsidR="006C35BB" w:rsidRPr="009F52A1" w:rsidRDefault="006C35BB" w:rsidP="009F52A1">
            <w:pPr>
              <w:jc w:val="both"/>
            </w:pPr>
            <w:r w:rsidRPr="009F52A1">
              <w:t>-структуру мотивации трудовой деятельности, научные подходы к трудовой мотивации</w:t>
            </w:r>
          </w:p>
          <w:p w:rsidR="006C35BB" w:rsidRPr="009F52A1" w:rsidRDefault="006C35BB" w:rsidP="009F52A1">
            <w:pPr>
              <w:pStyle w:val="11"/>
              <w:tabs>
                <w:tab w:val="left" w:pos="290"/>
              </w:tabs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</w:p>
        </w:tc>
        <w:tc>
          <w:tcPr>
            <w:tcW w:w="2803" w:type="dxa"/>
            <w:shd w:val="clear" w:color="auto" w:fill="auto"/>
          </w:tcPr>
          <w:p w:rsidR="006C35BB" w:rsidRPr="009F52A1" w:rsidRDefault="006C35BB" w:rsidP="009F52A1">
            <w:pPr>
              <w:rPr>
                <w:b/>
                <w:bCs/>
              </w:rPr>
            </w:pPr>
            <w:r w:rsidRPr="009F52A1">
              <w:lastRenderedPageBreak/>
              <w:t>Сформированные систематические представления о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социальной структуре общества и механизмах социальных изменений, </w:t>
            </w:r>
            <w:r w:rsidRPr="009F52A1">
              <w:lastRenderedPageBreak/>
              <w:t>структуре политической системы общества, политической системе современного российского общества, основанные на принципах толерантности и сотрудничества способы взаимодействия в команде, методы управления социальной организацией;</w:t>
            </w:r>
          </w:p>
          <w:p w:rsidR="006C35BB" w:rsidRPr="009F52A1" w:rsidRDefault="006C35BB" w:rsidP="009F52A1">
            <w:pPr>
              <w:tabs>
                <w:tab w:val="left" w:pos="851"/>
              </w:tabs>
              <w:jc w:val="both"/>
            </w:pPr>
            <w:r w:rsidRPr="009F52A1">
              <w:t>структуре и содержательной характеристике совместной трудовой деятельности; стадии образования и принципы функционирования команды, специфике операторской команды; психологических особенностях работы в команде с социально и культурно неоднородным составом;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стилях управления трудовым коллективом, их возможностях и ограничениях в обеспечении групповой сплоченности, эффективности групповой деятельности; </w:t>
            </w:r>
          </w:p>
          <w:p w:rsidR="006C35BB" w:rsidRPr="009F52A1" w:rsidRDefault="006C35BB" w:rsidP="009F52A1">
            <w:pPr>
              <w:jc w:val="both"/>
            </w:pPr>
            <w:r w:rsidRPr="009F52A1">
              <w:t>структуре мотивации трудовой деятельности, научные подходы к трудовой мотивации</w:t>
            </w:r>
          </w:p>
          <w:p w:rsidR="006C35BB" w:rsidRPr="009F52A1" w:rsidRDefault="006C35BB" w:rsidP="009F52A1">
            <w:pPr>
              <w:jc w:val="both"/>
            </w:pPr>
          </w:p>
        </w:tc>
        <w:tc>
          <w:tcPr>
            <w:tcW w:w="2694" w:type="dxa"/>
            <w:shd w:val="clear" w:color="auto" w:fill="auto"/>
          </w:tcPr>
          <w:p w:rsidR="006C35BB" w:rsidRPr="009F52A1" w:rsidRDefault="006C35BB" w:rsidP="009F52A1">
            <w:r w:rsidRPr="009F52A1">
              <w:lastRenderedPageBreak/>
              <w:t>Сформированные, но содержащие отдельные пробелы представления о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социальной структуре общества и механизмах социальных изменений, </w:t>
            </w:r>
            <w:r w:rsidRPr="009F52A1">
              <w:lastRenderedPageBreak/>
              <w:t>структуре политической системы общества, политической системе современного российского общества, основанные на принципах толерантности и сотрудничества способы взаимодействия в команде, методы управления социальной организацией;</w:t>
            </w:r>
          </w:p>
          <w:p w:rsidR="006C35BB" w:rsidRPr="009F52A1" w:rsidRDefault="006C35BB" w:rsidP="009F52A1">
            <w:pPr>
              <w:tabs>
                <w:tab w:val="left" w:pos="851"/>
              </w:tabs>
              <w:jc w:val="both"/>
            </w:pPr>
            <w:r w:rsidRPr="009F52A1">
              <w:t>структуре и содержательной характеристике совместной трудовой деятельности; стадии образования и принципы функционирования команды, специфике операторской команды; психологических особенностях работы в команде с социально и культурно неоднородным составом;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стилях управления трудовым коллективом, их возможностях и ограничениях в обеспечении групповой сплоченности, эффективности групповой деятельности; </w:t>
            </w:r>
          </w:p>
          <w:p w:rsidR="006C35BB" w:rsidRPr="009F52A1" w:rsidRDefault="006C35BB" w:rsidP="009F52A1">
            <w:pPr>
              <w:jc w:val="both"/>
            </w:pPr>
            <w:r w:rsidRPr="009F52A1">
              <w:t>структуре мотивации трудовой деятельности, научные подходы к трудовой мотивации</w:t>
            </w:r>
          </w:p>
          <w:p w:rsidR="006C35BB" w:rsidRPr="009F52A1" w:rsidRDefault="006C35BB" w:rsidP="009F52A1"/>
        </w:tc>
        <w:tc>
          <w:tcPr>
            <w:tcW w:w="2693" w:type="dxa"/>
            <w:shd w:val="clear" w:color="auto" w:fill="auto"/>
          </w:tcPr>
          <w:p w:rsidR="006C35BB" w:rsidRPr="009F52A1" w:rsidRDefault="006C35BB" w:rsidP="009F52A1">
            <w:pPr>
              <w:jc w:val="both"/>
            </w:pPr>
            <w:r w:rsidRPr="009F52A1">
              <w:lastRenderedPageBreak/>
              <w:t xml:space="preserve">Неполные представления о социальной структуре общества и механизмах социальных изменений, структуре политической системы общества, </w:t>
            </w:r>
            <w:r w:rsidRPr="009F52A1">
              <w:lastRenderedPageBreak/>
              <w:t>политической системе современного российского общества, основанные на принципах толерантности и сотрудничества способы взаимодействия в команде, методы управления социальной организацией;</w:t>
            </w:r>
          </w:p>
          <w:p w:rsidR="006C35BB" w:rsidRPr="009F52A1" w:rsidRDefault="006C35BB" w:rsidP="009F52A1">
            <w:pPr>
              <w:tabs>
                <w:tab w:val="left" w:pos="851"/>
              </w:tabs>
              <w:jc w:val="both"/>
            </w:pPr>
            <w:r w:rsidRPr="009F52A1">
              <w:t>структуре и содержательной характеристике совместной трудовой деятельности; стадии образования и принципы функционирования команды, специфике операторской команды; психологических особенностях работы в команде с социально и культурно неоднородным составом;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стилях управления трудовым коллективом, их возможностях и ограничениях в обеспечении групповой сплоченности, эффективности групповой деятельности; </w:t>
            </w:r>
          </w:p>
          <w:p w:rsidR="006C35BB" w:rsidRPr="009F52A1" w:rsidRDefault="006C35BB" w:rsidP="009F52A1">
            <w:pPr>
              <w:jc w:val="both"/>
            </w:pPr>
            <w:r w:rsidRPr="009F52A1">
              <w:t>структуре мотивации трудовой деятельности, научные подходы к трудовой мотивации</w:t>
            </w:r>
          </w:p>
          <w:p w:rsidR="006C35BB" w:rsidRPr="009F52A1" w:rsidRDefault="006C35BB" w:rsidP="009F52A1"/>
        </w:tc>
        <w:tc>
          <w:tcPr>
            <w:tcW w:w="2552" w:type="dxa"/>
            <w:shd w:val="clear" w:color="auto" w:fill="auto"/>
          </w:tcPr>
          <w:p w:rsidR="006C35BB" w:rsidRPr="009F52A1" w:rsidRDefault="006C35BB" w:rsidP="009F52A1">
            <w:r w:rsidRPr="009F52A1">
              <w:lastRenderedPageBreak/>
              <w:t>Фрагментарные представления о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социальной структуре общества и механизмах социальных изменений, структуре политической </w:t>
            </w:r>
            <w:r w:rsidRPr="009F52A1">
              <w:lastRenderedPageBreak/>
              <w:t>системы общества, политической системе современного российского общества, основанные на принципах толерантности и сотрудничества способы взаимодействия в команде, методы управления социальной организацией;</w:t>
            </w:r>
          </w:p>
          <w:p w:rsidR="006C35BB" w:rsidRPr="009F52A1" w:rsidRDefault="006C35BB" w:rsidP="009F52A1">
            <w:pPr>
              <w:tabs>
                <w:tab w:val="left" w:pos="851"/>
              </w:tabs>
              <w:jc w:val="both"/>
            </w:pPr>
            <w:r w:rsidRPr="009F52A1">
              <w:t>структуре и содержательной характеристике совместной трудовой деятельности; стадии образования и принципы функционирования команды, специфике операторской команды; психологических особенностях работы в команде с социально и культурно неоднородным составом;</w:t>
            </w:r>
          </w:p>
          <w:p w:rsidR="006C35BB" w:rsidRPr="009F52A1" w:rsidRDefault="006C35BB" w:rsidP="009F52A1">
            <w:pPr>
              <w:jc w:val="both"/>
            </w:pPr>
            <w:r w:rsidRPr="009F52A1">
              <w:t xml:space="preserve">стилях управления трудовым коллективом, их возможностях и ограничениях в обеспечении групповой сплоченности, эффективности групповой деятельности; </w:t>
            </w:r>
          </w:p>
          <w:p w:rsidR="006C35BB" w:rsidRPr="009F52A1" w:rsidRDefault="006C35BB" w:rsidP="009F52A1">
            <w:pPr>
              <w:jc w:val="both"/>
            </w:pPr>
            <w:r w:rsidRPr="009F52A1">
              <w:t>структуре мотивации трудовой деятельности, научные подходы к трудовой мотивации</w:t>
            </w:r>
          </w:p>
          <w:p w:rsidR="006C35BB" w:rsidRPr="009F52A1" w:rsidRDefault="006C35BB" w:rsidP="009F52A1"/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6C35BB" w:rsidRPr="009F52A1" w:rsidRDefault="006C35BB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6C35BB" w:rsidRPr="009F52A1" w:rsidRDefault="006C35BB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B438ED" w:rsidRPr="009F52A1" w:rsidRDefault="00B438ED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t xml:space="preserve">– учитывать социальные, этнические, </w:t>
            </w:r>
            <w:r w:rsidRPr="009F52A1">
              <w:lastRenderedPageBreak/>
              <w:t>конфессиональные, культурные особенности различных социальных общностей, толерантно воспринимать эти различия;</w:t>
            </w:r>
          </w:p>
          <w:p w:rsidR="00B438ED" w:rsidRPr="009F52A1" w:rsidRDefault="00B438ED" w:rsidP="009F52A1">
            <w:pPr>
              <w:jc w:val="both"/>
            </w:pPr>
            <w:r w:rsidRPr="009F52A1">
              <w:rPr>
                <w:b/>
              </w:rPr>
              <w:t xml:space="preserve">- </w:t>
            </w:r>
            <w:r w:rsidRPr="009F52A1">
              <w:t>оперировать понятиями: справедливость, законность, право, правовое государство, гражданское общество, гуманизм, толерантность, гражданская ответственность, социальная ответственность; обосновывать социальную значимость заложенных в них ценностей;</w:t>
            </w:r>
          </w:p>
          <w:p w:rsidR="00B438ED" w:rsidRPr="009F52A1" w:rsidRDefault="00B438ED" w:rsidP="009F52A1">
            <w:pPr>
              <w:jc w:val="both"/>
              <w:rPr>
                <w:strike/>
              </w:rPr>
            </w:pPr>
            <w:r w:rsidRPr="009F52A1">
              <w:t xml:space="preserve">- применять способы толерантного взаимодействия в социально-неоднородном коллективе, в поликультурной, полиэтничной, поликонфессиональной среде при отстаивании своей гражданской позиции, собственной точки зрения по социальной и политической проблематике; </w:t>
            </w:r>
          </w:p>
          <w:p w:rsidR="00B438ED" w:rsidRPr="009F52A1" w:rsidRDefault="00B438ED" w:rsidP="009F52A1">
            <w:pPr>
              <w:jc w:val="both"/>
            </w:pPr>
            <w:r w:rsidRPr="009F52A1">
              <w:t xml:space="preserve">- ориентироваться в способах предотвращения и разрешения конфликтов в социально и культурно </w:t>
            </w:r>
            <w:r w:rsidRPr="009F52A1">
              <w:lastRenderedPageBreak/>
              <w:t>неоднородном коллективе, обосновывать оптимальные методы управления конфликтами в коллективе;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работать в команде, толерантно воспринимая социальные и культурные различия, учитывать в межличностном общении и совместной трудовой деятельности индивидуально-психологические особенности личности партнеров по взаимодействию, их этноконфессиональные, культурные, социальные потребности и интересы;</w:t>
            </w:r>
          </w:p>
          <w:p w:rsidR="00B438ED" w:rsidRPr="009F52A1" w:rsidRDefault="00B438ED" w:rsidP="009F52A1">
            <w:pPr>
              <w:jc w:val="both"/>
            </w:pPr>
            <w:r w:rsidRPr="009F52A1">
              <w:t xml:space="preserve"> -ориентироваться в возможностях и ограничениях в применении разных стилей управления коллективом, методов трудовой мотивации сотрудников;</w:t>
            </w:r>
          </w:p>
          <w:p w:rsidR="00B438ED" w:rsidRPr="009F52A1" w:rsidRDefault="00B438ED" w:rsidP="009F52A1">
            <w:pPr>
              <w:tabs>
                <w:tab w:val="left" w:pos="851"/>
              </w:tabs>
              <w:jc w:val="both"/>
            </w:pPr>
            <w:r w:rsidRPr="009F52A1">
              <w:t>- осуществлять анализ конкретных ситуаций конфликтного взаимодействия в команде с социально-неоднородным составом, применяя комплексный подход к анализу причин конфликта в коллективе;</w:t>
            </w:r>
          </w:p>
          <w:p w:rsidR="00B438ED" w:rsidRPr="009F52A1" w:rsidRDefault="00B438ED" w:rsidP="009F52A1">
            <w:pPr>
              <w:tabs>
                <w:tab w:val="left" w:pos="851"/>
              </w:tabs>
              <w:jc w:val="both"/>
            </w:pPr>
            <w:r w:rsidRPr="009F52A1">
              <w:t xml:space="preserve">- выявлять конструктивные и </w:t>
            </w:r>
            <w:r w:rsidRPr="009F52A1">
              <w:lastRenderedPageBreak/>
              <w:t xml:space="preserve">деструктивные последствия конфликтов в коллективе, </w:t>
            </w:r>
          </w:p>
          <w:p w:rsidR="006C35BB" w:rsidRPr="009F52A1" w:rsidRDefault="00B438ED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t>- определять условия целесообразности применения разных стратегий поведения в конфликтных ситуациях</w:t>
            </w:r>
          </w:p>
        </w:tc>
        <w:tc>
          <w:tcPr>
            <w:tcW w:w="2803" w:type="dxa"/>
            <w:shd w:val="clear" w:color="auto" w:fill="auto"/>
          </w:tcPr>
          <w:p w:rsidR="006C35BB" w:rsidRPr="009F52A1" w:rsidRDefault="006C35BB" w:rsidP="009F52A1">
            <w:r w:rsidRPr="009F52A1">
              <w:lastRenderedPageBreak/>
              <w:t xml:space="preserve">Сформированное умение </w:t>
            </w:r>
          </w:p>
          <w:p w:rsidR="00B438ED" w:rsidRPr="009F52A1" w:rsidRDefault="00B438ED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t xml:space="preserve">учитывать социальные, этнические, </w:t>
            </w:r>
            <w:r w:rsidRPr="009F52A1">
              <w:lastRenderedPageBreak/>
              <w:t>конфессиональные, культурные особенности различных социальных общностей, толерантно воспринимать эти различия;</w:t>
            </w:r>
          </w:p>
          <w:p w:rsidR="00B438ED" w:rsidRPr="009F52A1" w:rsidRDefault="00B438ED" w:rsidP="009F52A1">
            <w:pPr>
              <w:jc w:val="both"/>
            </w:pPr>
            <w:r w:rsidRPr="009F52A1">
              <w:rPr>
                <w:b/>
              </w:rPr>
              <w:t xml:space="preserve">- </w:t>
            </w:r>
            <w:r w:rsidRPr="009F52A1">
              <w:t>оперировать понятиями: справедливость, законность, право, правовое государство, гражданское общество, гуманизм, толерантность, гражданская ответственность, социальная ответственность; обосновывать социальную значимость заложенных в них ценностей;</w:t>
            </w:r>
          </w:p>
          <w:p w:rsidR="00B438ED" w:rsidRPr="009F52A1" w:rsidRDefault="00B438ED" w:rsidP="009F52A1">
            <w:pPr>
              <w:jc w:val="both"/>
              <w:rPr>
                <w:strike/>
              </w:rPr>
            </w:pPr>
            <w:r w:rsidRPr="009F52A1">
              <w:t xml:space="preserve">- применять способы толерантного взаимодействия в социально-неоднородном коллективе, в поликультурной, полиэтничной, поликонфессиональной среде при отстаивании своей гражданской позиции, собственной точки зрения по социальной и политической проблематике; 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ориентироваться в способах предотвращения и разрешения конфликтов в социально и культурно неоднородном коллективе, обосновывать оптимальные методы управления конфликтами в коллективе;</w:t>
            </w:r>
          </w:p>
          <w:p w:rsidR="00B438ED" w:rsidRPr="009F52A1" w:rsidRDefault="00B438ED" w:rsidP="009F52A1">
            <w:pPr>
              <w:jc w:val="both"/>
            </w:pPr>
            <w:r w:rsidRPr="009F52A1">
              <w:t xml:space="preserve">- работать в команде, толерантно воспринимая социальные и культурные различия, учитывать в межличностном общении и совместной трудовой </w:t>
            </w:r>
            <w:r w:rsidRPr="009F52A1">
              <w:lastRenderedPageBreak/>
              <w:t>деятельности индивидуально-психологические особенности личности партнеров по взаимодействию, их этноконфессиональные, культурные, социальные потребности и интересы;</w:t>
            </w:r>
          </w:p>
          <w:p w:rsidR="00B438ED" w:rsidRPr="009F52A1" w:rsidRDefault="00B438ED" w:rsidP="009F52A1">
            <w:pPr>
              <w:jc w:val="both"/>
            </w:pPr>
            <w:r w:rsidRPr="009F52A1">
              <w:t xml:space="preserve"> -ориентироваться в возможностях и ограничениях в применении разных стилей управления коллективом, методов трудовой мотивации сотрудников;</w:t>
            </w:r>
          </w:p>
          <w:p w:rsidR="00B438ED" w:rsidRPr="009F52A1" w:rsidRDefault="00B438ED" w:rsidP="009F52A1">
            <w:pPr>
              <w:tabs>
                <w:tab w:val="left" w:pos="851"/>
              </w:tabs>
              <w:jc w:val="both"/>
            </w:pPr>
            <w:r w:rsidRPr="009F52A1">
              <w:t>- осуществлять анализ конкретных ситуаций конфликтного взаимодействия в команде с социально-неоднородным составом, применяя комплексный подход к анализу причин конфликта в коллективе;</w:t>
            </w:r>
          </w:p>
          <w:p w:rsidR="00B438ED" w:rsidRPr="009F52A1" w:rsidRDefault="00B438ED" w:rsidP="009F52A1">
            <w:pPr>
              <w:tabs>
                <w:tab w:val="left" w:pos="851"/>
              </w:tabs>
              <w:jc w:val="both"/>
            </w:pPr>
            <w:r w:rsidRPr="009F52A1">
              <w:t xml:space="preserve">- выявлять конструктивные и деструктивные последствия конфликтов в коллективе, </w:t>
            </w:r>
          </w:p>
          <w:p w:rsidR="006C35BB" w:rsidRPr="009F52A1" w:rsidRDefault="00B438ED" w:rsidP="009F52A1">
            <w:r w:rsidRPr="009F52A1">
              <w:t>- определять условия целесообразности применения разных стратегий поведения в конфликтных ситуациях</w:t>
            </w:r>
          </w:p>
        </w:tc>
        <w:tc>
          <w:tcPr>
            <w:tcW w:w="2694" w:type="dxa"/>
            <w:shd w:val="clear" w:color="auto" w:fill="auto"/>
          </w:tcPr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содержащее отдельные пробелы умение </w:t>
            </w:r>
          </w:p>
          <w:p w:rsidR="00B438ED" w:rsidRPr="009F52A1" w:rsidRDefault="00B438ED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lastRenderedPageBreak/>
              <w:t>учитывать социальные, этнические, конфессиональные, культурные особенности различных социальных общностей, толерантно воспринимать эти различия;</w:t>
            </w:r>
          </w:p>
          <w:p w:rsidR="00B438ED" w:rsidRPr="009F52A1" w:rsidRDefault="00B438ED" w:rsidP="009F52A1">
            <w:pPr>
              <w:jc w:val="both"/>
            </w:pPr>
            <w:r w:rsidRPr="009F52A1">
              <w:rPr>
                <w:b/>
              </w:rPr>
              <w:t xml:space="preserve">- </w:t>
            </w:r>
            <w:r w:rsidRPr="009F52A1">
              <w:t>оперировать понятиями: справедливость, законность, право, правовое государство, гражданское общество, гуманизм, толерантность, гражданская ответственность, социальная ответственность; обосновывать социальную значимость заложенных в них ценностей;</w:t>
            </w:r>
          </w:p>
          <w:p w:rsidR="00B438ED" w:rsidRPr="009F52A1" w:rsidRDefault="00B438ED" w:rsidP="009F52A1">
            <w:pPr>
              <w:jc w:val="both"/>
              <w:rPr>
                <w:strike/>
              </w:rPr>
            </w:pPr>
            <w:r w:rsidRPr="009F52A1">
              <w:t xml:space="preserve">- применять способы толерантного взаимодействия в социально-неоднородном коллективе, в поликультурной, полиэтничной, поликонфессиональной среде при отстаивании своей гражданской позиции, собственной точки зрения по социальной и политической проблематике; 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ориентироваться в способах предотвращения и разрешения конфликтов в социально и культурно неоднородном коллективе, обосновывать оптимальные методы управления конфликтами в коллективе;</w:t>
            </w:r>
          </w:p>
          <w:p w:rsidR="00B438ED" w:rsidRPr="009F52A1" w:rsidRDefault="00B438ED" w:rsidP="009F52A1">
            <w:pPr>
              <w:jc w:val="both"/>
            </w:pPr>
            <w:r w:rsidRPr="009F52A1">
              <w:t xml:space="preserve">- работать в команде, толерантно воспринимая </w:t>
            </w:r>
            <w:r w:rsidRPr="009F52A1">
              <w:lastRenderedPageBreak/>
              <w:t>социальные и культурные различия, учитывать в межличностном общении и совместной трудовой деятельности индивидуально-психологические особенности личности партнеров по взаимодействию, их этноконфессиональные, культурные, социальные потребности и интересы;</w:t>
            </w:r>
          </w:p>
          <w:p w:rsidR="00B438ED" w:rsidRPr="009F52A1" w:rsidRDefault="00B438ED" w:rsidP="009F52A1">
            <w:pPr>
              <w:jc w:val="both"/>
            </w:pPr>
            <w:r w:rsidRPr="009F52A1">
              <w:t xml:space="preserve"> -ориентироваться в возможностях и ограничениях в применении разных стилей управления коллективом, методов трудовой мотивации сотрудников;</w:t>
            </w:r>
          </w:p>
          <w:p w:rsidR="00B438ED" w:rsidRPr="009F52A1" w:rsidRDefault="00B438ED" w:rsidP="009F52A1">
            <w:pPr>
              <w:tabs>
                <w:tab w:val="left" w:pos="851"/>
              </w:tabs>
              <w:jc w:val="both"/>
            </w:pPr>
            <w:r w:rsidRPr="009F52A1">
              <w:t>- осуществлять анализ конкретных ситуаций конфликтного взаимодействия в команде с социально-неоднородным составом, применяя комплексный подход к анализу причин конфликта в коллективе;</w:t>
            </w:r>
          </w:p>
          <w:p w:rsidR="00B438ED" w:rsidRPr="009F52A1" w:rsidRDefault="00B438ED" w:rsidP="009F52A1">
            <w:pPr>
              <w:tabs>
                <w:tab w:val="left" w:pos="851"/>
              </w:tabs>
              <w:jc w:val="both"/>
            </w:pPr>
            <w:r w:rsidRPr="009F52A1">
              <w:t xml:space="preserve">- выявлять конструктивные и деструктивные последствия конфликтов в коллективе, </w:t>
            </w:r>
          </w:p>
          <w:p w:rsidR="006C35BB" w:rsidRPr="009F52A1" w:rsidRDefault="00B438ED" w:rsidP="009F52A1">
            <w:r w:rsidRPr="009F52A1">
              <w:t>- определять условия целесообразности применения разных стратегий поведения в конфликтных ситуациях</w:t>
            </w:r>
          </w:p>
        </w:tc>
        <w:tc>
          <w:tcPr>
            <w:tcW w:w="2693" w:type="dxa"/>
            <w:shd w:val="clear" w:color="auto" w:fill="auto"/>
          </w:tcPr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В целом успешное, но не систематическое умение</w:t>
            </w:r>
          </w:p>
          <w:p w:rsidR="00B438ED" w:rsidRPr="009F52A1" w:rsidRDefault="00B438ED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lastRenderedPageBreak/>
              <w:t>учитывать социальные, этнические, конфессиональные, культурные особенности различных социальных общностей, толерантно воспринимать эти различия;</w:t>
            </w:r>
          </w:p>
          <w:p w:rsidR="00B438ED" w:rsidRPr="009F52A1" w:rsidRDefault="00B438ED" w:rsidP="009F52A1">
            <w:pPr>
              <w:jc w:val="both"/>
            </w:pPr>
            <w:r w:rsidRPr="009F52A1">
              <w:rPr>
                <w:b/>
              </w:rPr>
              <w:t xml:space="preserve">- </w:t>
            </w:r>
            <w:r w:rsidRPr="009F52A1">
              <w:t>оперировать понятиями: справедливость, законность, право, правовое государство, гражданское общество, гуманизм, толерантность, гражданская ответственность, социальная ответственность; обосновывать социальную значимость заложенных в них ценностей;</w:t>
            </w:r>
          </w:p>
          <w:p w:rsidR="00B438ED" w:rsidRPr="009F52A1" w:rsidRDefault="00B438ED" w:rsidP="009F52A1">
            <w:pPr>
              <w:jc w:val="both"/>
              <w:rPr>
                <w:strike/>
              </w:rPr>
            </w:pPr>
            <w:r w:rsidRPr="009F52A1">
              <w:t xml:space="preserve">- применять способы толерантного взаимодействия в социально-неоднородном коллективе, в поликультурной, полиэтничной, поликонфессиональной среде при отстаивании своей гражданской позиции, собственной точки зрения по социальной и политической проблематике; 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ориентироваться в способах предотвращения и разрешения конфликтов в социально и культурно неоднородном коллективе, обосновывать оптимальные методы управления конфликтами в коллективе;</w:t>
            </w:r>
          </w:p>
          <w:p w:rsidR="00B438ED" w:rsidRPr="009F52A1" w:rsidRDefault="00B438ED" w:rsidP="009F52A1">
            <w:pPr>
              <w:jc w:val="both"/>
            </w:pPr>
            <w:r w:rsidRPr="009F52A1">
              <w:t xml:space="preserve">- работать в команде, толерантно воспринимая </w:t>
            </w:r>
            <w:r w:rsidRPr="009F52A1">
              <w:lastRenderedPageBreak/>
              <w:t>социальные и культурные различия, учитывать в межличностном общении и совместной трудовой деятельности индивидуально-психологические особенности личности партнеров по взаимодействию, их этноконфессиональные, культурные, социальные потребности и интересы;</w:t>
            </w:r>
          </w:p>
          <w:p w:rsidR="00B438ED" w:rsidRPr="009F52A1" w:rsidRDefault="00B438ED" w:rsidP="009F52A1">
            <w:pPr>
              <w:jc w:val="both"/>
            </w:pPr>
            <w:r w:rsidRPr="009F52A1">
              <w:t xml:space="preserve"> -ориентироваться в возможностях и ограничениях в применении разных стилей управления коллективом, методов трудовой мотивации сотрудников;</w:t>
            </w:r>
          </w:p>
          <w:p w:rsidR="00B438ED" w:rsidRPr="009F52A1" w:rsidRDefault="00B438ED" w:rsidP="009F52A1">
            <w:pPr>
              <w:tabs>
                <w:tab w:val="left" w:pos="851"/>
              </w:tabs>
              <w:jc w:val="both"/>
            </w:pPr>
            <w:r w:rsidRPr="009F52A1">
              <w:t>- осуществлять анализ конкретных ситуаций конфликтного взаимодействия в команде с социально-неоднородным составом, применяя комплексный подход к анализу причин конфликта в коллективе;</w:t>
            </w:r>
          </w:p>
          <w:p w:rsidR="00B438ED" w:rsidRPr="009F52A1" w:rsidRDefault="00B438ED" w:rsidP="009F52A1">
            <w:pPr>
              <w:tabs>
                <w:tab w:val="left" w:pos="851"/>
              </w:tabs>
              <w:jc w:val="both"/>
            </w:pPr>
            <w:r w:rsidRPr="009F52A1">
              <w:t xml:space="preserve">- выявлять конструктивные и деструктивные последствия конфликтов в коллективе, </w:t>
            </w:r>
          </w:p>
          <w:p w:rsidR="006C35BB" w:rsidRPr="009F52A1" w:rsidRDefault="00B438ED" w:rsidP="009F52A1">
            <w:r w:rsidRPr="009F52A1">
              <w:t>- определять условия целесообразности применения разных стратегий поведения в конфликтных ситуациях</w:t>
            </w:r>
          </w:p>
        </w:tc>
        <w:tc>
          <w:tcPr>
            <w:tcW w:w="2552" w:type="dxa"/>
            <w:shd w:val="clear" w:color="auto" w:fill="auto"/>
          </w:tcPr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Фрагментарное умение </w:t>
            </w:r>
          </w:p>
          <w:p w:rsidR="00B438ED" w:rsidRPr="009F52A1" w:rsidRDefault="00B438ED" w:rsidP="009F52A1">
            <w:pPr>
              <w:tabs>
                <w:tab w:val="left" w:pos="851"/>
              </w:tabs>
              <w:jc w:val="both"/>
              <w:rPr>
                <w:b/>
              </w:rPr>
            </w:pPr>
            <w:r w:rsidRPr="009F52A1">
              <w:t xml:space="preserve">учитывать социальные, этнические, </w:t>
            </w:r>
            <w:r w:rsidRPr="009F52A1">
              <w:lastRenderedPageBreak/>
              <w:t>конфессиональные, культурные особенности различных социальных общностей, толерантно воспринимать эти различия;</w:t>
            </w:r>
          </w:p>
          <w:p w:rsidR="00B438ED" w:rsidRPr="009F52A1" w:rsidRDefault="00B438ED" w:rsidP="009F52A1">
            <w:pPr>
              <w:jc w:val="both"/>
            </w:pPr>
            <w:r w:rsidRPr="009F52A1">
              <w:rPr>
                <w:b/>
              </w:rPr>
              <w:t xml:space="preserve">- </w:t>
            </w:r>
            <w:r w:rsidRPr="009F52A1">
              <w:t>оперировать понятиями: справедливость, законность, право, правовое государство, гражданское общество, гуманизм, толерантность, гражданская ответственность, социальная ответственность; обосновывать социальную значимость заложенных в них ценностей;</w:t>
            </w:r>
          </w:p>
          <w:p w:rsidR="00B438ED" w:rsidRPr="009F52A1" w:rsidRDefault="00B438ED" w:rsidP="009F52A1">
            <w:pPr>
              <w:jc w:val="both"/>
              <w:rPr>
                <w:strike/>
              </w:rPr>
            </w:pPr>
            <w:r w:rsidRPr="009F52A1">
              <w:t xml:space="preserve">- применять способы толерантного взаимодействия в социально-неоднородном коллективе, в поликультурной, полиэтничной, поликонфессиональной среде при отстаивании своей гражданской позиции, собственной точки зрения по социальной и политической проблематике; </w:t>
            </w:r>
          </w:p>
          <w:p w:rsidR="00B438ED" w:rsidRPr="009F52A1" w:rsidRDefault="00B438ED" w:rsidP="009F52A1">
            <w:pPr>
              <w:jc w:val="both"/>
            </w:pPr>
            <w:r w:rsidRPr="009F52A1">
              <w:t xml:space="preserve">- ориентироваться в способах предотвращения и разрешения конфликтов в социально и культурно неоднородном коллективе, обосновывать оптимальные методы </w:t>
            </w:r>
            <w:r w:rsidRPr="009F52A1">
              <w:lastRenderedPageBreak/>
              <w:t>управления конфликтами в коллективе;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работать в команде, толерантно воспринимая социальные и культурные различия, учитывать в межличностном общении и совместной трудовой деятельности индивидуально-психологические особенности личности партнеров по взаимодействию, их этноконфессиональные, культурные, социальные потребности и интересы;</w:t>
            </w:r>
          </w:p>
          <w:p w:rsidR="00B438ED" w:rsidRPr="009F52A1" w:rsidRDefault="00B438ED" w:rsidP="009F52A1">
            <w:pPr>
              <w:jc w:val="both"/>
            </w:pPr>
            <w:r w:rsidRPr="009F52A1">
              <w:t xml:space="preserve"> -ориентироваться в возможностях и ограничениях в применении разных стилей управления коллективом, методов трудовой мотивации сотрудников;</w:t>
            </w:r>
          </w:p>
          <w:p w:rsidR="00B438ED" w:rsidRPr="009F52A1" w:rsidRDefault="00B438ED" w:rsidP="009F52A1">
            <w:pPr>
              <w:tabs>
                <w:tab w:val="left" w:pos="851"/>
              </w:tabs>
              <w:jc w:val="both"/>
            </w:pPr>
            <w:r w:rsidRPr="009F52A1">
              <w:t>- осуществлять анализ конкретных ситуаций конфликтного взаимодействия в команде с социально-неоднородным составом, применяя комплексный подход к анализу причин конфликта в коллективе;</w:t>
            </w:r>
          </w:p>
          <w:p w:rsidR="00B438ED" w:rsidRPr="009F52A1" w:rsidRDefault="00B438ED" w:rsidP="009F52A1">
            <w:pPr>
              <w:tabs>
                <w:tab w:val="left" w:pos="851"/>
              </w:tabs>
              <w:jc w:val="both"/>
            </w:pPr>
            <w:r w:rsidRPr="009F52A1">
              <w:t xml:space="preserve">- выявлять конструктивные и деструктивные последствия конфликтов в коллективе, </w:t>
            </w:r>
          </w:p>
          <w:p w:rsidR="006C35BB" w:rsidRPr="009F52A1" w:rsidRDefault="00B438ED" w:rsidP="009F52A1">
            <w:r w:rsidRPr="009F52A1">
              <w:t xml:space="preserve">- определять условия целесообразности применения разных </w:t>
            </w:r>
            <w:r w:rsidRPr="009F52A1">
              <w:lastRenderedPageBreak/>
              <w:t>стратегий поведения в конфликтных ситуациях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6C35BB" w:rsidRPr="009F52A1" w:rsidRDefault="006C35BB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6C35BB" w:rsidRPr="009F52A1" w:rsidRDefault="006C35BB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B438ED" w:rsidRPr="009F52A1" w:rsidRDefault="00B438ED" w:rsidP="009F52A1">
            <w:pPr>
              <w:jc w:val="both"/>
              <w:rPr>
                <w:b/>
              </w:rPr>
            </w:pPr>
            <w:r w:rsidRPr="009F52A1">
              <w:t>– навыками ведения конструктивного диалога как способа толерантного отношения к культурным различиям представителей других этнических общностей;</w:t>
            </w:r>
          </w:p>
          <w:p w:rsidR="00B438ED" w:rsidRPr="009F52A1" w:rsidRDefault="00B438ED" w:rsidP="009F52A1">
            <w:pPr>
              <w:jc w:val="both"/>
            </w:pPr>
            <w:r w:rsidRPr="009F52A1">
              <w:rPr>
                <w:b/>
              </w:rPr>
              <w:t xml:space="preserve">- </w:t>
            </w:r>
            <w:r w:rsidRPr="009F52A1">
              <w:t xml:space="preserve">навыками участия в работе команды по обсуждению современных социальных, политических событий и процессов; </w:t>
            </w:r>
          </w:p>
          <w:p w:rsidR="00B438ED" w:rsidRPr="009F52A1" w:rsidRDefault="00B438ED" w:rsidP="009F52A1">
            <w:pPr>
              <w:jc w:val="both"/>
            </w:pPr>
            <w:r w:rsidRPr="009F52A1">
              <w:rPr>
                <w:b/>
              </w:rPr>
              <w:t>-</w:t>
            </w:r>
            <w:r w:rsidRPr="009F52A1">
              <w:t>навыками</w:t>
            </w:r>
            <w:r w:rsidRPr="009F52A1">
              <w:rPr>
                <w:b/>
              </w:rPr>
              <w:t xml:space="preserve"> </w:t>
            </w:r>
            <w:r w:rsidRPr="009F52A1">
              <w:t xml:space="preserve">толерантного взаимодействия с представителями разных этнических и конфессиональных групп в процессе участия в деловых играх, дискуссиях, совместном анализе и решении проблемных задач по актуальным социальным и политическим проблемам современного общества; 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навыками работы в команде, разработки и принятия коллективных решений;</w:t>
            </w:r>
          </w:p>
          <w:p w:rsidR="00B438ED" w:rsidRPr="009F52A1" w:rsidRDefault="00B438ED" w:rsidP="009F52A1">
            <w:pPr>
              <w:jc w:val="both"/>
            </w:pPr>
            <w:r w:rsidRPr="009F52A1">
              <w:lastRenderedPageBreak/>
              <w:t xml:space="preserve"> -навыками: анализа проблемных ситуаций реализации разных стилей управления и методов трудовой мотивации сотрудников; выявления функциональных и дисфункциональных последствий применения данных подходов; определения наиболее эффективных подходов к управлению коллективом и мотивации труда;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навыками применения системного подхода к анализу конкретных конфликтных ситуаций в трудовом коллективе,  к разработке и  обоснованию наиболее целесообразных, адекватных конкретной ситуации стратегий управления конфликтами и  эффективных способов их предотвращения;</w:t>
            </w:r>
          </w:p>
          <w:p w:rsidR="006C35BB" w:rsidRPr="009F52A1" w:rsidRDefault="00B438ED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-навыками толерантного взаимодействия в поликультурной, полиэтничной, поликонфессиональной среде</w:t>
            </w:r>
          </w:p>
        </w:tc>
        <w:tc>
          <w:tcPr>
            <w:tcW w:w="2803" w:type="dxa"/>
            <w:shd w:val="clear" w:color="auto" w:fill="auto"/>
          </w:tcPr>
          <w:p w:rsidR="006C35BB" w:rsidRPr="009F52A1" w:rsidRDefault="006C35BB" w:rsidP="009F52A1">
            <w:r w:rsidRPr="009F52A1">
              <w:lastRenderedPageBreak/>
              <w:t xml:space="preserve">Успешное и систематическое владение </w:t>
            </w:r>
          </w:p>
          <w:p w:rsidR="00B438ED" w:rsidRPr="009F52A1" w:rsidRDefault="00B438ED" w:rsidP="009F52A1">
            <w:pPr>
              <w:jc w:val="both"/>
              <w:rPr>
                <w:b/>
              </w:rPr>
            </w:pPr>
            <w:r w:rsidRPr="009F52A1">
              <w:t>– навыками ведения конструктивного диалога как способа толерантного отношения к культурным различиям представителей других этнических общностей;</w:t>
            </w:r>
          </w:p>
          <w:p w:rsidR="00B438ED" w:rsidRPr="009F52A1" w:rsidRDefault="00B438ED" w:rsidP="009F52A1">
            <w:pPr>
              <w:jc w:val="both"/>
            </w:pPr>
            <w:r w:rsidRPr="009F52A1">
              <w:rPr>
                <w:b/>
              </w:rPr>
              <w:t xml:space="preserve">- </w:t>
            </w:r>
            <w:r w:rsidRPr="009F52A1">
              <w:t xml:space="preserve">навыками участия в работе команды по обсуждению современных социальных, политических событий и процессов; </w:t>
            </w:r>
          </w:p>
          <w:p w:rsidR="00B438ED" w:rsidRPr="009F52A1" w:rsidRDefault="00B438ED" w:rsidP="009F52A1">
            <w:pPr>
              <w:jc w:val="both"/>
            </w:pPr>
            <w:r w:rsidRPr="009F52A1">
              <w:rPr>
                <w:b/>
              </w:rPr>
              <w:t>-</w:t>
            </w:r>
            <w:r w:rsidRPr="009F52A1">
              <w:t>навыками</w:t>
            </w:r>
            <w:r w:rsidRPr="009F52A1">
              <w:rPr>
                <w:b/>
              </w:rPr>
              <w:t xml:space="preserve"> </w:t>
            </w:r>
            <w:r w:rsidRPr="009F52A1">
              <w:t xml:space="preserve">толерантного взаимодействия с представителями разных этнических и конфессиональных групп в процессе участия в деловых играх, дискуссиях, совместном анализе и решении проблемных задач по актуальным социальным и политическим проблемам современного общества; 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навыками работы в команде, разработки и принятия коллективных решений;</w:t>
            </w:r>
          </w:p>
          <w:p w:rsidR="00B438ED" w:rsidRPr="009F52A1" w:rsidRDefault="00B438ED" w:rsidP="009F52A1">
            <w:pPr>
              <w:jc w:val="both"/>
            </w:pPr>
            <w:r w:rsidRPr="009F52A1">
              <w:t xml:space="preserve"> -навыками: анализа проблемных ситуаций реализации разных стилей управления и методов </w:t>
            </w:r>
            <w:r w:rsidRPr="009F52A1">
              <w:lastRenderedPageBreak/>
              <w:t>трудовой мотивации сотрудников; выявления функциональных и дисфункциональных последствий применения данных подходов; определения наиболее эффективных подходов к управлению коллективом и мотивации труда;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навыками применения системного подхода к анализу конкретных конфликтных ситуаций в трудовом коллективе,  к разработке и  обоснованию наиболее целесообразных, адекватных конкретной ситуации стратегий управления конфликтами и  эффективных способов их предотвращения;</w:t>
            </w:r>
          </w:p>
          <w:p w:rsidR="006C35BB" w:rsidRPr="009F52A1" w:rsidRDefault="00B438ED" w:rsidP="009F52A1">
            <w:r w:rsidRPr="009F52A1">
              <w:t>-навыками толерантного взаимодействия в поликультурной, полиэтничной, поликонфессиональной среде</w:t>
            </w:r>
          </w:p>
        </w:tc>
        <w:tc>
          <w:tcPr>
            <w:tcW w:w="2694" w:type="dxa"/>
            <w:shd w:val="clear" w:color="auto" w:fill="auto"/>
          </w:tcPr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содержащее отдельные пробелы владение </w:t>
            </w:r>
          </w:p>
          <w:p w:rsidR="00B438ED" w:rsidRPr="009F52A1" w:rsidRDefault="00B438ED" w:rsidP="009F52A1">
            <w:pPr>
              <w:jc w:val="both"/>
              <w:rPr>
                <w:b/>
              </w:rPr>
            </w:pPr>
            <w:r w:rsidRPr="009F52A1">
              <w:t>– навыками ведения конструктивного диалога как способа толерантного отношения к культурным различиям представителей других этнических общностей;</w:t>
            </w:r>
          </w:p>
          <w:p w:rsidR="00B438ED" w:rsidRPr="009F52A1" w:rsidRDefault="00B438ED" w:rsidP="009F52A1">
            <w:pPr>
              <w:jc w:val="both"/>
            </w:pPr>
            <w:r w:rsidRPr="009F52A1">
              <w:rPr>
                <w:b/>
              </w:rPr>
              <w:t xml:space="preserve">- </w:t>
            </w:r>
            <w:r w:rsidRPr="009F52A1">
              <w:t xml:space="preserve">навыками участия в работе команды по обсуждению современных социальных, политических событий и процессов; </w:t>
            </w:r>
          </w:p>
          <w:p w:rsidR="00B438ED" w:rsidRPr="009F52A1" w:rsidRDefault="00B438ED" w:rsidP="009F52A1">
            <w:pPr>
              <w:jc w:val="both"/>
            </w:pPr>
            <w:r w:rsidRPr="009F52A1">
              <w:rPr>
                <w:b/>
              </w:rPr>
              <w:t>-</w:t>
            </w:r>
            <w:r w:rsidRPr="009F52A1">
              <w:t>навыками</w:t>
            </w:r>
            <w:r w:rsidRPr="009F52A1">
              <w:rPr>
                <w:b/>
              </w:rPr>
              <w:t xml:space="preserve"> </w:t>
            </w:r>
            <w:r w:rsidRPr="009F52A1">
              <w:t xml:space="preserve">толерантного взаимодействия с представителями разных этнических и конфессиональных групп в процессе участия в деловых играх, дискуссиях, совместном анализе и решении проблемных задач по актуальным социальным и политическим проблемам современного общества; 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навыками работы в команде, разработки и принятия коллективных решений;</w:t>
            </w:r>
          </w:p>
          <w:p w:rsidR="00B438ED" w:rsidRPr="009F52A1" w:rsidRDefault="00B438ED" w:rsidP="009F52A1">
            <w:pPr>
              <w:jc w:val="both"/>
            </w:pPr>
            <w:r w:rsidRPr="009F52A1">
              <w:t xml:space="preserve"> -навыками: анализа проблемных ситуаций </w:t>
            </w:r>
            <w:r w:rsidRPr="009F52A1">
              <w:lastRenderedPageBreak/>
              <w:t>реализации разных стилей управления и методов трудовой мотивации сотрудников; выявления функциональных и дисфункциональных последствий применения данных подходов; определения наиболее эффективных подходов к управлению коллективом и мотивации труда;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навыками применения системного подхода к анализу конкретных конфликтных ситуаций в трудовом коллективе,  к разработке и  обоснованию наиболее целесообразных, адекватных конкретной ситуации стратегий управления конфликтами и  эффективных способов их предотвращения;</w:t>
            </w:r>
          </w:p>
          <w:p w:rsidR="006C35BB" w:rsidRPr="009F52A1" w:rsidRDefault="00B438ED" w:rsidP="009F52A1">
            <w:pPr>
              <w:jc w:val="both"/>
            </w:pPr>
            <w:r w:rsidRPr="009F52A1">
              <w:t>-навыками толерантного взаимодействия в поликультурной, полиэтничной, поликонфессиональной среде</w:t>
            </w:r>
          </w:p>
        </w:tc>
        <w:tc>
          <w:tcPr>
            <w:tcW w:w="2693" w:type="dxa"/>
            <w:shd w:val="clear" w:color="auto" w:fill="auto"/>
          </w:tcPr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не систематическое владение </w:t>
            </w:r>
          </w:p>
          <w:p w:rsidR="00B438ED" w:rsidRPr="009F52A1" w:rsidRDefault="00B438ED" w:rsidP="009F52A1">
            <w:pPr>
              <w:jc w:val="both"/>
              <w:rPr>
                <w:b/>
              </w:rPr>
            </w:pPr>
            <w:r w:rsidRPr="009F52A1">
              <w:t>– навыками ведения конструктивного диалога как способа толерантного отношения к культурным различиям представителей других этнических общностей;</w:t>
            </w:r>
          </w:p>
          <w:p w:rsidR="00B438ED" w:rsidRPr="009F52A1" w:rsidRDefault="00B438ED" w:rsidP="009F52A1">
            <w:pPr>
              <w:jc w:val="both"/>
            </w:pPr>
            <w:r w:rsidRPr="009F52A1">
              <w:rPr>
                <w:b/>
              </w:rPr>
              <w:t xml:space="preserve">- </w:t>
            </w:r>
            <w:r w:rsidRPr="009F52A1">
              <w:t xml:space="preserve">навыками участия в работе команды по обсуждению современных социальных, политических событий и процессов; </w:t>
            </w:r>
          </w:p>
          <w:p w:rsidR="00B438ED" w:rsidRPr="009F52A1" w:rsidRDefault="00B438ED" w:rsidP="009F52A1">
            <w:pPr>
              <w:jc w:val="both"/>
            </w:pPr>
            <w:r w:rsidRPr="009F52A1">
              <w:rPr>
                <w:b/>
              </w:rPr>
              <w:t>-</w:t>
            </w:r>
            <w:r w:rsidRPr="009F52A1">
              <w:t>навыками</w:t>
            </w:r>
            <w:r w:rsidRPr="009F52A1">
              <w:rPr>
                <w:b/>
              </w:rPr>
              <w:t xml:space="preserve"> </w:t>
            </w:r>
            <w:r w:rsidRPr="009F52A1">
              <w:t xml:space="preserve">толерантного взаимодействия с представителями разных этнических и конфессиональных групп в процессе участия в деловых играх, дискуссиях, совместном анализе и решении проблемных задач по актуальным социальным и политическим проблемам современного общества; 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навыками работы в команде, разработки и принятия коллективных решений;</w:t>
            </w:r>
          </w:p>
          <w:p w:rsidR="00B438ED" w:rsidRPr="009F52A1" w:rsidRDefault="00B438ED" w:rsidP="009F52A1">
            <w:pPr>
              <w:jc w:val="both"/>
            </w:pPr>
            <w:r w:rsidRPr="009F52A1">
              <w:t xml:space="preserve"> -навыками: анализа проблемных ситуаций реализации разных стилей </w:t>
            </w:r>
            <w:r w:rsidRPr="009F52A1">
              <w:lastRenderedPageBreak/>
              <w:t>управления и методов трудовой мотивации сотрудников; выявления функциональных и дисфункциональных последствий применения данных подходов; определения наиболее эффективных подходов к управлению коллективом и мотивации труда;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навыками применения системного подхода к анализу конкретных конфликтных ситуаций в трудовом коллективе,  к разработке и  обоснованию наиболее целесообразных, адекватных конкретной ситуации стратегий управления конфликтами и  эффективных способов их предотвращения;</w:t>
            </w:r>
          </w:p>
          <w:p w:rsidR="006C35BB" w:rsidRPr="009F52A1" w:rsidRDefault="00B438ED" w:rsidP="009F52A1">
            <w:pPr>
              <w:jc w:val="both"/>
            </w:pPr>
            <w:r w:rsidRPr="009F52A1">
              <w:t>-навыками толерантного взаимодействия в поликультурной, полиэтничной, поликонфессиональной среде</w:t>
            </w:r>
          </w:p>
        </w:tc>
        <w:tc>
          <w:tcPr>
            <w:tcW w:w="2552" w:type="dxa"/>
            <w:shd w:val="clear" w:color="auto" w:fill="auto"/>
          </w:tcPr>
          <w:p w:rsidR="006C35BB" w:rsidRPr="009F52A1" w:rsidRDefault="006C35BB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Фрагментарное владение </w:t>
            </w:r>
          </w:p>
          <w:p w:rsidR="00B438ED" w:rsidRPr="009F52A1" w:rsidRDefault="00B438ED" w:rsidP="009F52A1">
            <w:pPr>
              <w:jc w:val="both"/>
              <w:rPr>
                <w:b/>
              </w:rPr>
            </w:pPr>
            <w:r w:rsidRPr="009F52A1">
              <w:t>– навыками ведения конструктивного диалога как способа толерантного отношения к культурным различиям представителей других этнических общностей;</w:t>
            </w:r>
          </w:p>
          <w:p w:rsidR="00B438ED" w:rsidRPr="009F52A1" w:rsidRDefault="00B438ED" w:rsidP="009F52A1">
            <w:pPr>
              <w:jc w:val="both"/>
            </w:pPr>
            <w:r w:rsidRPr="009F52A1">
              <w:rPr>
                <w:b/>
              </w:rPr>
              <w:t xml:space="preserve">- </w:t>
            </w:r>
            <w:r w:rsidRPr="009F52A1">
              <w:t xml:space="preserve">навыками участия в работе команды по обсуждению современных социальных, политических событий и процессов; </w:t>
            </w:r>
          </w:p>
          <w:p w:rsidR="00B438ED" w:rsidRPr="009F52A1" w:rsidRDefault="00B438ED" w:rsidP="009F52A1">
            <w:pPr>
              <w:jc w:val="both"/>
            </w:pPr>
            <w:r w:rsidRPr="009F52A1">
              <w:rPr>
                <w:b/>
              </w:rPr>
              <w:t>-</w:t>
            </w:r>
            <w:r w:rsidRPr="009F52A1">
              <w:t>навыками</w:t>
            </w:r>
            <w:r w:rsidRPr="009F52A1">
              <w:rPr>
                <w:b/>
              </w:rPr>
              <w:t xml:space="preserve"> </w:t>
            </w:r>
            <w:r w:rsidRPr="009F52A1">
              <w:t xml:space="preserve">толерантного взаимодействия с представителями разных этнических и конфессиональных групп в процессе участия в деловых играх, дискуссиях, совместном анализе и решении проблемных задач по актуальным социальным и политическим проблемам современного общества; 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навыками работы в команде, разработки и принятия коллективных решений;</w:t>
            </w:r>
          </w:p>
          <w:p w:rsidR="00B438ED" w:rsidRPr="009F52A1" w:rsidRDefault="00B438ED" w:rsidP="009F52A1">
            <w:pPr>
              <w:jc w:val="both"/>
            </w:pPr>
            <w:r w:rsidRPr="009F52A1">
              <w:t xml:space="preserve"> -навыками: анализа проблемных ситуаций реализации разных стилей </w:t>
            </w:r>
            <w:r w:rsidRPr="009F52A1">
              <w:lastRenderedPageBreak/>
              <w:t>управления и методов трудовой мотивации сотрудников; выявления функциональных и дисфункциональных последствий применения данных подходов; определения наиболее эффективных подходов к управлению коллективом и мотивации труда;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навыками применения системного подхода к анализу конкретных конфликтных ситуаций в трудовом коллективе,  к разработке и  обоснованию наиболее целесообразных, адекватных конкретной ситуации стратегий управления конфликтами и  эффективных способов их предотвращения;</w:t>
            </w:r>
          </w:p>
          <w:p w:rsidR="006C35BB" w:rsidRPr="009F52A1" w:rsidRDefault="00B438ED" w:rsidP="009F52A1">
            <w:pPr>
              <w:jc w:val="both"/>
            </w:pPr>
            <w:r w:rsidRPr="009F52A1">
              <w:t>-навыками толерантного взаимодействия в поликультурной, полиэтничной, поликонфессиональной среде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B438ED" w:rsidRPr="009F52A1" w:rsidRDefault="00B438ED" w:rsidP="009F52A1">
            <w:r w:rsidRPr="009F52A1">
              <w:lastRenderedPageBreak/>
              <w:t>ОК-7</w:t>
            </w:r>
          </w:p>
          <w:p w:rsidR="00B438ED" w:rsidRPr="009F52A1" w:rsidRDefault="00B438ED" w:rsidP="009F52A1">
            <w:pPr>
              <w:jc w:val="both"/>
              <w:rPr>
                <w:b/>
              </w:rPr>
            </w:pPr>
            <w:r w:rsidRPr="009F52A1">
              <w:t>способностью к самоорганизации и самообразованию</w:t>
            </w:r>
          </w:p>
        </w:tc>
        <w:tc>
          <w:tcPr>
            <w:tcW w:w="2409" w:type="dxa"/>
            <w:shd w:val="clear" w:color="auto" w:fill="auto"/>
          </w:tcPr>
          <w:p w:rsidR="00B438ED" w:rsidRPr="009F52A1" w:rsidRDefault="00B438ED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B438ED" w:rsidRPr="009F52A1" w:rsidRDefault="00B438ED" w:rsidP="009F52A1">
            <w:pPr>
              <w:tabs>
                <w:tab w:val="left" w:pos="851"/>
              </w:tabs>
              <w:jc w:val="both"/>
            </w:pPr>
            <w:r w:rsidRPr="009F52A1">
              <w:t>-специфику, характеристики и показатели качества системы «человек-машина»;</w:t>
            </w:r>
          </w:p>
          <w:p w:rsidR="00B438ED" w:rsidRPr="009F52A1" w:rsidRDefault="00B438ED" w:rsidP="009F52A1">
            <w:pPr>
              <w:jc w:val="both"/>
            </w:pPr>
            <w:r w:rsidRPr="009F52A1">
              <w:rPr>
                <w:b/>
              </w:rPr>
              <w:lastRenderedPageBreak/>
              <w:t>-</w:t>
            </w:r>
            <w:r w:rsidRPr="009F52A1">
              <w:t xml:space="preserve"> научные принципы и законы формирования и развития познавательной деятельности, эмоционально-волевых процессов; особенности протекания психических процессов и состояний человека-оператора;</w:t>
            </w:r>
          </w:p>
          <w:p w:rsidR="00B438ED" w:rsidRPr="009F52A1" w:rsidRDefault="00B438ED" w:rsidP="009F52A1">
            <w:pPr>
              <w:jc w:val="both"/>
            </w:pPr>
            <w:r w:rsidRPr="009F52A1">
              <w:t xml:space="preserve">-основные функциональные состояния оператора, виды и факторы состояний сниженной работоспособности, способы их преодоления и профилактики; 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психические свойства личности, их влияние на формирование индивидуального стиля трудовой деятельности, ее эффективность; профессионально-важные качества оператора;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психологическую структуру профессиональной направленности личности; этапы, факторы и кризисы профессионального становления, способы преодоления кризисов профессионального развития;</w:t>
            </w:r>
          </w:p>
          <w:p w:rsidR="00B438ED" w:rsidRPr="009F52A1" w:rsidRDefault="00B438ED" w:rsidP="009F52A1">
            <w:pPr>
              <w:jc w:val="both"/>
            </w:pPr>
            <w:r w:rsidRPr="009F52A1">
              <w:t xml:space="preserve">- признаки и факторы профессиональных деформаций личности операторов, способы </w:t>
            </w:r>
            <w:r w:rsidRPr="009F52A1">
              <w:lastRenderedPageBreak/>
              <w:t>профилактики, управления ими</w:t>
            </w:r>
          </w:p>
        </w:tc>
        <w:tc>
          <w:tcPr>
            <w:tcW w:w="2803" w:type="dxa"/>
            <w:shd w:val="clear" w:color="auto" w:fill="auto"/>
          </w:tcPr>
          <w:p w:rsidR="00B438ED" w:rsidRPr="009F52A1" w:rsidRDefault="00B438ED" w:rsidP="009F52A1">
            <w:pPr>
              <w:rPr>
                <w:b/>
                <w:bCs/>
              </w:rPr>
            </w:pPr>
            <w:r w:rsidRPr="009F52A1">
              <w:lastRenderedPageBreak/>
              <w:t>Сформированные систематические представления о</w:t>
            </w:r>
          </w:p>
          <w:p w:rsidR="00B438ED" w:rsidRPr="009F52A1" w:rsidRDefault="00331F86" w:rsidP="009F52A1">
            <w:pPr>
              <w:tabs>
                <w:tab w:val="left" w:pos="851"/>
              </w:tabs>
              <w:jc w:val="both"/>
            </w:pPr>
            <w:r w:rsidRPr="009F52A1">
              <w:t>-специфике</w:t>
            </w:r>
            <w:r w:rsidR="00B438ED" w:rsidRPr="009F52A1">
              <w:t>, характеристик</w:t>
            </w:r>
            <w:r w:rsidRPr="009F52A1">
              <w:t>е</w:t>
            </w:r>
            <w:r w:rsidR="00B438ED" w:rsidRPr="009F52A1">
              <w:t xml:space="preserve"> и показател</w:t>
            </w:r>
            <w:r w:rsidRPr="009F52A1">
              <w:t>ях</w:t>
            </w:r>
            <w:r w:rsidR="00B438ED" w:rsidRPr="009F52A1">
              <w:t xml:space="preserve"> качества системы «человек-машина»;</w:t>
            </w:r>
          </w:p>
          <w:p w:rsidR="00B438ED" w:rsidRPr="009F52A1" w:rsidRDefault="00B438ED" w:rsidP="009F52A1">
            <w:pPr>
              <w:jc w:val="both"/>
            </w:pPr>
            <w:r w:rsidRPr="009F52A1">
              <w:rPr>
                <w:b/>
              </w:rPr>
              <w:lastRenderedPageBreak/>
              <w:t>-</w:t>
            </w:r>
            <w:r w:rsidRPr="009F52A1">
              <w:t xml:space="preserve"> научны</w:t>
            </w:r>
            <w:r w:rsidR="00331F86" w:rsidRPr="009F52A1">
              <w:t>х</w:t>
            </w:r>
            <w:r w:rsidRPr="009F52A1">
              <w:t xml:space="preserve"> принцип</w:t>
            </w:r>
            <w:r w:rsidR="00331F86" w:rsidRPr="009F52A1">
              <w:t>ах</w:t>
            </w:r>
            <w:r w:rsidRPr="009F52A1">
              <w:t xml:space="preserve"> и закон</w:t>
            </w:r>
            <w:r w:rsidR="00331F86" w:rsidRPr="009F52A1">
              <w:t>ах</w:t>
            </w:r>
            <w:r w:rsidRPr="009F52A1">
              <w:t xml:space="preserve"> формирования и развития познавательной деятельности, эмоционально-волевых процессов; особенност</w:t>
            </w:r>
            <w:r w:rsidR="00331F86" w:rsidRPr="009F52A1">
              <w:t>ях</w:t>
            </w:r>
            <w:r w:rsidRPr="009F52A1">
              <w:t xml:space="preserve"> протекания психических процессов и состояний человека-оператора;</w:t>
            </w:r>
          </w:p>
          <w:p w:rsidR="00B438ED" w:rsidRPr="009F52A1" w:rsidRDefault="00B438ED" w:rsidP="009F52A1">
            <w:pPr>
              <w:jc w:val="both"/>
            </w:pPr>
            <w:r w:rsidRPr="009F52A1">
              <w:t>-основны</w:t>
            </w:r>
            <w:r w:rsidR="00331F86" w:rsidRPr="009F52A1">
              <w:t>х</w:t>
            </w:r>
            <w:r w:rsidRPr="009F52A1">
              <w:t xml:space="preserve"> функциональны</w:t>
            </w:r>
            <w:r w:rsidR="00331F86" w:rsidRPr="009F52A1">
              <w:t>х</w:t>
            </w:r>
            <w:r w:rsidRPr="009F52A1">
              <w:t xml:space="preserve"> состояния</w:t>
            </w:r>
            <w:r w:rsidR="00331F86" w:rsidRPr="009F52A1">
              <w:t>х</w:t>
            </w:r>
            <w:r w:rsidRPr="009F52A1">
              <w:t xml:space="preserve"> оператора, вид</w:t>
            </w:r>
            <w:r w:rsidR="00331F86" w:rsidRPr="009F52A1">
              <w:t>ах</w:t>
            </w:r>
            <w:r w:rsidRPr="009F52A1">
              <w:t xml:space="preserve"> и фактор</w:t>
            </w:r>
            <w:r w:rsidR="00331F86" w:rsidRPr="009F52A1">
              <w:t>ах</w:t>
            </w:r>
            <w:r w:rsidRPr="009F52A1">
              <w:t xml:space="preserve"> состояний сниженной работоспособности, способ</w:t>
            </w:r>
            <w:r w:rsidR="00331F86" w:rsidRPr="009F52A1">
              <w:t>ах</w:t>
            </w:r>
            <w:r w:rsidRPr="009F52A1">
              <w:t xml:space="preserve"> их преодоления и профилактики; 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психически</w:t>
            </w:r>
            <w:r w:rsidR="00331F86" w:rsidRPr="009F52A1">
              <w:t>х</w:t>
            </w:r>
            <w:r w:rsidRPr="009F52A1">
              <w:t xml:space="preserve"> свойства</w:t>
            </w:r>
            <w:r w:rsidR="00331F86" w:rsidRPr="009F52A1">
              <w:t>х</w:t>
            </w:r>
            <w:r w:rsidRPr="009F52A1">
              <w:t xml:space="preserve"> личности, их влияние на формирование индивидуального стиля трудовой деятельности, ее эффективность; профессионально-важны</w:t>
            </w:r>
            <w:r w:rsidR="00331F86" w:rsidRPr="009F52A1">
              <w:t>х</w:t>
            </w:r>
            <w:r w:rsidRPr="009F52A1">
              <w:t xml:space="preserve"> качества</w:t>
            </w:r>
            <w:r w:rsidR="00331F86" w:rsidRPr="009F52A1">
              <w:t>х</w:t>
            </w:r>
            <w:r w:rsidRPr="009F52A1">
              <w:t xml:space="preserve"> оператора;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психологическ</w:t>
            </w:r>
            <w:r w:rsidR="00331F86" w:rsidRPr="009F52A1">
              <w:t>рй</w:t>
            </w:r>
            <w:r w:rsidRPr="009F52A1">
              <w:t xml:space="preserve"> структур</w:t>
            </w:r>
            <w:r w:rsidR="00331F86" w:rsidRPr="009F52A1">
              <w:t>е</w:t>
            </w:r>
            <w:r w:rsidRPr="009F52A1">
              <w:t xml:space="preserve"> профессиональной направленности личности; этап</w:t>
            </w:r>
            <w:r w:rsidR="00331F86" w:rsidRPr="009F52A1">
              <w:t>ах</w:t>
            </w:r>
            <w:r w:rsidRPr="009F52A1">
              <w:t>, фактор</w:t>
            </w:r>
            <w:r w:rsidR="00331F86" w:rsidRPr="009F52A1">
              <w:t>ах</w:t>
            </w:r>
            <w:r w:rsidRPr="009F52A1">
              <w:t xml:space="preserve"> и кризис</w:t>
            </w:r>
            <w:r w:rsidR="00331F86" w:rsidRPr="009F52A1">
              <w:t>ах</w:t>
            </w:r>
            <w:r w:rsidRPr="009F52A1">
              <w:t xml:space="preserve"> профессионального становления, способ</w:t>
            </w:r>
            <w:r w:rsidR="00331F86" w:rsidRPr="009F52A1">
              <w:t>ах</w:t>
            </w:r>
            <w:r w:rsidRPr="009F52A1">
              <w:t xml:space="preserve"> преодоления кризисов профессионального развития;</w:t>
            </w:r>
          </w:p>
          <w:p w:rsidR="00B438ED" w:rsidRPr="009F52A1" w:rsidRDefault="00B438ED" w:rsidP="009F52A1">
            <w:pPr>
              <w:jc w:val="both"/>
            </w:pPr>
            <w:r w:rsidRPr="009F52A1">
              <w:t>- признак</w:t>
            </w:r>
            <w:r w:rsidR="00331F86" w:rsidRPr="009F52A1">
              <w:t>ах</w:t>
            </w:r>
            <w:r w:rsidRPr="009F52A1">
              <w:t xml:space="preserve"> и фактор</w:t>
            </w:r>
            <w:r w:rsidR="00331F86" w:rsidRPr="009F52A1">
              <w:t>ах</w:t>
            </w:r>
            <w:r w:rsidRPr="009F52A1">
              <w:t xml:space="preserve"> профессиональных деформаций личности операторов, способы профилактики, управления ими</w:t>
            </w:r>
          </w:p>
          <w:p w:rsidR="00B438ED" w:rsidRPr="009F52A1" w:rsidRDefault="00B438ED" w:rsidP="009F52A1">
            <w:pPr>
              <w:jc w:val="both"/>
            </w:pPr>
          </w:p>
        </w:tc>
        <w:tc>
          <w:tcPr>
            <w:tcW w:w="2694" w:type="dxa"/>
            <w:shd w:val="clear" w:color="auto" w:fill="auto"/>
          </w:tcPr>
          <w:p w:rsidR="00B438ED" w:rsidRPr="009F52A1" w:rsidRDefault="00B438ED" w:rsidP="009F52A1">
            <w:r w:rsidRPr="009F52A1">
              <w:lastRenderedPageBreak/>
              <w:t>Сформированные, но содержащие отдельные пробелы представления о</w:t>
            </w:r>
          </w:p>
          <w:p w:rsidR="00331F86" w:rsidRPr="009F52A1" w:rsidRDefault="00331F86" w:rsidP="009F52A1">
            <w:pPr>
              <w:tabs>
                <w:tab w:val="left" w:pos="851"/>
              </w:tabs>
              <w:jc w:val="both"/>
            </w:pPr>
            <w:r w:rsidRPr="009F52A1">
              <w:t>-специфике, характеристике и показателях качества системы «человек-машина»;</w:t>
            </w:r>
          </w:p>
          <w:p w:rsidR="00331F86" w:rsidRPr="009F52A1" w:rsidRDefault="00331F86" w:rsidP="009F52A1">
            <w:pPr>
              <w:jc w:val="both"/>
            </w:pPr>
            <w:r w:rsidRPr="009F52A1">
              <w:rPr>
                <w:b/>
              </w:rPr>
              <w:lastRenderedPageBreak/>
              <w:t>-</w:t>
            </w:r>
            <w:r w:rsidRPr="009F52A1">
              <w:t xml:space="preserve"> научных принципах и законах формирования и развития познавательной деятельности, эмоционально-волевых процессов; особенностях протекания психических процессов и состояний человека-оператора;</w:t>
            </w:r>
          </w:p>
          <w:p w:rsidR="00331F86" w:rsidRPr="009F52A1" w:rsidRDefault="00331F86" w:rsidP="009F52A1">
            <w:pPr>
              <w:jc w:val="both"/>
            </w:pPr>
            <w:r w:rsidRPr="009F52A1">
              <w:t xml:space="preserve">-основных функциональных состояниях оператора, видах и факторах состояний сниженной работоспособности, способах их преодоления и профилактики;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психических свойствах личности, их влияние на формирование индивидуального стиля трудовой деятельности, ее эффективность; профессионально-важных качествах оператора;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психологическрй структуре профессиональной направленности личности; этапах, факторах и кризисах профессионального становления, способах преодоления кризисов профессионального развития;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признаках и факторах профессиональных деформаций личности операторов, способы профилактики, управления ими</w:t>
            </w:r>
          </w:p>
          <w:p w:rsidR="00B438ED" w:rsidRPr="009F52A1" w:rsidRDefault="00B438ED" w:rsidP="009F52A1"/>
        </w:tc>
        <w:tc>
          <w:tcPr>
            <w:tcW w:w="2693" w:type="dxa"/>
            <w:shd w:val="clear" w:color="auto" w:fill="auto"/>
          </w:tcPr>
          <w:p w:rsidR="00B438ED" w:rsidRPr="009F52A1" w:rsidRDefault="00B438ED" w:rsidP="009F52A1">
            <w:r w:rsidRPr="009F52A1">
              <w:lastRenderedPageBreak/>
              <w:t>Неполные представления о</w:t>
            </w:r>
          </w:p>
          <w:p w:rsidR="00331F86" w:rsidRPr="009F52A1" w:rsidRDefault="00331F86" w:rsidP="009F52A1">
            <w:pPr>
              <w:tabs>
                <w:tab w:val="left" w:pos="851"/>
              </w:tabs>
              <w:jc w:val="both"/>
            </w:pPr>
            <w:r w:rsidRPr="009F52A1">
              <w:t>-специфике, характеристике и показателях качества системы «человек-машина»;</w:t>
            </w:r>
          </w:p>
          <w:p w:rsidR="00331F86" w:rsidRPr="009F52A1" w:rsidRDefault="00331F86" w:rsidP="009F52A1">
            <w:pPr>
              <w:jc w:val="both"/>
            </w:pPr>
            <w:r w:rsidRPr="009F52A1">
              <w:rPr>
                <w:b/>
              </w:rPr>
              <w:t>-</w:t>
            </w:r>
            <w:r w:rsidRPr="009F52A1">
              <w:t xml:space="preserve"> научных принципах и законах формирования и развития познавательной </w:t>
            </w:r>
            <w:r w:rsidRPr="009F52A1">
              <w:lastRenderedPageBreak/>
              <w:t>деятельности, эмоционально-волевых процессов; особенностях протекания психических процессов и состояний человека-оператора;</w:t>
            </w:r>
          </w:p>
          <w:p w:rsidR="00331F86" w:rsidRPr="009F52A1" w:rsidRDefault="00331F86" w:rsidP="009F52A1">
            <w:pPr>
              <w:jc w:val="both"/>
            </w:pPr>
            <w:r w:rsidRPr="009F52A1">
              <w:t xml:space="preserve">-основных функциональных состояниях оператора, видах и факторах состояний сниженной работоспособности, способах их преодоления и профилактики;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психических свойствах личности, их влияние на формирование индивидуального стиля трудовой деятельности, ее эффективность; профессионально-важных качествах оператора;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психологическрй структуре профессиональной направленности личности; этапах, факторах и кризисах профессионального становления, способах преодоления кризисов профессионального развития;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признаках и факторах профессиональных деформаций личности операторов, способы профилактики, управления ими</w:t>
            </w:r>
          </w:p>
          <w:p w:rsidR="00B438ED" w:rsidRPr="009F52A1" w:rsidRDefault="00B438ED" w:rsidP="009F52A1">
            <w:pPr>
              <w:pStyle w:val="11"/>
              <w:tabs>
                <w:tab w:val="left" w:pos="290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438ED" w:rsidRPr="009F52A1" w:rsidRDefault="00B438ED" w:rsidP="009F52A1"/>
        </w:tc>
        <w:tc>
          <w:tcPr>
            <w:tcW w:w="2552" w:type="dxa"/>
            <w:shd w:val="clear" w:color="auto" w:fill="auto"/>
          </w:tcPr>
          <w:p w:rsidR="00B438ED" w:rsidRPr="009F52A1" w:rsidRDefault="00B438ED" w:rsidP="009F52A1">
            <w:r w:rsidRPr="009F52A1">
              <w:lastRenderedPageBreak/>
              <w:t>Фрагментарные представления о</w:t>
            </w:r>
          </w:p>
          <w:p w:rsidR="00331F86" w:rsidRPr="009F52A1" w:rsidRDefault="00331F86" w:rsidP="009F52A1">
            <w:pPr>
              <w:tabs>
                <w:tab w:val="left" w:pos="851"/>
              </w:tabs>
              <w:jc w:val="both"/>
            </w:pPr>
            <w:r w:rsidRPr="009F52A1">
              <w:t>-специфике, характеристике и показателях качества системы «человек-машина»;</w:t>
            </w:r>
          </w:p>
          <w:p w:rsidR="00331F86" w:rsidRPr="009F52A1" w:rsidRDefault="00331F86" w:rsidP="009F52A1">
            <w:pPr>
              <w:jc w:val="both"/>
            </w:pPr>
            <w:r w:rsidRPr="009F52A1">
              <w:rPr>
                <w:b/>
              </w:rPr>
              <w:lastRenderedPageBreak/>
              <w:t>-</w:t>
            </w:r>
            <w:r w:rsidRPr="009F52A1">
              <w:t xml:space="preserve"> научных принципах и законах формирования и развития познавательной деятельности, эмоционально-волевых процессов; особенностях протекания психических процессов и состояний человека-оператора;</w:t>
            </w:r>
          </w:p>
          <w:p w:rsidR="00331F86" w:rsidRPr="009F52A1" w:rsidRDefault="00331F86" w:rsidP="009F52A1">
            <w:pPr>
              <w:jc w:val="both"/>
            </w:pPr>
            <w:r w:rsidRPr="009F52A1">
              <w:t xml:space="preserve">-основных функциональных состояниях оператора, видах и факторах состояний сниженной работоспособности, способах их преодоления и профилактики;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психических свойствах личности, их влияние на формирование индивидуального стиля трудовой деятельности, ее эффективность; профессионально-важных качествах оператора;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психологическрй структуре профессиональной направленности личности; этапах, факторах и кризисах профессионального становления, способах преодоления кризисов профессионального развития;</w:t>
            </w:r>
          </w:p>
          <w:p w:rsidR="00331F86" w:rsidRPr="009F52A1" w:rsidRDefault="00331F86" w:rsidP="009F52A1">
            <w:pPr>
              <w:jc w:val="both"/>
            </w:pPr>
            <w:r w:rsidRPr="009F52A1">
              <w:t xml:space="preserve">- признаках и факторах профессиональных деформаций личности операторов, способы </w:t>
            </w:r>
            <w:r w:rsidRPr="009F52A1">
              <w:lastRenderedPageBreak/>
              <w:t>профилактики, управления ими</w:t>
            </w:r>
          </w:p>
          <w:p w:rsidR="00B438ED" w:rsidRPr="009F52A1" w:rsidRDefault="00B438ED" w:rsidP="009F52A1"/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B438ED" w:rsidRPr="009F52A1" w:rsidRDefault="00B438ED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B438ED" w:rsidRPr="009F52A1" w:rsidRDefault="00B438ED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используя методологию научного знания, осуществлять анализ конструктивных и деструктивных последствий различных социальных и политических явлений и процессов;</w:t>
            </w:r>
          </w:p>
          <w:p w:rsidR="00331F86" w:rsidRPr="009F52A1" w:rsidRDefault="00331F86" w:rsidP="009F52A1">
            <w:pPr>
              <w:jc w:val="both"/>
            </w:pPr>
            <w:r w:rsidRPr="009F52A1">
              <w:t xml:space="preserve">- грамотно, логически последовательно строить свою речь, аргументированно отстаивать свою позицию по гражданским и политическим аспектам социального взаимодействия.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адекватно и ответственно применять способы самоорганизации, самоконтроля поведения и деятельности, осуществляемой в процессе изучения дисциплины;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-ориентироваться в возможностях и ограничениях применения психологических методов в исследовании проблем инженерно-психологической направленности;</w:t>
            </w:r>
          </w:p>
          <w:p w:rsidR="00331F86" w:rsidRPr="009F52A1" w:rsidRDefault="00331F86" w:rsidP="009F52A1">
            <w:pPr>
              <w:jc w:val="both"/>
            </w:pPr>
            <w:r w:rsidRPr="009F52A1">
              <w:lastRenderedPageBreak/>
              <w:t>- выдвигать психологические требования к свойствам, качествам разных типов операторов;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выявлять объективные и субъективные условия эффективности деятельности оператора;</w:t>
            </w:r>
          </w:p>
          <w:p w:rsidR="00331F86" w:rsidRPr="009F52A1" w:rsidRDefault="00331F86" w:rsidP="009F52A1">
            <w:pPr>
              <w:jc w:val="both"/>
            </w:pPr>
            <w:r w:rsidRPr="009F52A1">
              <w:t xml:space="preserve">- определять признаки и факторы состояний сниженной работоспособности, проявления профессиональных деформаций;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диагностировать психологические особенности своей личности (тип темперамента, характер) для совершенствования процессов самоорганизации и самообразования, с целью формирования эффективного индивидуального стиля трудовой деятельности, повышения возможностей профессиональной и личностной самореализации;</w:t>
            </w:r>
          </w:p>
          <w:p w:rsidR="00B438ED" w:rsidRPr="009F52A1" w:rsidRDefault="00331F86" w:rsidP="009F52A1">
            <w:pPr>
              <w:jc w:val="both"/>
            </w:pPr>
            <w:r w:rsidRPr="009F52A1">
              <w:t xml:space="preserve">-выделять ведущие мотиваторы своей деятельности, анализировать ключевые показатели и факторы эффективности работы с </w:t>
            </w:r>
            <w:r w:rsidRPr="009F52A1">
              <w:lastRenderedPageBreak/>
              <w:t>целью ее корректировки, совершенствования</w:t>
            </w:r>
          </w:p>
        </w:tc>
        <w:tc>
          <w:tcPr>
            <w:tcW w:w="2803" w:type="dxa"/>
            <w:shd w:val="clear" w:color="auto" w:fill="auto"/>
          </w:tcPr>
          <w:p w:rsidR="00B438ED" w:rsidRPr="009F52A1" w:rsidRDefault="00B438ED" w:rsidP="009F52A1">
            <w:r w:rsidRPr="009F52A1">
              <w:lastRenderedPageBreak/>
              <w:t xml:space="preserve">Сформированное умение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используя методологию научного знания, осуществлять анализ конструктивных и деструктивных последствий различных социальных и политических явлений и процессов;</w:t>
            </w:r>
          </w:p>
          <w:p w:rsidR="00331F86" w:rsidRPr="009F52A1" w:rsidRDefault="00331F86" w:rsidP="009F52A1">
            <w:pPr>
              <w:jc w:val="both"/>
            </w:pPr>
            <w:r w:rsidRPr="009F52A1">
              <w:t xml:space="preserve">- грамотно, логически последовательно строить свою речь, аргументированно отстаивать свою позицию по гражданским и политическим аспектам социального взаимодействия.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адекватно и ответственно применять способы самоорганизации, самоконтроля поведения и деятельности, осуществляемой в процессе изучения дисциплины;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-ориентироваться в возможностях и ограничениях применения психологических методов в исследовании проблем инженерно-психологической направленности;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выдвигать психологические требования к свойствам, качествам разных типов операторов;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выявлять объективные и субъективные условия эффективности деятельности оператора;</w:t>
            </w:r>
          </w:p>
          <w:p w:rsidR="00331F86" w:rsidRPr="009F52A1" w:rsidRDefault="00331F86" w:rsidP="009F52A1">
            <w:pPr>
              <w:jc w:val="both"/>
            </w:pPr>
            <w:r w:rsidRPr="009F52A1">
              <w:lastRenderedPageBreak/>
              <w:t xml:space="preserve">- определять признаки и факторы состояний сниженной работоспособности, проявления профессиональных деформаций;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диагностировать психологические особенности своей личности (тип темперамента, характер) для совершенствования процессов самоорганизации и самообразования, с целью формирования эффективного индивидуального стиля трудовой деятельности, повышения возможностей профессиональной и личностной самореализации;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-выделять ведущие мотиваторы своей деятельности, анализировать ключевые показатели и факторы эффективности работы с целью ее корректировки, совершенствования</w:t>
            </w:r>
          </w:p>
          <w:p w:rsidR="00B438ED" w:rsidRPr="009F52A1" w:rsidRDefault="00B438ED" w:rsidP="009F52A1"/>
        </w:tc>
        <w:tc>
          <w:tcPr>
            <w:tcW w:w="2694" w:type="dxa"/>
            <w:shd w:val="clear" w:color="auto" w:fill="auto"/>
          </w:tcPr>
          <w:p w:rsidR="00B438ED" w:rsidRPr="009F52A1" w:rsidRDefault="00B438ED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содержащее отдельные пробелы умение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используя методологию научного знания, осуществлять анализ конструктивных и деструктивных последствий различных социальных и политических явлений и процессов;</w:t>
            </w:r>
          </w:p>
          <w:p w:rsidR="00331F86" w:rsidRPr="009F52A1" w:rsidRDefault="00331F86" w:rsidP="009F52A1">
            <w:pPr>
              <w:jc w:val="both"/>
            </w:pPr>
            <w:r w:rsidRPr="009F52A1">
              <w:t xml:space="preserve">- грамотно, логически последовательно строить свою речь, аргументированно отстаивать свою позицию по гражданским и политическим аспектам социального взаимодействия.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адекватно и ответственно применять способы самоорганизации, самоконтроля поведения и деятельности, осуществляемой в процессе изучения дисциплины;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-ориентироваться в возможностях и ограничениях применения психологических методов в исследовании проблем инженерно-психологической направленности;</w:t>
            </w:r>
          </w:p>
          <w:p w:rsidR="00331F86" w:rsidRPr="009F52A1" w:rsidRDefault="00331F86" w:rsidP="009F52A1">
            <w:pPr>
              <w:jc w:val="both"/>
            </w:pPr>
            <w:r w:rsidRPr="009F52A1">
              <w:t xml:space="preserve">- выдвигать психологические требования </w:t>
            </w:r>
            <w:r w:rsidRPr="009F52A1">
              <w:lastRenderedPageBreak/>
              <w:t>к свойствам, качествам разных типов операторов;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выявлять объективные и субъективные условия эффективности деятельности оператора;</w:t>
            </w:r>
          </w:p>
          <w:p w:rsidR="00331F86" w:rsidRPr="009F52A1" w:rsidRDefault="00331F86" w:rsidP="009F52A1">
            <w:pPr>
              <w:jc w:val="both"/>
            </w:pPr>
            <w:r w:rsidRPr="009F52A1">
              <w:t xml:space="preserve">- определять признаки и факторы состояний сниженной работоспособности, проявления профессиональных деформаций;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диагностировать психологические особенности своей личности (тип темперамента, характер) для совершенствования процессов самоорганизации и самообразования, с целью формирования эффективного индивидуального стиля трудовой деятельности, повышения возможностей профессиональной и личностной самореализации;</w:t>
            </w:r>
          </w:p>
          <w:p w:rsidR="00B438ED" w:rsidRPr="009F52A1" w:rsidRDefault="00331F86" w:rsidP="009F52A1">
            <w:pPr>
              <w:jc w:val="both"/>
            </w:pPr>
            <w:r w:rsidRPr="009F52A1">
              <w:t>-выделять ведущие мотиваторы своей деятельности, анализировать ключевые показатели и факторы эффективности работы с целью ее корректировки, совершенствовани</w:t>
            </w:r>
          </w:p>
        </w:tc>
        <w:tc>
          <w:tcPr>
            <w:tcW w:w="2693" w:type="dxa"/>
            <w:shd w:val="clear" w:color="auto" w:fill="auto"/>
          </w:tcPr>
          <w:p w:rsidR="00B438ED" w:rsidRPr="009F52A1" w:rsidRDefault="00B438ED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В целом успешное, но не систематическое умение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используя методологию научного знания, осуществлять анализ конструктивных и деструктивных последствий различных социальных и политических явлений и процессов;</w:t>
            </w:r>
          </w:p>
          <w:p w:rsidR="00331F86" w:rsidRPr="009F52A1" w:rsidRDefault="00331F86" w:rsidP="009F52A1">
            <w:pPr>
              <w:jc w:val="both"/>
            </w:pPr>
            <w:r w:rsidRPr="009F52A1">
              <w:t xml:space="preserve">- грамотно, логически последовательно строить свою речь, аргументированно отстаивать свою позицию по гражданским и политическим аспектам социального взаимодействия.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адекватно и ответственно применять способы самоорганизации, самоконтроля поведения и деятельности, осуществляемой в процессе изучения дисциплины;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-ориентироваться в возможностях и ограничениях применения психологических методов в исследовании проблем инженерно-психологической направленности;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выдвигать психологические требования к свойствам, качествам разных типов операторов;</w:t>
            </w:r>
          </w:p>
          <w:p w:rsidR="00331F86" w:rsidRPr="009F52A1" w:rsidRDefault="00331F86" w:rsidP="009F52A1">
            <w:pPr>
              <w:jc w:val="both"/>
            </w:pPr>
            <w:r w:rsidRPr="009F52A1">
              <w:lastRenderedPageBreak/>
              <w:t>- выявлять объективные и субъективные условия эффективности деятельности оператора;</w:t>
            </w:r>
          </w:p>
          <w:p w:rsidR="00331F86" w:rsidRPr="009F52A1" w:rsidRDefault="00331F86" w:rsidP="009F52A1">
            <w:pPr>
              <w:jc w:val="both"/>
            </w:pPr>
            <w:r w:rsidRPr="009F52A1">
              <w:t xml:space="preserve">- определять признаки и факторы состояний сниженной работоспособности, проявления профессиональных деформаций;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диагностировать психологические особенности своей личности (тип темперамента, характер) для совершенствования процессов самоорганизации и самообразования, с целью формирования эффективного индивидуального стиля трудовой деятельности, повышения возможностей профессиональной и личностной самореализации;</w:t>
            </w:r>
          </w:p>
          <w:p w:rsidR="00B438ED" w:rsidRPr="009F52A1" w:rsidRDefault="00331F86" w:rsidP="009F52A1">
            <w:pPr>
              <w:jc w:val="both"/>
            </w:pPr>
            <w:r w:rsidRPr="009F52A1">
              <w:t>-выделять ведущие мотиваторы своей деятельности, анализировать ключевые показатели и факторы эффективности работы с целью ее корректировки, совершенствовани</w:t>
            </w:r>
          </w:p>
        </w:tc>
        <w:tc>
          <w:tcPr>
            <w:tcW w:w="2552" w:type="dxa"/>
            <w:shd w:val="clear" w:color="auto" w:fill="auto"/>
          </w:tcPr>
          <w:p w:rsidR="00B438ED" w:rsidRPr="009F52A1" w:rsidRDefault="00B438ED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Фрагментарное умение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используя методологию научного знания, осуществлять анализ конструктивных и деструктивных последствий различных социальных и политических явлений и процессов;</w:t>
            </w:r>
          </w:p>
          <w:p w:rsidR="00331F86" w:rsidRPr="009F52A1" w:rsidRDefault="00331F86" w:rsidP="009F52A1">
            <w:pPr>
              <w:jc w:val="both"/>
            </w:pPr>
            <w:r w:rsidRPr="009F52A1">
              <w:t xml:space="preserve">- грамотно, логически последовательно строить свою речь, аргументированно отстаивать свою позицию по гражданским и политическим аспектам социального взаимодействия.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адекватно и ответственно применять способы самоорганизации, самоконтроля поведения и деятельности, осуществляемой в процессе изучения дисциплины;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-ориентироваться в возможностях и ограничениях применения психологических методов в исследовании проблем инженерно-психологической направленности;</w:t>
            </w:r>
          </w:p>
          <w:p w:rsidR="00331F86" w:rsidRPr="009F52A1" w:rsidRDefault="00331F86" w:rsidP="009F52A1">
            <w:pPr>
              <w:jc w:val="both"/>
            </w:pPr>
            <w:r w:rsidRPr="009F52A1">
              <w:t xml:space="preserve">- выдвигать психологические требования к свойствам, </w:t>
            </w:r>
            <w:r w:rsidRPr="009F52A1">
              <w:lastRenderedPageBreak/>
              <w:t>качествам разных типов операторов;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выявлять объективные и субъективные условия эффективности деятельности оператора;</w:t>
            </w:r>
          </w:p>
          <w:p w:rsidR="00331F86" w:rsidRPr="009F52A1" w:rsidRDefault="00331F86" w:rsidP="009F52A1">
            <w:pPr>
              <w:jc w:val="both"/>
            </w:pPr>
            <w:r w:rsidRPr="009F52A1">
              <w:t xml:space="preserve">- определять признаки и факторы состояний сниженной работоспособности, проявления профессиональных деформаций;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диагностировать психологические особенности своей личности (тип темперамента, характер) для совершенствования процессов самоорганизации и самообразования, с целью формирования эффективного индивидуального стиля трудовой деятельности, повышения возможностей профессиональной и личностной самореализации;</w:t>
            </w:r>
          </w:p>
          <w:p w:rsidR="00B438ED" w:rsidRPr="009F52A1" w:rsidRDefault="00331F86" w:rsidP="009F52A1">
            <w:pPr>
              <w:jc w:val="both"/>
            </w:pPr>
            <w:r w:rsidRPr="009F52A1">
              <w:t>-выделять ведущие мотиваторы своей деятельности, анализировать ключевые показатели и факторы эффективности работы с целью ее корректировки, совершенствования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B438ED" w:rsidRPr="009F52A1" w:rsidRDefault="00B438ED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B438ED" w:rsidRPr="009F52A1" w:rsidRDefault="00B438ED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331F86" w:rsidRPr="009F52A1" w:rsidRDefault="00331F86" w:rsidP="009F52A1">
            <w:pPr>
              <w:jc w:val="both"/>
              <w:rPr>
                <w:b/>
                <w:strike/>
              </w:rPr>
            </w:pPr>
            <w:r w:rsidRPr="009F52A1">
              <w:rPr>
                <w:b/>
              </w:rPr>
              <w:t>-</w:t>
            </w:r>
            <w:r w:rsidRPr="009F52A1">
              <w:t xml:space="preserve"> навыками самостоятельного поиска, анализа и оценки информации</w:t>
            </w:r>
            <w:r w:rsidRPr="009F52A1">
              <w:rPr>
                <w:strike/>
              </w:rPr>
              <w:t>;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t>- навыками постановки целей, планирования, организации, самооценки и контроля своей деятельности, осуществляемой в процессе изучения дисциплины;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-навыками постановки целей, планирования, организации, самооценки и контроля своей деятельности, осуществляемой в процессе изучения дисциплины;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 - </w:t>
            </w:r>
            <w:r w:rsidRPr="009F52A1">
              <w:t>навыками самостоятельного поиска, систематизации, анализа и оценки психологической информации, необходимой для совершенствования профессиональной подготовки будущего инженера;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- </w:t>
            </w:r>
            <w:r w:rsidRPr="009F52A1">
              <w:t>системными представлениями о современных методах профессиональной подготовки, их достоинствах и ограничениях.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lastRenderedPageBreak/>
              <w:t>- способами и приемами развития внимания, памяти, творческого и оперативного мышления;</w:t>
            </w:r>
          </w:p>
          <w:p w:rsidR="00B438ED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навыками саморегуляции психических состояний, приемами предотвращения состояний утомления, монотонии, пресыщения, снятия психологической напряженности</w:t>
            </w:r>
          </w:p>
        </w:tc>
        <w:tc>
          <w:tcPr>
            <w:tcW w:w="2803" w:type="dxa"/>
            <w:shd w:val="clear" w:color="auto" w:fill="auto"/>
          </w:tcPr>
          <w:p w:rsidR="00B438ED" w:rsidRPr="009F52A1" w:rsidRDefault="00B438ED" w:rsidP="009F52A1">
            <w:r w:rsidRPr="009F52A1">
              <w:lastRenderedPageBreak/>
              <w:t xml:space="preserve">Успешное и систематическое владение </w:t>
            </w:r>
          </w:p>
          <w:p w:rsidR="00331F86" w:rsidRPr="009F52A1" w:rsidRDefault="00331F86" w:rsidP="009F52A1">
            <w:pPr>
              <w:jc w:val="both"/>
              <w:rPr>
                <w:b/>
                <w:strike/>
              </w:rPr>
            </w:pPr>
            <w:r w:rsidRPr="009F52A1">
              <w:rPr>
                <w:b/>
              </w:rPr>
              <w:t>-</w:t>
            </w:r>
            <w:r w:rsidRPr="009F52A1">
              <w:t xml:space="preserve"> навыками самостоятельного поиска, анализа и оценки информации</w:t>
            </w:r>
            <w:r w:rsidRPr="009F52A1">
              <w:rPr>
                <w:strike/>
              </w:rPr>
              <w:t>;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t>- навыками постановки целей, планирования, организации, самооценки и контроля своей деятельности, осуществляемой в процессе изучения дисциплины;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-навыками постановки целей, планирования, организации, самооценки и контроля своей деятельности, осуществляемой в процессе изучения дисциплины;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 - </w:t>
            </w:r>
            <w:r w:rsidRPr="009F52A1">
              <w:t>навыками самостоятельного поиска, систематизации, анализа и оценки психологической информации, необходимой для совершенствования профессиональной подготовки будущего инженера;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- </w:t>
            </w:r>
            <w:r w:rsidRPr="009F52A1">
              <w:t>системными представлениями о современных методах профессиональной подготовки, их достоинствах и ограничениях.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t>- способами и приемами развития внимания, памяти, творческого и оперативного мышления;</w:t>
            </w:r>
          </w:p>
          <w:p w:rsidR="00B438ED" w:rsidRPr="009F52A1" w:rsidRDefault="00331F86" w:rsidP="009F52A1">
            <w:r w:rsidRPr="009F52A1">
              <w:t xml:space="preserve">навыками саморегуляции психических состояний, приемами предотвращения </w:t>
            </w:r>
            <w:r w:rsidRPr="009F52A1">
              <w:lastRenderedPageBreak/>
              <w:t>состояний утомления, монотонии, пресыщения, снятия психологической напряженности</w:t>
            </w:r>
          </w:p>
        </w:tc>
        <w:tc>
          <w:tcPr>
            <w:tcW w:w="2694" w:type="dxa"/>
            <w:shd w:val="clear" w:color="auto" w:fill="auto"/>
          </w:tcPr>
          <w:p w:rsidR="00B438ED" w:rsidRPr="009F52A1" w:rsidRDefault="00B438ED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содержащее отдельные пробелы владение </w:t>
            </w:r>
          </w:p>
          <w:p w:rsidR="00331F86" w:rsidRPr="009F52A1" w:rsidRDefault="00331F86" w:rsidP="009F52A1">
            <w:pPr>
              <w:jc w:val="both"/>
              <w:rPr>
                <w:b/>
                <w:strike/>
              </w:rPr>
            </w:pPr>
            <w:r w:rsidRPr="009F52A1">
              <w:rPr>
                <w:b/>
              </w:rPr>
              <w:t>-</w:t>
            </w:r>
            <w:r w:rsidRPr="009F52A1">
              <w:t xml:space="preserve"> навыками самостоятельного поиска, анализа и оценки информации</w:t>
            </w:r>
            <w:r w:rsidRPr="009F52A1">
              <w:rPr>
                <w:strike/>
              </w:rPr>
              <w:t>;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t>- навыками постановки целей, планирования, организации, самооценки и контроля своей деятельности, осуществляемой в процессе изучения дисциплины;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-навыками постановки целей, планирования, организации, самооценки и контроля своей деятельности, осуществляемой в процессе изучения дисциплины;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 - </w:t>
            </w:r>
            <w:r w:rsidRPr="009F52A1">
              <w:t>навыками самостоятельного поиска, систематизации, анализа и оценки психологической информации, необходимой для совершенствования профессиональной подготовки будущего инженера;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- </w:t>
            </w:r>
            <w:r w:rsidRPr="009F52A1">
              <w:t>системными представлениями о современных методах профессиональной подготовки, их достоинствах и ограничениях.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t xml:space="preserve">- способами и приемами развития внимания, памяти, </w:t>
            </w:r>
            <w:r w:rsidRPr="009F52A1">
              <w:lastRenderedPageBreak/>
              <w:t>творческого и оперативного мышления;</w:t>
            </w:r>
          </w:p>
          <w:p w:rsidR="00B438ED" w:rsidRPr="009F52A1" w:rsidRDefault="00331F86" w:rsidP="009F52A1">
            <w:pPr>
              <w:jc w:val="both"/>
            </w:pPr>
            <w:r w:rsidRPr="009F52A1">
              <w:t>навыками саморегуляции психических состояний, приемами предотвращения состояний утомления, монотонии, пресыщения, снятия психологической напряженности</w:t>
            </w:r>
          </w:p>
        </w:tc>
        <w:tc>
          <w:tcPr>
            <w:tcW w:w="2693" w:type="dxa"/>
            <w:shd w:val="clear" w:color="auto" w:fill="auto"/>
          </w:tcPr>
          <w:p w:rsidR="00B438ED" w:rsidRPr="009F52A1" w:rsidRDefault="00B438ED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не систематическое владение </w:t>
            </w:r>
          </w:p>
          <w:p w:rsidR="00331F86" w:rsidRPr="009F52A1" w:rsidRDefault="00331F86" w:rsidP="009F52A1">
            <w:pPr>
              <w:jc w:val="both"/>
              <w:rPr>
                <w:b/>
                <w:strike/>
              </w:rPr>
            </w:pPr>
            <w:r w:rsidRPr="009F52A1">
              <w:rPr>
                <w:b/>
              </w:rPr>
              <w:t>-</w:t>
            </w:r>
            <w:r w:rsidRPr="009F52A1">
              <w:t xml:space="preserve"> навыками самостоятельного поиска, анализа и оценки информации</w:t>
            </w:r>
            <w:r w:rsidRPr="009F52A1">
              <w:rPr>
                <w:strike/>
              </w:rPr>
              <w:t>;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t>- навыками постановки целей, планирования, организации, самооценки и контроля своей деятельности, осуществляемой в процессе изучения дисциплины;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-навыками постановки целей, планирования, организации, самооценки и контроля своей деятельности, осуществляемой в процессе изучения дисциплины;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 - </w:t>
            </w:r>
            <w:r w:rsidRPr="009F52A1">
              <w:t>навыками самостоятельного поиска, систематизации, анализа и оценки психологической информации, необходимой для совершенствования профессиональной подготовки будущего инженера;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- </w:t>
            </w:r>
            <w:r w:rsidRPr="009F52A1">
              <w:t>системными представлениями о современных методах профессиональной подготовки, их достоинствах и ограничениях.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t>- способами и приемами развития внимания, памяти, творческого и оперативного мышления;</w:t>
            </w:r>
          </w:p>
          <w:p w:rsidR="00B438ED" w:rsidRPr="009F52A1" w:rsidRDefault="00331F86" w:rsidP="009F52A1">
            <w:pPr>
              <w:jc w:val="both"/>
            </w:pPr>
            <w:r w:rsidRPr="009F52A1">
              <w:lastRenderedPageBreak/>
              <w:t>навыками саморегуляции психических состояний, приемами предотвращения состояний утомления, монотонии, пресыщения, снятия психологической напряженности</w:t>
            </w:r>
          </w:p>
        </w:tc>
        <w:tc>
          <w:tcPr>
            <w:tcW w:w="2552" w:type="dxa"/>
            <w:shd w:val="clear" w:color="auto" w:fill="auto"/>
          </w:tcPr>
          <w:p w:rsidR="00B438ED" w:rsidRPr="009F52A1" w:rsidRDefault="00B438ED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Фрагментарное владение </w:t>
            </w:r>
          </w:p>
          <w:p w:rsidR="00331F86" w:rsidRPr="009F52A1" w:rsidRDefault="00331F86" w:rsidP="009F52A1">
            <w:pPr>
              <w:jc w:val="both"/>
              <w:rPr>
                <w:b/>
                <w:strike/>
              </w:rPr>
            </w:pPr>
            <w:r w:rsidRPr="009F52A1">
              <w:rPr>
                <w:b/>
              </w:rPr>
              <w:t>-</w:t>
            </w:r>
            <w:r w:rsidRPr="009F52A1">
              <w:t xml:space="preserve"> навыками самостоятельного поиска, анализа и оценки информации</w:t>
            </w:r>
            <w:r w:rsidRPr="009F52A1">
              <w:rPr>
                <w:strike/>
              </w:rPr>
              <w:t>;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t>- навыками постановки целей, планирования, организации, самооценки и контроля своей деятельности, осуществляемой в процессе изучения дисциплины;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-навыками постановки целей, планирования, организации, самооценки и контроля своей деятельности, осуществляемой в процессе изучения дисциплины;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 - </w:t>
            </w:r>
            <w:r w:rsidRPr="009F52A1">
              <w:t>навыками самостоятельного поиска, систематизации, анализа и оценки психологической информации, необходимой для совершенствования профессиональной подготовки будущего инженера;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 xml:space="preserve">- </w:t>
            </w:r>
            <w:r w:rsidRPr="009F52A1">
              <w:t>системными представлениями о современных методах профессиональной подготовки, их достоинствах и ограничениях.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t xml:space="preserve">- способами и приемами развития внимания, </w:t>
            </w:r>
            <w:r w:rsidRPr="009F52A1">
              <w:lastRenderedPageBreak/>
              <w:t>памяти, творческого и оперативного мышления;</w:t>
            </w:r>
          </w:p>
          <w:p w:rsidR="00B438ED" w:rsidRPr="009F52A1" w:rsidRDefault="00331F86" w:rsidP="009F52A1">
            <w:pPr>
              <w:jc w:val="both"/>
            </w:pPr>
            <w:r w:rsidRPr="009F52A1">
              <w:t>навыками саморегуляции психических состояний, приемами предотвращения состояний утомления, монотонии, пресыщения, снятия психологической напряженности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331F86" w:rsidRPr="009F52A1" w:rsidRDefault="00331F86" w:rsidP="009F52A1">
            <w:r w:rsidRPr="009F52A1">
              <w:lastRenderedPageBreak/>
              <w:t>ОК-8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t>способностью использовать методы и инструменты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2409" w:type="dxa"/>
            <w:shd w:val="clear" w:color="auto" w:fill="auto"/>
          </w:tcPr>
          <w:p w:rsidR="00331F86" w:rsidRPr="009F52A1" w:rsidRDefault="00331F86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основные понятия теории физического воспитания и здорового образа жизни;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основные методы и средства физического воспитания;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способы контроля и оценки физического развития и подготовленности;</w:t>
            </w:r>
          </w:p>
          <w:p w:rsidR="00331F86" w:rsidRPr="009F52A1" w:rsidRDefault="00331F86" w:rsidP="009F52A1">
            <w:pPr>
              <w:jc w:val="both"/>
              <w:rPr>
                <w:spacing w:val="-3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влияние оздоровительных систем физического воспитания на укрепление здоровья, профилактику профессиональных заболевания и вредных привычек</w:t>
            </w:r>
          </w:p>
        </w:tc>
        <w:tc>
          <w:tcPr>
            <w:tcW w:w="2803" w:type="dxa"/>
            <w:shd w:val="clear" w:color="auto" w:fill="auto"/>
          </w:tcPr>
          <w:p w:rsidR="00331F86" w:rsidRPr="009F52A1" w:rsidRDefault="00331F86" w:rsidP="009F52A1">
            <w:pPr>
              <w:rPr>
                <w:b/>
                <w:bCs/>
              </w:rPr>
            </w:pPr>
            <w:r w:rsidRPr="009F52A1">
              <w:t>Сформированные систематические представления о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основных понятиях теории физического воспитания и здорового образа жизни;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основных методах и средствах физического воспитания;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способах контроля и оценки физического развития и подготовленности;</w:t>
            </w:r>
          </w:p>
          <w:p w:rsidR="00331F86" w:rsidRPr="009F52A1" w:rsidRDefault="00331F86" w:rsidP="009F52A1">
            <w:pPr>
              <w:jc w:val="both"/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влиянии оздоровительных систем физического воспитания на укрепление здоровья, профилактику профессиональных заболевания и вредных привычек</w:t>
            </w:r>
          </w:p>
        </w:tc>
        <w:tc>
          <w:tcPr>
            <w:tcW w:w="2694" w:type="dxa"/>
            <w:shd w:val="clear" w:color="auto" w:fill="auto"/>
          </w:tcPr>
          <w:p w:rsidR="00331F86" w:rsidRPr="009F52A1" w:rsidRDefault="00331F86" w:rsidP="009F52A1">
            <w:r w:rsidRPr="009F52A1">
              <w:t>Сформированные, но содержащие отдельные пробелы представления о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основных понятиях теории физического воспитания и здорового образа жизни;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основных методах и средствах физического воспитания;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способах контроля и оценки физического развития и подготовленности;</w:t>
            </w:r>
          </w:p>
          <w:p w:rsidR="00331F86" w:rsidRPr="009F52A1" w:rsidRDefault="00331F86" w:rsidP="009F52A1">
            <w:r w:rsidRPr="009F52A1">
              <w:rPr>
                <w:rStyle w:val="16"/>
                <w:rFonts w:eastAsia="Calibri"/>
                <w:color w:val="auto"/>
                <w:sz w:val="20"/>
              </w:rPr>
              <w:t>- влиянии оздоровительных систем физического воспитания на укрепление здоровья, профилактику профессиональных заболевания и вредных привычек</w:t>
            </w:r>
          </w:p>
        </w:tc>
        <w:tc>
          <w:tcPr>
            <w:tcW w:w="2693" w:type="dxa"/>
            <w:shd w:val="clear" w:color="auto" w:fill="auto"/>
          </w:tcPr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t>Неполные представления о</w:t>
            </w: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основных понятиях теории физического воспитания и здорового образа жизни;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основных методах и средствах физического воспитания;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способах контроля и оценки физического развития и подготовленности;</w:t>
            </w:r>
          </w:p>
          <w:p w:rsidR="00331F86" w:rsidRPr="009F52A1" w:rsidRDefault="00331F86" w:rsidP="009F52A1">
            <w:r w:rsidRPr="009F52A1">
              <w:rPr>
                <w:rStyle w:val="16"/>
                <w:rFonts w:eastAsia="Calibri"/>
                <w:color w:val="auto"/>
                <w:sz w:val="20"/>
              </w:rPr>
              <w:t>- влиянии оздоровительных систем физического воспитания на укрепление здоровья, профилактику профессиональных заболевания и вредных привычек</w:t>
            </w:r>
          </w:p>
          <w:p w:rsidR="00331F86" w:rsidRPr="009F52A1" w:rsidRDefault="00331F86" w:rsidP="009F52A1">
            <w:pPr>
              <w:pStyle w:val="11"/>
              <w:tabs>
                <w:tab w:val="left" w:pos="290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31F86" w:rsidRPr="009F52A1" w:rsidRDefault="00331F86" w:rsidP="009F52A1"/>
        </w:tc>
        <w:tc>
          <w:tcPr>
            <w:tcW w:w="2552" w:type="dxa"/>
            <w:shd w:val="clear" w:color="auto" w:fill="auto"/>
          </w:tcPr>
          <w:p w:rsidR="00331F86" w:rsidRPr="009F52A1" w:rsidRDefault="00331F86" w:rsidP="009F52A1">
            <w:r w:rsidRPr="009F52A1">
              <w:t>Фрагментарные представления о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основных понятиях теории физического воспитания и здорового образа жизни;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основных методах и средствах физического воспитания;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способах контроля и оценки физического развития и подготовленности;</w:t>
            </w:r>
          </w:p>
          <w:p w:rsidR="00331F86" w:rsidRPr="009F52A1" w:rsidRDefault="00331F86" w:rsidP="009F52A1">
            <w:r w:rsidRPr="009F52A1">
              <w:rPr>
                <w:rStyle w:val="16"/>
                <w:rFonts w:eastAsia="Calibri"/>
                <w:color w:val="auto"/>
                <w:sz w:val="20"/>
              </w:rPr>
              <w:t>- влиянии оздоровительных систем физического воспитания на укрепление здоровья, профилактику профессиональных заболевания и вредных привычек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31F86" w:rsidRPr="009F52A1" w:rsidRDefault="00331F86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31F86" w:rsidRPr="009F52A1" w:rsidRDefault="00331F86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выбирать необходимые средства и методы физического воспитания для достижения необходимого уровня физической подготовки;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lastRenderedPageBreak/>
              <w:t>- применять на практике физические упражнения для профилактики профессиональных заболеваний;</w:t>
            </w:r>
          </w:p>
          <w:p w:rsidR="00331F86" w:rsidRPr="009F52A1" w:rsidRDefault="00331F86" w:rsidP="009F52A1">
            <w:pPr>
              <w:jc w:val="both"/>
              <w:rPr>
                <w:rFonts w:eastAsia="Calibri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применять методы самоконтроля за функциональным состоянием организма</w:t>
            </w:r>
          </w:p>
        </w:tc>
        <w:tc>
          <w:tcPr>
            <w:tcW w:w="2803" w:type="dxa"/>
            <w:shd w:val="clear" w:color="auto" w:fill="auto"/>
          </w:tcPr>
          <w:p w:rsidR="00331F86" w:rsidRPr="009F52A1" w:rsidRDefault="00331F86" w:rsidP="009F52A1">
            <w:r w:rsidRPr="009F52A1">
              <w:lastRenderedPageBreak/>
              <w:t xml:space="preserve">Сформированное умение 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выбирать необходимые средства и методы физического воспитания для достижения необходимого уровня физической подготовки;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lastRenderedPageBreak/>
              <w:t>- применять на практике физические упражнения для профилактики профессиональных заболеваний;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применять методы самоконтроля за функциональным состоянием организма</w:t>
            </w:r>
          </w:p>
          <w:p w:rsidR="00331F86" w:rsidRPr="009F52A1" w:rsidRDefault="00331F86" w:rsidP="009F52A1"/>
        </w:tc>
        <w:tc>
          <w:tcPr>
            <w:tcW w:w="2694" w:type="dxa"/>
            <w:shd w:val="clear" w:color="auto" w:fill="auto"/>
          </w:tcPr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содержащее отдельные пробелы умение 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 xml:space="preserve">- выбирать необходимые средства и методы физического воспитания для достижения необходимого </w:t>
            </w:r>
            <w:r w:rsidRPr="009F52A1">
              <w:rPr>
                <w:rStyle w:val="16"/>
                <w:rFonts w:eastAsia="Calibri"/>
                <w:color w:val="auto"/>
                <w:sz w:val="20"/>
              </w:rPr>
              <w:lastRenderedPageBreak/>
              <w:t>уровня физической подготовки;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применять на практике физические упражнения для профилактики профессиональных заболеваний;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применять методы самоконтроля за функциональным состоянием организма</w:t>
            </w:r>
          </w:p>
          <w:p w:rsidR="00331F86" w:rsidRPr="009F52A1" w:rsidRDefault="00331F86" w:rsidP="009F52A1"/>
        </w:tc>
        <w:tc>
          <w:tcPr>
            <w:tcW w:w="2693" w:type="dxa"/>
            <w:shd w:val="clear" w:color="auto" w:fill="auto"/>
          </w:tcPr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В целом успешное, но не систематическое умение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выбирать необходимые средства и методы физического воспитания для достижения необходимого уровня физической подготовки;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lastRenderedPageBreak/>
              <w:t>- применять на практике физические упражнения для профилактики профессиональных заболеваний;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применять методы самоконтроля за функциональным состоянием организма</w:t>
            </w:r>
          </w:p>
          <w:p w:rsidR="00331F86" w:rsidRPr="009F52A1" w:rsidRDefault="00331F86" w:rsidP="009F52A1"/>
        </w:tc>
        <w:tc>
          <w:tcPr>
            <w:tcW w:w="2552" w:type="dxa"/>
            <w:shd w:val="clear" w:color="auto" w:fill="auto"/>
          </w:tcPr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Фрагментарное умение 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выбирать необходимые средства и методы физического воспитания для достижения необходимого уровня физической подготовки;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lastRenderedPageBreak/>
              <w:t>- применять на практике физические упражнения для профилактики профессиональных заболеваний;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применять методы самоконтроля за функциональным состоянием организма</w:t>
            </w:r>
          </w:p>
          <w:p w:rsidR="00331F86" w:rsidRPr="009F52A1" w:rsidRDefault="00331F86" w:rsidP="009F52A1"/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31F86" w:rsidRPr="009F52A1" w:rsidRDefault="00331F86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31F86" w:rsidRPr="009F52A1" w:rsidRDefault="00331F86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основами средств и методов физического воспитания для укрепления здоровья;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средствами и методами физического воспитания для достижения должного уровня физической подготовленности в профессиональной деятельности;</w:t>
            </w:r>
          </w:p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  <w:szCs w:val="20"/>
              </w:rPr>
              <w:t>- средствами восстановления организма и повышения его работоспособности</w:t>
            </w:r>
          </w:p>
        </w:tc>
        <w:tc>
          <w:tcPr>
            <w:tcW w:w="2803" w:type="dxa"/>
            <w:shd w:val="clear" w:color="auto" w:fill="auto"/>
          </w:tcPr>
          <w:p w:rsidR="00331F86" w:rsidRPr="009F52A1" w:rsidRDefault="00331F86" w:rsidP="009F52A1">
            <w:r w:rsidRPr="009F52A1">
              <w:t xml:space="preserve">Успешное и систематическое владение 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основами средств и методов физического воспитания для укрепления здоровья;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средствами и методами физического воспитания для достижения должного уровня физической подготовленности в профессиональной деятельности;</w:t>
            </w:r>
          </w:p>
          <w:p w:rsidR="00331F86" w:rsidRPr="009F52A1" w:rsidRDefault="00331F86" w:rsidP="009F52A1">
            <w:r w:rsidRPr="009F52A1">
              <w:rPr>
                <w:rStyle w:val="16"/>
                <w:rFonts w:eastAsia="Calibri"/>
                <w:color w:val="auto"/>
                <w:sz w:val="20"/>
              </w:rPr>
              <w:t>- средствами восстановления организма и повышения его работоспособности</w:t>
            </w:r>
          </w:p>
        </w:tc>
        <w:tc>
          <w:tcPr>
            <w:tcW w:w="2694" w:type="dxa"/>
            <w:shd w:val="clear" w:color="auto" w:fill="auto"/>
          </w:tcPr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основами средств и методов физического воспитания для укрепления здоровья;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средствами и методами физического воспитания для достижения должного уровня физической подготовленности в профессиональной деятельности;</w:t>
            </w:r>
          </w:p>
          <w:p w:rsidR="00331F86" w:rsidRPr="009F52A1" w:rsidRDefault="00331F86" w:rsidP="009F52A1">
            <w:pPr>
              <w:jc w:val="both"/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средствами восстановления организма и повышения его работоспособности</w:t>
            </w:r>
          </w:p>
        </w:tc>
        <w:tc>
          <w:tcPr>
            <w:tcW w:w="2693" w:type="dxa"/>
            <w:shd w:val="clear" w:color="auto" w:fill="auto"/>
          </w:tcPr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владение 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основами средств и методов физического воспитания для укрепления здоровья;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средствами и методами физического воспитания для достижения должного уровня физической подготовленности в профессиональной деятельности;</w:t>
            </w:r>
          </w:p>
          <w:p w:rsidR="00331F86" w:rsidRPr="009F52A1" w:rsidRDefault="00331F86" w:rsidP="009F52A1">
            <w:pPr>
              <w:jc w:val="both"/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средствами восстановления организма и повышения его работоспособности</w:t>
            </w:r>
          </w:p>
        </w:tc>
        <w:tc>
          <w:tcPr>
            <w:tcW w:w="2552" w:type="dxa"/>
            <w:shd w:val="clear" w:color="auto" w:fill="auto"/>
          </w:tcPr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владение 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основами средств и методов физического воспитания для укрепления здоровья;</w:t>
            </w:r>
          </w:p>
          <w:p w:rsidR="00331F86" w:rsidRPr="009F52A1" w:rsidRDefault="00331F86" w:rsidP="009F52A1">
            <w:pPr>
              <w:jc w:val="both"/>
              <w:rPr>
                <w:rStyle w:val="16"/>
                <w:rFonts w:eastAsia="Calibri"/>
                <w:color w:val="auto"/>
                <w:sz w:val="20"/>
              </w:rPr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средствами и методами физического воспитания для достижения должного уровня физической подготовленности в профессиональной деятельности;</w:t>
            </w:r>
          </w:p>
          <w:p w:rsidR="00331F86" w:rsidRPr="009F52A1" w:rsidRDefault="00331F86" w:rsidP="009F52A1">
            <w:pPr>
              <w:jc w:val="both"/>
            </w:pPr>
            <w:r w:rsidRPr="009F52A1">
              <w:rPr>
                <w:rStyle w:val="16"/>
                <w:rFonts w:eastAsia="Calibri"/>
                <w:color w:val="auto"/>
                <w:sz w:val="20"/>
              </w:rPr>
              <w:t>- средствами восстановления организма и повышения его работоспособности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331F86" w:rsidRPr="009F52A1" w:rsidRDefault="00331F86" w:rsidP="009F52A1">
            <w:r w:rsidRPr="009F52A1">
              <w:t>ОК-9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t>способностью использовать приемы первой помощи, методы защиты в условиях чрезвычайных ситуаций</w:t>
            </w:r>
          </w:p>
        </w:tc>
        <w:tc>
          <w:tcPr>
            <w:tcW w:w="2409" w:type="dxa"/>
            <w:shd w:val="clear" w:color="auto" w:fill="auto"/>
          </w:tcPr>
          <w:p w:rsidR="00331F86" w:rsidRPr="009F52A1" w:rsidRDefault="00331F86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приемы первой помощи, методы защиты в условиях чрезвычайных ситуаций;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правила техники безопасности, производственной санитарии, пожарной безопасности и нормы охраны труда</w:t>
            </w:r>
          </w:p>
        </w:tc>
        <w:tc>
          <w:tcPr>
            <w:tcW w:w="2803" w:type="dxa"/>
            <w:shd w:val="clear" w:color="auto" w:fill="auto"/>
          </w:tcPr>
          <w:p w:rsidR="00331F86" w:rsidRPr="009F52A1" w:rsidRDefault="00331F86" w:rsidP="009F52A1">
            <w:pPr>
              <w:rPr>
                <w:b/>
                <w:bCs/>
              </w:rPr>
            </w:pPr>
            <w:r w:rsidRPr="009F52A1">
              <w:t>Сформированные систематические представления о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приемах первой помощи, методах защиты в условиях чрезвычайных ситуаций;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правилах техники безопасности, производственной санитарии, пожарной безопасности и нормы охраны труда</w:t>
            </w:r>
          </w:p>
        </w:tc>
        <w:tc>
          <w:tcPr>
            <w:tcW w:w="2694" w:type="dxa"/>
            <w:shd w:val="clear" w:color="auto" w:fill="auto"/>
          </w:tcPr>
          <w:p w:rsidR="00331F86" w:rsidRPr="009F52A1" w:rsidRDefault="00331F86" w:rsidP="009F52A1">
            <w:r w:rsidRPr="009F52A1">
              <w:t>Сформированные, но содержащие отдельные пробелы представления о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приемах первой помощи, методах защиты в условиях чрезвычайных ситуаций;</w:t>
            </w:r>
          </w:p>
          <w:p w:rsidR="00331F86" w:rsidRPr="009F52A1" w:rsidRDefault="00331F86" w:rsidP="009F52A1">
            <w:r w:rsidRPr="009F52A1">
              <w:t>- правилах техники безопасности, производственной санитарии, пожарной безопасности и нормы охраны труда</w:t>
            </w:r>
          </w:p>
        </w:tc>
        <w:tc>
          <w:tcPr>
            <w:tcW w:w="2693" w:type="dxa"/>
            <w:shd w:val="clear" w:color="auto" w:fill="auto"/>
          </w:tcPr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Неполные представления о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приемах первой помощи, методах защиты в условиях чрезвычайных ситуаций;</w:t>
            </w:r>
          </w:p>
          <w:p w:rsidR="00331F86" w:rsidRPr="009F52A1" w:rsidRDefault="00331F86" w:rsidP="009F52A1">
            <w:r w:rsidRPr="009F52A1">
              <w:t>- правилах техники безопасности, производственной санитарии, пожарной безопасности и нормы охраны труда</w:t>
            </w:r>
          </w:p>
          <w:p w:rsidR="00331F86" w:rsidRPr="009F52A1" w:rsidRDefault="00331F86" w:rsidP="009F52A1">
            <w:pPr>
              <w:pStyle w:val="11"/>
              <w:tabs>
                <w:tab w:val="left" w:pos="290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31F86" w:rsidRPr="009F52A1" w:rsidRDefault="00331F86" w:rsidP="009F52A1"/>
        </w:tc>
        <w:tc>
          <w:tcPr>
            <w:tcW w:w="2552" w:type="dxa"/>
            <w:shd w:val="clear" w:color="auto" w:fill="auto"/>
          </w:tcPr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Фрагментарные представления о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приемах первой помощи, методах защиты в условиях чрезвычайных ситуаций;</w:t>
            </w:r>
          </w:p>
          <w:p w:rsidR="00331F86" w:rsidRPr="009F52A1" w:rsidRDefault="00331F86" w:rsidP="009F52A1">
            <w:r w:rsidRPr="009F52A1">
              <w:t>- правилах техники безопасности, производственной санитарии, пожарной безопасности и нормы охраны труда</w:t>
            </w:r>
          </w:p>
          <w:p w:rsidR="00331F86" w:rsidRPr="009F52A1" w:rsidRDefault="00331F86" w:rsidP="009F52A1"/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31F86" w:rsidRPr="009F52A1" w:rsidRDefault="00331F86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31F86" w:rsidRPr="009F52A1" w:rsidRDefault="00331F86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планировать мероприятия по защите производственного персонала в чрезвычайных ситуациях;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 - оказывать первую медицинскую помощь при поражении электрическим током;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использовать средства защиты, применяемые в электроустановках, организовать безопасную эксплуатацию электроустановки</w:t>
            </w:r>
          </w:p>
        </w:tc>
        <w:tc>
          <w:tcPr>
            <w:tcW w:w="2803" w:type="dxa"/>
            <w:shd w:val="clear" w:color="auto" w:fill="auto"/>
          </w:tcPr>
          <w:p w:rsidR="00331F86" w:rsidRPr="009F52A1" w:rsidRDefault="00331F86" w:rsidP="009F52A1">
            <w:r w:rsidRPr="009F52A1">
              <w:t xml:space="preserve">Сформированное умение 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планировать мероприятия по защите производственного персонала в чрезвычайных ситуациях;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 - оказывать первую медицинскую помощь при поражении электрическим током;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использовать средства защиты, применяемые в электроустановках, организовать безопасную эксплуатацию электроустановки</w:t>
            </w:r>
          </w:p>
          <w:p w:rsidR="00331F86" w:rsidRPr="009F52A1" w:rsidRDefault="00331F86" w:rsidP="009F52A1"/>
        </w:tc>
        <w:tc>
          <w:tcPr>
            <w:tcW w:w="2694" w:type="dxa"/>
            <w:shd w:val="clear" w:color="auto" w:fill="auto"/>
          </w:tcPr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умение 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планировать мероприятия по защите производственного персонала в чрезвычайных ситуациях;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 - оказывать первую медицинскую помощь при поражении электрическим током;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использовать средства защиты, применяемые в электроустановках, организовать безопасную эксплуатацию электроустановки</w:t>
            </w:r>
          </w:p>
          <w:p w:rsidR="00331F86" w:rsidRPr="009F52A1" w:rsidRDefault="00331F86" w:rsidP="009F52A1"/>
        </w:tc>
        <w:tc>
          <w:tcPr>
            <w:tcW w:w="2693" w:type="dxa"/>
            <w:shd w:val="clear" w:color="auto" w:fill="auto"/>
          </w:tcPr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умение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планировать мероприятия по защите производственного персонала в чрезвычайных ситуациях;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 - оказывать первую медицинскую помощь при поражении электрическим током;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использовать средства защиты, применяемые в электроустановках, организовать безопасную эксплуатацию электроустановки</w:t>
            </w:r>
          </w:p>
          <w:p w:rsidR="00331F86" w:rsidRPr="009F52A1" w:rsidRDefault="00331F86" w:rsidP="009F52A1"/>
        </w:tc>
        <w:tc>
          <w:tcPr>
            <w:tcW w:w="2552" w:type="dxa"/>
            <w:shd w:val="clear" w:color="auto" w:fill="auto"/>
          </w:tcPr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умение 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планировать мероприятия по защите производственного персонала в чрезвычайных ситуациях;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 - оказывать первую медицинскую помощь при поражении электрическим током;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использовать средства защиты, применяемые в электроустановках, организовать безопасную эксплуатацию электроустановки</w:t>
            </w:r>
          </w:p>
          <w:p w:rsidR="00331F86" w:rsidRPr="009F52A1" w:rsidRDefault="00331F86" w:rsidP="009F52A1"/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31F86" w:rsidRPr="009F52A1" w:rsidRDefault="00331F86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31F86" w:rsidRPr="009F52A1" w:rsidRDefault="00331F86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навыками оказания первой помощи при поражении электрическим током;</w:t>
            </w:r>
          </w:p>
          <w:p w:rsidR="00331F86" w:rsidRPr="009F52A1" w:rsidRDefault="00331F86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навыками применения средств защиты в электроустановках;</w:t>
            </w:r>
          </w:p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-навыками оказания первой медицинской помощи и защиты в чрезвычайных ситуациях</w:t>
            </w:r>
          </w:p>
        </w:tc>
        <w:tc>
          <w:tcPr>
            <w:tcW w:w="2803" w:type="dxa"/>
            <w:shd w:val="clear" w:color="auto" w:fill="auto"/>
          </w:tcPr>
          <w:p w:rsidR="00331F86" w:rsidRPr="009F52A1" w:rsidRDefault="00331F86" w:rsidP="009F52A1">
            <w:r w:rsidRPr="009F52A1">
              <w:t xml:space="preserve">Успешное и систематическое владение 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навыками оказания первой помощи при поражении электрическим током;</w:t>
            </w:r>
          </w:p>
          <w:p w:rsidR="00331F86" w:rsidRPr="009F52A1" w:rsidRDefault="00331F86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навыками применения средств защиты в электроустановках;</w:t>
            </w:r>
          </w:p>
          <w:p w:rsidR="00331F86" w:rsidRPr="009F52A1" w:rsidRDefault="00331F86" w:rsidP="009F52A1">
            <w:r w:rsidRPr="009F52A1">
              <w:t>-навыками оказания первой медицинской помощи и защиты в чрезвычайных ситуациях</w:t>
            </w:r>
          </w:p>
        </w:tc>
        <w:tc>
          <w:tcPr>
            <w:tcW w:w="2694" w:type="dxa"/>
            <w:shd w:val="clear" w:color="auto" w:fill="auto"/>
          </w:tcPr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навыками оказания первой помощи при поражении электрическим током;</w:t>
            </w:r>
          </w:p>
          <w:p w:rsidR="00331F86" w:rsidRPr="009F52A1" w:rsidRDefault="00331F86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навыками применения средств защиты в электроустановках;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-навыками оказания первой медицинской помощи и защиты в чрезвычайных ситуациях</w:t>
            </w:r>
          </w:p>
        </w:tc>
        <w:tc>
          <w:tcPr>
            <w:tcW w:w="2693" w:type="dxa"/>
            <w:shd w:val="clear" w:color="auto" w:fill="auto"/>
          </w:tcPr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владение 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навыками оказания первой помощи при поражении электрическим током;</w:t>
            </w:r>
          </w:p>
          <w:p w:rsidR="00331F86" w:rsidRPr="009F52A1" w:rsidRDefault="00331F86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навыками применения средств защиты в электроустановках;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-навыками оказания первой медицинской помощи и защиты в чрезвычайных ситуациях</w:t>
            </w:r>
          </w:p>
        </w:tc>
        <w:tc>
          <w:tcPr>
            <w:tcW w:w="2552" w:type="dxa"/>
            <w:shd w:val="clear" w:color="auto" w:fill="auto"/>
          </w:tcPr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владение 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навыками оказания первой помощи при поражении электрическим током;</w:t>
            </w:r>
          </w:p>
          <w:p w:rsidR="00331F86" w:rsidRPr="009F52A1" w:rsidRDefault="00331F86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навыками применения средств защиты в электроустановках;</w:t>
            </w:r>
          </w:p>
          <w:p w:rsidR="00331F86" w:rsidRPr="009F52A1" w:rsidRDefault="00331F86" w:rsidP="009F52A1">
            <w:pPr>
              <w:jc w:val="both"/>
            </w:pPr>
            <w:r w:rsidRPr="009F52A1">
              <w:t>-навыками оказания первой медицинской помощи и защиты в чрезвычайных ситуациях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331F86" w:rsidRPr="009F52A1" w:rsidRDefault="00331F86" w:rsidP="009F52A1">
            <w:r w:rsidRPr="009F52A1">
              <w:t>ОПК-1</w:t>
            </w:r>
          </w:p>
          <w:p w:rsidR="00331F86" w:rsidRPr="009F52A1" w:rsidRDefault="00331F86" w:rsidP="009F52A1">
            <w:pPr>
              <w:jc w:val="both"/>
              <w:rPr>
                <w:b/>
              </w:rPr>
            </w:pPr>
            <w:r w:rsidRPr="009F52A1">
              <w:t xml:space="preserve">способностью осуществлять поиск, хранение, обработку и анализ информации из различных источников и баз </w:t>
            </w:r>
            <w:r w:rsidRPr="009F52A1">
              <w:lastRenderedPageBreak/>
              <w:t>данных, представлять ее в требуемом формате с использованием информационных, компьютерных и сетевых технологий</w:t>
            </w:r>
          </w:p>
        </w:tc>
        <w:tc>
          <w:tcPr>
            <w:tcW w:w="2409" w:type="dxa"/>
            <w:shd w:val="clear" w:color="auto" w:fill="auto"/>
          </w:tcPr>
          <w:p w:rsidR="00331F86" w:rsidRPr="009F52A1" w:rsidRDefault="00331F86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lastRenderedPageBreak/>
              <w:t>Знать:</w:t>
            </w:r>
          </w:p>
          <w:p w:rsidR="00331F86" w:rsidRPr="009F52A1" w:rsidRDefault="00331F86" w:rsidP="009F52A1">
            <w:pPr>
              <w:autoSpaceDE w:val="0"/>
              <w:autoSpaceDN w:val="0"/>
              <w:jc w:val="both"/>
            </w:pPr>
            <w:r w:rsidRPr="009F52A1">
              <w:t xml:space="preserve">- основные методы, способы и средства получения, хранения, переработки информации; </w:t>
            </w:r>
          </w:p>
          <w:p w:rsidR="00331F86" w:rsidRPr="009F52A1" w:rsidRDefault="00331F86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теорию и основные правила построения эскизов, чертежей, схем,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нанесение надписей, размеров и отклонений, правила оформления графических изображений в соответствии со стандартами ЕСКД;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методы и инженерной графики, государственные стандарты, применяемые при графическом изображении электрических схем;</w:t>
            </w:r>
          </w:p>
          <w:p w:rsidR="00331F86" w:rsidRPr="009F52A1" w:rsidRDefault="00331F86" w:rsidP="009F52A1">
            <w:r w:rsidRPr="009F52A1">
              <w:t>- теоретические основы использования компьютера, как средства решения задач с использованием численных методов</w:t>
            </w:r>
          </w:p>
        </w:tc>
        <w:tc>
          <w:tcPr>
            <w:tcW w:w="2803" w:type="dxa"/>
            <w:shd w:val="clear" w:color="auto" w:fill="auto"/>
          </w:tcPr>
          <w:p w:rsidR="00331F86" w:rsidRPr="009F52A1" w:rsidRDefault="00331F86" w:rsidP="009F52A1">
            <w:pPr>
              <w:rPr>
                <w:b/>
                <w:bCs/>
              </w:rPr>
            </w:pPr>
            <w:r w:rsidRPr="009F52A1">
              <w:lastRenderedPageBreak/>
              <w:t>Сформированные систематические представления о</w:t>
            </w:r>
          </w:p>
          <w:p w:rsidR="00331F86" w:rsidRPr="009F52A1" w:rsidRDefault="00331F86" w:rsidP="009F52A1">
            <w:pPr>
              <w:autoSpaceDE w:val="0"/>
              <w:autoSpaceDN w:val="0"/>
              <w:jc w:val="both"/>
            </w:pPr>
            <w:r w:rsidRPr="009F52A1">
              <w:t xml:space="preserve">- основных методах, способах и средствах получения, хранения, переработки информации; </w:t>
            </w:r>
          </w:p>
          <w:p w:rsidR="00331F86" w:rsidRPr="009F52A1" w:rsidRDefault="00331F86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теории и основных правилах построения эскизов,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чертежей, схем, нанесении надписей, размеров и отклонений, правила оформления графических изображений в соответствии со стандартами ЕСКД;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методах  инженерной графики, государственных стандартах, применяемых при графическом изображении электрических схем;</w:t>
            </w:r>
          </w:p>
          <w:p w:rsidR="00331F86" w:rsidRPr="009F52A1" w:rsidRDefault="00331F86" w:rsidP="009F52A1">
            <w:r w:rsidRPr="009F52A1">
              <w:t>- теоретических основах использования компьютера, как средства решения задач с использованием численных методов</w:t>
            </w:r>
          </w:p>
          <w:p w:rsidR="00331F86" w:rsidRPr="009F52A1" w:rsidRDefault="00331F86" w:rsidP="009F52A1">
            <w:pPr>
              <w:jc w:val="both"/>
            </w:pPr>
          </w:p>
        </w:tc>
        <w:tc>
          <w:tcPr>
            <w:tcW w:w="2694" w:type="dxa"/>
            <w:shd w:val="clear" w:color="auto" w:fill="auto"/>
          </w:tcPr>
          <w:p w:rsidR="00331F86" w:rsidRPr="009F52A1" w:rsidRDefault="00331F86" w:rsidP="009F52A1">
            <w:r w:rsidRPr="009F52A1">
              <w:lastRenderedPageBreak/>
              <w:t>Сформированные, но содержащие отдельные пробелы представления о</w:t>
            </w:r>
          </w:p>
          <w:p w:rsidR="00331F86" w:rsidRPr="009F52A1" w:rsidRDefault="00331F86" w:rsidP="009F52A1">
            <w:pPr>
              <w:autoSpaceDE w:val="0"/>
              <w:autoSpaceDN w:val="0"/>
              <w:jc w:val="both"/>
            </w:pPr>
            <w:r w:rsidRPr="009F52A1">
              <w:t xml:space="preserve">- основных методах, способах и средствах получения, хранения, переработки информации; </w:t>
            </w:r>
          </w:p>
          <w:p w:rsidR="00331F86" w:rsidRPr="009F52A1" w:rsidRDefault="00331F86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теории и основных правилах построения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эскизов, чертежей, схем, нанесении надписей, размеров и отклонений, правила оформления графических изображений в соответствии со стандартами ЕСКД;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методах  инженерной графики, государственных стандартах, применяемых при графическом изображении электрических схем;</w:t>
            </w:r>
          </w:p>
          <w:p w:rsidR="00331F86" w:rsidRPr="009F52A1" w:rsidRDefault="00331F86" w:rsidP="009F52A1">
            <w:r w:rsidRPr="009F52A1">
              <w:t>- теоретических основах использования компьютера, как средства решения задач с использованием численных методов</w:t>
            </w:r>
          </w:p>
          <w:p w:rsidR="00331F86" w:rsidRPr="009F52A1" w:rsidRDefault="00331F86" w:rsidP="009F52A1"/>
        </w:tc>
        <w:tc>
          <w:tcPr>
            <w:tcW w:w="2693" w:type="dxa"/>
            <w:shd w:val="clear" w:color="auto" w:fill="auto"/>
          </w:tcPr>
          <w:p w:rsidR="00331F86" w:rsidRPr="009F52A1" w:rsidRDefault="00331F86" w:rsidP="009F52A1">
            <w:r w:rsidRPr="009F52A1">
              <w:lastRenderedPageBreak/>
              <w:t>Неполные представления о</w:t>
            </w:r>
          </w:p>
          <w:p w:rsidR="00331F86" w:rsidRPr="009F52A1" w:rsidRDefault="00331F86" w:rsidP="009F52A1">
            <w:pPr>
              <w:autoSpaceDE w:val="0"/>
              <w:autoSpaceDN w:val="0"/>
              <w:jc w:val="both"/>
            </w:pPr>
            <w:r w:rsidRPr="009F52A1">
              <w:t xml:space="preserve">- основных методах, способах и средствах получения, хранения, переработки информации; </w:t>
            </w:r>
          </w:p>
          <w:p w:rsidR="00331F86" w:rsidRPr="009F52A1" w:rsidRDefault="00331F86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теории и основных правилах построения эскизов, чертежей, схем, нанесении надписей,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размеров и отклонений, правила оформления графических изображений в соответствии со стандартами ЕСКД;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методах  инженерной графики, государственных стандартах, применяемых при графическом изображении электрических схем;</w:t>
            </w:r>
          </w:p>
          <w:p w:rsidR="00331F86" w:rsidRPr="009F52A1" w:rsidRDefault="00331F86" w:rsidP="009F52A1">
            <w:r w:rsidRPr="009F52A1">
              <w:t>- теоретических основах использования компьютера, как средства решения задач с использованием численных методов</w:t>
            </w:r>
          </w:p>
          <w:p w:rsidR="00331F86" w:rsidRPr="009F52A1" w:rsidRDefault="00331F86" w:rsidP="009F52A1">
            <w:pPr>
              <w:pStyle w:val="11"/>
              <w:tabs>
                <w:tab w:val="left" w:pos="290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31F86" w:rsidRPr="009F52A1" w:rsidRDefault="00331F86" w:rsidP="009F52A1"/>
        </w:tc>
        <w:tc>
          <w:tcPr>
            <w:tcW w:w="2552" w:type="dxa"/>
            <w:shd w:val="clear" w:color="auto" w:fill="auto"/>
          </w:tcPr>
          <w:p w:rsidR="00331F86" w:rsidRPr="009F52A1" w:rsidRDefault="00331F86" w:rsidP="009F52A1">
            <w:r w:rsidRPr="009F52A1">
              <w:lastRenderedPageBreak/>
              <w:t>Фрагментарные представления о</w:t>
            </w:r>
          </w:p>
          <w:p w:rsidR="00331F86" w:rsidRPr="009F52A1" w:rsidRDefault="00331F86" w:rsidP="009F52A1">
            <w:pPr>
              <w:autoSpaceDE w:val="0"/>
              <w:autoSpaceDN w:val="0"/>
              <w:jc w:val="both"/>
            </w:pPr>
            <w:r w:rsidRPr="009F52A1">
              <w:t xml:space="preserve">- основных методах, способах и средствах получения, хранения, переработки информации; </w:t>
            </w:r>
          </w:p>
          <w:p w:rsidR="00331F86" w:rsidRPr="009F52A1" w:rsidRDefault="00331F86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теории и основных правилах построения эскизов, чертежей, схем,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нанесении надписей, размеров и отклонений, правила оформления графических изображений в соответствии со стандартами ЕСКД; </w:t>
            </w:r>
          </w:p>
          <w:p w:rsidR="00331F86" w:rsidRPr="009F52A1" w:rsidRDefault="00331F86" w:rsidP="009F52A1">
            <w:pPr>
              <w:jc w:val="both"/>
            </w:pPr>
            <w:r w:rsidRPr="009F52A1">
              <w:t>- методах  инженерной графики, государственных стандартах, применяемых при графическом изображении электрических схем;</w:t>
            </w:r>
          </w:p>
          <w:p w:rsidR="00331F86" w:rsidRPr="009F52A1" w:rsidRDefault="00331F86" w:rsidP="009F52A1">
            <w:r w:rsidRPr="009F52A1">
              <w:t>- теоретических основах использования компьютера, как средства решения задач с использованием численных методов</w:t>
            </w:r>
          </w:p>
          <w:p w:rsidR="00331F86" w:rsidRPr="009F52A1" w:rsidRDefault="00331F86" w:rsidP="009F52A1"/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31F86" w:rsidRPr="009F52A1" w:rsidRDefault="00331F86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31F86" w:rsidRPr="009F52A1" w:rsidRDefault="00331F86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- аргументированно выбирать оптимальные программные средства и способы обработки, хранения и защиты информации; </w:t>
            </w:r>
          </w:p>
          <w:p w:rsidR="00331F86" w:rsidRPr="009F52A1" w:rsidRDefault="00331F86" w:rsidP="009F52A1">
            <w:pPr>
              <w:pStyle w:val="11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осуществлять эскизное проектирование отдельных узлов электроэнергетического и электротехнического оборудования, графически отображать электрические схемы;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обрабатывать, хранить и осуществлять поиск информации;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работать с текстовыми редакторами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и электронными таблицами;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компьютерную технику, программно-информационные системы и компьютерные сети;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современные вычислительные средства для обработки и анализа результатов исследований из различных областей математики и ее приложений</w:t>
            </w:r>
          </w:p>
        </w:tc>
        <w:tc>
          <w:tcPr>
            <w:tcW w:w="2803" w:type="dxa"/>
            <w:shd w:val="clear" w:color="auto" w:fill="auto"/>
          </w:tcPr>
          <w:p w:rsidR="00331F86" w:rsidRPr="009F52A1" w:rsidRDefault="00331F86" w:rsidP="009F52A1">
            <w:r w:rsidRPr="009F52A1">
              <w:lastRenderedPageBreak/>
              <w:t xml:space="preserve">Сформированное умение 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- аргументированно выбирать оптимальные программные средства и способы обработки, хранения и защиты информации; </w:t>
            </w:r>
          </w:p>
          <w:p w:rsidR="00331F86" w:rsidRPr="009F52A1" w:rsidRDefault="00331F86" w:rsidP="009F52A1">
            <w:pPr>
              <w:pStyle w:val="11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осуществлять эскизное проектирование отдельных узлов электроэнергетического и электротехнического оборудования, графически отображать электрические схемы;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обрабатывать, хранить и осуществлять поиск информации;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работать с текстовыми редакторами и электронными таблицами;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использовать компьютерную технику,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программно-информационные системы и компьютерные сети;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современные вычислительные средства для обработки и анализа результатов исследований из различных областей математики и ее приложений</w:t>
            </w:r>
          </w:p>
          <w:p w:rsidR="00331F86" w:rsidRPr="009F52A1" w:rsidRDefault="00331F86" w:rsidP="009F52A1"/>
        </w:tc>
        <w:tc>
          <w:tcPr>
            <w:tcW w:w="2694" w:type="dxa"/>
            <w:shd w:val="clear" w:color="auto" w:fill="auto"/>
          </w:tcPr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содержащее отдельные пробелы умение 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- аргументированно выбирать оптимальные программные средства и способы обработки, хранения и защиты информации; </w:t>
            </w:r>
          </w:p>
          <w:p w:rsidR="00331F86" w:rsidRPr="009F52A1" w:rsidRDefault="00331F86" w:rsidP="009F52A1">
            <w:pPr>
              <w:pStyle w:val="11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осуществлять эскизное проектирование отдельных узлов электроэнергетического и электротехнического оборудования, графически отображать электрические схемы;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обрабатывать, хранить и осуществлять поиск информации;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работать с текстовыми редакторами и электронными таблицами;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компьютерную технику, программно-информационные системы и компьютерные сети;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современные вычислительные средства для обработки и анализа результатов исследований из различных областей математики и ее приложений</w:t>
            </w:r>
          </w:p>
          <w:p w:rsidR="00331F86" w:rsidRPr="009F52A1" w:rsidRDefault="00331F86" w:rsidP="009F52A1"/>
        </w:tc>
        <w:tc>
          <w:tcPr>
            <w:tcW w:w="2693" w:type="dxa"/>
            <w:shd w:val="clear" w:color="auto" w:fill="auto"/>
          </w:tcPr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В целом успешное, но не систематическое умение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- аргументированно выбирать оптимальные программные средства и способы обработки, хранения и защиты информации; </w:t>
            </w:r>
          </w:p>
          <w:p w:rsidR="00331F86" w:rsidRPr="009F52A1" w:rsidRDefault="00331F86" w:rsidP="009F52A1">
            <w:pPr>
              <w:pStyle w:val="11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осуществлять эскизное проектирование отдельных узлов электроэнергетического и электротехнического оборудования, графически отображать электрические схемы;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обрабатывать, хранить и осуществлять поиск информации;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работать с текстовыми редакторами и электронными таблицами;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компьютерную технику, программно-информационные системы и компьютерные сети;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современные вычислительные средства для обработки и анализа результатов исследований из различных областей математики и ее приложений</w:t>
            </w:r>
          </w:p>
          <w:p w:rsidR="00331F86" w:rsidRPr="009F52A1" w:rsidRDefault="00331F86" w:rsidP="009F52A1"/>
        </w:tc>
        <w:tc>
          <w:tcPr>
            <w:tcW w:w="2552" w:type="dxa"/>
            <w:shd w:val="clear" w:color="auto" w:fill="auto"/>
          </w:tcPr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Фрагментарное умение </w:t>
            </w:r>
          </w:p>
          <w:p w:rsidR="00331F86" w:rsidRPr="009F52A1" w:rsidRDefault="00331F86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- аргументированно выбирать оптимальные программные средства и способы обработки, хранения и защиты информации; </w:t>
            </w:r>
          </w:p>
          <w:p w:rsidR="00331F86" w:rsidRPr="009F52A1" w:rsidRDefault="00331F86" w:rsidP="009F52A1">
            <w:pPr>
              <w:pStyle w:val="11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осуществлять эскизное проектирование отдельных узлов электроэнергетического и электротехнического оборудования, графически отображать электрические схемы;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обрабатывать, хранить и осуществлять поиск информации;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работать с текстовыми редакторами и электронными таблицами;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использовать компьютерную технику, программно-информационные системы и компьютерные сети;</w:t>
            </w:r>
          </w:p>
          <w:p w:rsidR="00331F86" w:rsidRPr="009F52A1" w:rsidRDefault="00331F86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современные вычислительные средства для обработки и анализа результатов исследований из различных областей математики и ее приложений</w:t>
            </w:r>
          </w:p>
          <w:p w:rsidR="00331F86" w:rsidRPr="009F52A1" w:rsidRDefault="00331F86" w:rsidP="009F52A1"/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31F86" w:rsidRPr="009F52A1" w:rsidRDefault="00331F86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31F86" w:rsidRPr="009F52A1" w:rsidRDefault="00331F86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312543" w:rsidRPr="009F52A1" w:rsidRDefault="00312543" w:rsidP="009F52A1">
            <w:pPr>
              <w:jc w:val="both"/>
            </w:pPr>
            <w:r w:rsidRPr="009F52A1">
              <w:t xml:space="preserve">- методами обработки, хранения, передачи и защиты информации, внедрять и использовать современные информационные технологии в процессе профессиональной деятельности; </w:t>
            </w:r>
          </w:p>
          <w:p w:rsidR="00312543" w:rsidRPr="009F52A1" w:rsidRDefault="00312543" w:rsidP="009F52A1">
            <w:pPr>
              <w:jc w:val="both"/>
            </w:pPr>
            <w:r w:rsidRPr="009F52A1">
              <w:t xml:space="preserve">- навыками оформления проектной и конструкторской документации в соответствии с требованиями ЕСКД; </w:t>
            </w:r>
          </w:p>
          <w:p w:rsidR="00312543" w:rsidRPr="009F52A1" w:rsidRDefault="00312543" w:rsidP="009F52A1">
            <w:pPr>
              <w:jc w:val="both"/>
              <w:rPr>
                <w:rFonts w:eastAsia="Calibri"/>
              </w:rPr>
            </w:pPr>
            <w:r w:rsidRPr="009F52A1">
              <w:t xml:space="preserve">- навыками использования специализированных пакетов прикладных компьютерных программ для графического отображения </w:t>
            </w:r>
            <w:r w:rsidRPr="009F52A1">
              <w:rPr>
                <w:rFonts w:eastAsia="Calibri"/>
              </w:rPr>
              <w:t>электрических схем;</w:t>
            </w:r>
          </w:p>
          <w:p w:rsidR="00312543" w:rsidRPr="009F52A1" w:rsidRDefault="00312543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навыками поиска, хранения, обработки и анализа информации;</w:t>
            </w:r>
          </w:p>
          <w:p w:rsidR="00312543" w:rsidRPr="009F52A1" w:rsidRDefault="00312543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компьютерными технологиями обработки текстовой и числовой информации;</w:t>
            </w:r>
          </w:p>
          <w:p w:rsidR="00331F86" w:rsidRPr="009F52A1" w:rsidRDefault="00312543" w:rsidP="009F52A1">
            <w:pPr>
              <w:rPr>
                <w:lang w:eastAsia="en-US"/>
              </w:rPr>
            </w:pPr>
            <w:r w:rsidRPr="009F52A1">
              <w:t>навыками практического применения эффективных численных алгоритмов с использованием современных информационно-коммуникационных технологий</w:t>
            </w:r>
          </w:p>
        </w:tc>
        <w:tc>
          <w:tcPr>
            <w:tcW w:w="2803" w:type="dxa"/>
            <w:shd w:val="clear" w:color="auto" w:fill="auto"/>
          </w:tcPr>
          <w:p w:rsidR="00331F86" w:rsidRPr="009F52A1" w:rsidRDefault="00331F86" w:rsidP="009F52A1">
            <w:r w:rsidRPr="009F52A1">
              <w:lastRenderedPageBreak/>
              <w:t xml:space="preserve">Успешное и систематическое владение </w:t>
            </w:r>
          </w:p>
          <w:p w:rsidR="00312543" w:rsidRPr="009F52A1" w:rsidRDefault="00312543" w:rsidP="009F52A1">
            <w:pPr>
              <w:jc w:val="both"/>
            </w:pPr>
            <w:r w:rsidRPr="009F52A1">
              <w:t xml:space="preserve">- методами обработки, хранения, передачи и защиты информации, внедрять и использовать современные информационные технологии в процессе профессиональной деятельности; </w:t>
            </w:r>
          </w:p>
          <w:p w:rsidR="00312543" w:rsidRPr="009F52A1" w:rsidRDefault="00312543" w:rsidP="009F52A1">
            <w:pPr>
              <w:jc w:val="both"/>
            </w:pPr>
            <w:r w:rsidRPr="009F52A1">
              <w:t xml:space="preserve">- навыками оформления проектной и конструкторской документации в соответствии с требованиями ЕСКД; </w:t>
            </w:r>
          </w:p>
          <w:p w:rsidR="00312543" w:rsidRPr="009F52A1" w:rsidRDefault="00312543" w:rsidP="009F52A1">
            <w:pPr>
              <w:jc w:val="both"/>
              <w:rPr>
                <w:rFonts w:eastAsia="Calibri"/>
              </w:rPr>
            </w:pPr>
            <w:r w:rsidRPr="009F52A1">
              <w:t xml:space="preserve">- навыками использования специализированных пакетов прикладных компьютерных программ для графического отображения </w:t>
            </w:r>
            <w:r w:rsidRPr="009F52A1">
              <w:rPr>
                <w:rFonts w:eastAsia="Calibri"/>
              </w:rPr>
              <w:t>электрических схем;</w:t>
            </w:r>
          </w:p>
          <w:p w:rsidR="00312543" w:rsidRPr="009F52A1" w:rsidRDefault="00312543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навыками поиска, хранения, обработки и анализа информации;</w:t>
            </w:r>
          </w:p>
          <w:p w:rsidR="00312543" w:rsidRPr="009F52A1" w:rsidRDefault="00312543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компьютерными технологиями обработки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текстовой и числовой информации;</w:t>
            </w:r>
          </w:p>
          <w:p w:rsidR="00331F86" w:rsidRPr="009F52A1" w:rsidRDefault="00312543" w:rsidP="009F52A1">
            <w:r w:rsidRPr="009F52A1">
              <w:t>навыками практического применения эффективных численных алгоритмов с использованием современных информационно-коммуникационных технологий</w:t>
            </w:r>
          </w:p>
        </w:tc>
        <w:tc>
          <w:tcPr>
            <w:tcW w:w="2694" w:type="dxa"/>
            <w:shd w:val="clear" w:color="auto" w:fill="auto"/>
          </w:tcPr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содержащее отдельные пробелы владение </w:t>
            </w:r>
          </w:p>
          <w:p w:rsidR="00312543" w:rsidRPr="009F52A1" w:rsidRDefault="00312543" w:rsidP="009F52A1">
            <w:pPr>
              <w:jc w:val="both"/>
            </w:pPr>
            <w:r w:rsidRPr="009F52A1">
              <w:t xml:space="preserve">- методами обработки, хранения, передачи и защиты информации, внедрять и использовать современные информационные технологии в процессе профессиональной деятельности; </w:t>
            </w:r>
          </w:p>
          <w:p w:rsidR="00312543" w:rsidRPr="009F52A1" w:rsidRDefault="00312543" w:rsidP="009F52A1">
            <w:pPr>
              <w:jc w:val="both"/>
            </w:pPr>
            <w:r w:rsidRPr="009F52A1">
              <w:t xml:space="preserve">- навыками оформления проектной и конструкторской документации в соответствии с требованиями ЕСКД; </w:t>
            </w:r>
          </w:p>
          <w:p w:rsidR="00312543" w:rsidRPr="009F52A1" w:rsidRDefault="00312543" w:rsidP="009F52A1">
            <w:pPr>
              <w:jc w:val="both"/>
              <w:rPr>
                <w:rFonts w:eastAsia="Calibri"/>
              </w:rPr>
            </w:pPr>
            <w:r w:rsidRPr="009F52A1">
              <w:t xml:space="preserve">- навыками использования специализированных пакетов прикладных компьютерных программ для графического </w:t>
            </w:r>
            <w:r w:rsidRPr="009F52A1">
              <w:lastRenderedPageBreak/>
              <w:t xml:space="preserve">отображения </w:t>
            </w:r>
            <w:r w:rsidRPr="009F52A1">
              <w:rPr>
                <w:rFonts w:eastAsia="Calibri"/>
              </w:rPr>
              <w:t>электрических схем;</w:t>
            </w:r>
          </w:p>
          <w:p w:rsidR="00312543" w:rsidRPr="009F52A1" w:rsidRDefault="00312543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навыками поиска, хранения, обработки и анализа информации;</w:t>
            </w:r>
          </w:p>
          <w:p w:rsidR="00312543" w:rsidRPr="009F52A1" w:rsidRDefault="00312543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компьютерными технологиями обработки текстовой и числовой информации;</w:t>
            </w:r>
          </w:p>
          <w:p w:rsidR="00331F86" w:rsidRPr="009F52A1" w:rsidRDefault="00312543" w:rsidP="009F52A1">
            <w:pPr>
              <w:jc w:val="both"/>
            </w:pPr>
            <w:r w:rsidRPr="009F52A1">
              <w:t>навыками практического применения эффективных численных алгоритмов с использованием современных информационно-коммуникационных технологий</w:t>
            </w:r>
          </w:p>
        </w:tc>
        <w:tc>
          <w:tcPr>
            <w:tcW w:w="2693" w:type="dxa"/>
            <w:shd w:val="clear" w:color="auto" w:fill="auto"/>
          </w:tcPr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не систематическое владение </w:t>
            </w:r>
          </w:p>
          <w:p w:rsidR="00312543" w:rsidRPr="009F52A1" w:rsidRDefault="00312543" w:rsidP="009F52A1">
            <w:pPr>
              <w:jc w:val="both"/>
            </w:pPr>
            <w:r w:rsidRPr="009F52A1">
              <w:t xml:space="preserve">- методами обработки, хранения, передачи и защиты информации, внедрять и использовать современные информационные технологии в процессе профессиональной деятельности; </w:t>
            </w:r>
          </w:p>
          <w:p w:rsidR="00312543" w:rsidRPr="009F52A1" w:rsidRDefault="00312543" w:rsidP="009F52A1">
            <w:pPr>
              <w:jc w:val="both"/>
            </w:pPr>
            <w:r w:rsidRPr="009F52A1">
              <w:t xml:space="preserve">- навыками оформления проектной и конструкторской документации в соответствии с требованиями ЕСКД; </w:t>
            </w:r>
          </w:p>
          <w:p w:rsidR="00312543" w:rsidRPr="009F52A1" w:rsidRDefault="00312543" w:rsidP="009F52A1">
            <w:pPr>
              <w:jc w:val="both"/>
              <w:rPr>
                <w:rFonts w:eastAsia="Calibri"/>
              </w:rPr>
            </w:pPr>
            <w:r w:rsidRPr="009F52A1">
              <w:t xml:space="preserve">- навыками использования специализированных пакетов прикладных компьютерных программ для графического отображения </w:t>
            </w:r>
            <w:r w:rsidRPr="009F52A1">
              <w:rPr>
                <w:rFonts w:eastAsia="Calibri"/>
              </w:rPr>
              <w:t>электрических схем;</w:t>
            </w:r>
          </w:p>
          <w:p w:rsidR="00312543" w:rsidRPr="009F52A1" w:rsidRDefault="00312543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навыками поиска, хранения, обработки и анализа информации;</w:t>
            </w:r>
          </w:p>
          <w:p w:rsidR="00312543" w:rsidRPr="009F52A1" w:rsidRDefault="00312543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компьютерными технологиями обработки текстовой и числовой информации;</w:t>
            </w:r>
          </w:p>
          <w:p w:rsidR="00331F86" w:rsidRPr="009F52A1" w:rsidRDefault="00312543" w:rsidP="009F52A1">
            <w:pPr>
              <w:jc w:val="both"/>
            </w:pPr>
            <w:r w:rsidRPr="009F52A1">
              <w:t>навыками практического применения эффективных численных алгоритмов с использованием современных информационно-коммуникационных технологий</w:t>
            </w:r>
          </w:p>
        </w:tc>
        <w:tc>
          <w:tcPr>
            <w:tcW w:w="2552" w:type="dxa"/>
            <w:shd w:val="clear" w:color="auto" w:fill="auto"/>
          </w:tcPr>
          <w:p w:rsidR="00331F86" w:rsidRPr="009F52A1" w:rsidRDefault="00331F86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Фрагментарное владение </w:t>
            </w:r>
          </w:p>
          <w:p w:rsidR="00312543" w:rsidRPr="009F52A1" w:rsidRDefault="00312543" w:rsidP="009F52A1">
            <w:pPr>
              <w:jc w:val="both"/>
            </w:pPr>
            <w:r w:rsidRPr="009F52A1">
              <w:t xml:space="preserve">- методами обработки, хранения, передачи и защиты информации, внедрять и использовать современные информационные технологии в процессе профессиональной деятельности; </w:t>
            </w:r>
          </w:p>
          <w:p w:rsidR="00312543" w:rsidRPr="009F52A1" w:rsidRDefault="00312543" w:rsidP="009F52A1">
            <w:pPr>
              <w:jc w:val="both"/>
            </w:pPr>
            <w:r w:rsidRPr="009F52A1">
              <w:t xml:space="preserve">- навыками оформления проектной и конструкторской документации в соответствии с требованиями ЕСКД; </w:t>
            </w:r>
          </w:p>
          <w:p w:rsidR="00312543" w:rsidRPr="009F52A1" w:rsidRDefault="00312543" w:rsidP="009F52A1">
            <w:pPr>
              <w:jc w:val="both"/>
              <w:rPr>
                <w:rFonts w:eastAsia="Calibri"/>
              </w:rPr>
            </w:pPr>
            <w:r w:rsidRPr="009F52A1">
              <w:t xml:space="preserve">- навыками использования специализированных пакетов прикладных компьютерных программ для графического отображения </w:t>
            </w:r>
            <w:r w:rsidRPr="009F52A1">
              <w:rPr>
                <w:rFonts w:eastAsia="Calibri"/>
              </w:rPr>
              <w:t>электрических схем;</w:t>
            </w:r>
          </w:p>
          <w:p w:rsidR="00312543" w:rsidRPr="009F52A1" w:rsidRDefault="00312543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навыками поиска, хранения, обработки и анализа информации;</w:t>
            </w:r>
          </w:p>
          <w:p w:rsidR="00312543" w:rsidRPr="009F52A1" w:rsidRDefault="00312543" w:rsidP="009F52A1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компьютерными технологиями обработки текстовой и числовой информации;</w:t>
            </w:r>
          </w:p>
          <w:p w:rsidR="00331F86" w:rsidRPr="009F52A1" w:rsidRDefault="00312543" w:rsidP="009F52A1">
            <w:pPr>
              <w:jc w:val="both"/>
            </w:pPr>
            <w:r w:rsidRPr="009F52A1">
              <w:t>навыками практического применения эффективных численных алгоритмов с использованием современных информационно-коммуникационных технологий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312543" w:rsidRPr="009F52A1" w:rsidRDefault="00312543" w:rsidP="009F52A1">
            <w:r w:rsidRPr="009F52A1">
              <w:lastRenderedPageBreak/>
              <w:t>ОПК-2</w:t>
            </w:r>
          </w:p>
          <w:p w:rsidR="00312543" w:rsidRPr="009F52A1" w:rsidRDefault="00312543" w:rsidP="009F52A1">
            <w:pPr>
              <w:jc w:val="both"/>
              <w:rPr>
                <w:b/>
              </w:rPr>
            </w:pPr>
            <w:r w:rsidRPr="009F52A1">
              <w:t>способностью применять соответствующий физико-математический аппарат, методы анализа и моделирования, теоретического и экспериментального исследования при решении профессиональных задач</w:t>
            </w:r>
          </w:p>
        </w:tc>
        <w:tc>
          <w:tcPr>
            <w:tcW w:w="2409" w:type="dxa"/>
            <w:shd w:val="clear" w:color="auto" w:fill="auto"/>
          </w:tcPr>
          <w:p w:rsidR="00312543" w:rsidRPr="009F52A1" w:rsidRDefault="00312543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312543" w:rsidRPr="009F52A1" w:rsidRDefault="00312543" w:rsidP="009F52A1">
            <w:pPr>
              <w:jc w:val="both"/>
            </w:pPr>
            <w:r w:rsidRPr="009F52A1">
              <w:t>- основные понятия математического анализа, аналитической геометрии, линейной и векторной алгебры, теории дифференциальных уравнений и систем, теории рядов;</w:t>
            </w:r>
          </w:p>
          <w:p w:rsidR="00312543" w:rsidRPr="009F52A1" w:rsidRDefault="00312543" w:rsidP="009F52A1">
            <w:pPr>
              <w:jc w:val="both"/>
            </w:pPr>
            <w:r w:rsidRPr="009F52A1">
              <w:t>- базовые законы естествознания, физико-математический аппарат, методы анализа и моделирования теоретического и экспериментального исследования при решении профессиональных задач;</w:t>
            </w:r>
          </w:p>
          <w:p w:rsidR="00312543" w:rsidRPr="009F52A1" w:rsidRDefault="0031254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основные технологические процессы эксплуатации добывающих скважин; </w:t>
            </w:r>
          </w:p>
          <w:p w:rsidR="00312543" w:rsidRPr="009F52A1" w:rsidRDefault="0031254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-основные процессы транспортировки и подготовки углеводородного сырья;</w:t>
            </w:r>
          </w:p>
          <w:p w:rsidR="00312543" w:rsidRPr="009F52A1" w:rsidRDefault="00312543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режимы работы электроустановок;</w:t>
            </w:r>
          </w:p>
          <w:p w:rsidR="00312543" w:rsidRPr="009F52A1" w:rsidRDefault="00312543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технические и организационные мероприятия по защите людей от поражения электрическим током</w:t>
            </w:r>
          </w:p>
        </w:tc>
        <w:tc>
          <w:tcPr>
            <w:tcW w:w="2803" w:type="dxa"/>
            <w:shd w:val="clear" w:color="auto" w:fill="auto"/>
          </w:tcPr>
          <w:p w:rsidR="00312543" w:rsidRPr="009F52A1" w:rsidRDefault="00312543" w:rsidP="009F52A1">
            <w:pPr>
              <w:rPr>
                <w:b/>
                <w:bCs/>
              </w:rPr>
            </w:pPr>
            <w:r w:rsidRPr="009F52A1">
              <w:t>Сформированные систематические представления о</w:t>
            </w:r>
          </w:p>
          <w:p w:rsidR="00312543" w:rsidRPr="009F52A1" w:rsidRDefault="00312543" w:rsidP="009F52A1">
            <w:pPr>
              <w:jc w:val="both"/>
            </w:pPr>
            <w:r w:rsidRPr="009F52A1">
              <w:t>- основных понятиях математического анализа, аналитической геометрии, линейной и векторной алгебры, теории дифференциальных уравнений и систем, теории рядов;</w:t>
            </w:r>
          </w:p>
          <w:p w:rsidR="00312543" w:rsidRPr="009F52A1" w:rsidRDefault="00312543" w:rsidP="009F52A1">
            <w:pPr>
              <w:jc w:val="both"/>
            </w:pPr>
            <w:r w:rsidRPr="009F52A1">
              <w:t>- базовых законах естествознания, физико-математическ</w:t>
            </w:r>
            <w:r w:rsidR="003174D2" w:rsidRPr="009F52A1">
              <w:t>ого</w:t>
            </w:r>
            <w:r w:rsidRPr="009F52A1">
              <w:t xml:space="preserve"> аппарат</w:t>
            </w:r>
            <w:r w:rsidR="003174D2" w:rsidRPr="009F52A1">
              <w:t>а</w:t>
            </w:r>
            <w:r w:rsidRPr="009F52A1">
              <w:t>, метод</w:t>
            </w:r>
            <w:r w:rsidR="003174D2" w:rsidRPr="009F52A1">
              <w:t>ах</w:t>
            </w:r>
            <w:r w:rsidRPr="009F52A1">
              <w:t xml:space="preserve"> анализа и моделирования теоретического и экспериментального исследования при решении профессиональных задач;</w:t>
            </w:r>
          </w:p>
          <w:p w:rsidR="00312543" w:rsidRPr="009F52A1" w:rsidRDefault="0031254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</w:t>
            </w:r>
            <w:r w:rsidR="003174D2" w:rsidRPr="009F52A1">
              <w:rPr>
                <w:rFonts w:ascii="Times New Roman" w:hAnsi="Times New Roman"/>
                <w:sz w:val="20"/>
                <w:szCs w:val="20"/>
              </w:rPr>
              <w:t>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технологически</w:t>
            </w:r>
            <w:r w:rsidR="003174D2" w:rsidRPr="009F52A1">
              <w:rPr>
                <w:rFonts w:ascii="Times New Roman" w:hAnsi="Times New Roman"/>
                <w:sz w:val="20"/>
                <w:szCs w:val="20"/>
              </w:rPr>
              <w:t>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процесс</w:t>
            </w:r>
            <w:r w:rsidR="003174D2" w:rsidRPr="009F52A1">
              <w:rPr>
                <w:rFonts w:ascii="Times New Roman" w:hAnsi="Times New Roman"/>
                <w:sz w:val="20"/>
                <w:szCs w:val="20"/>
              </w:rPr>
              <w:t>ах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эксплуатации добывающих скважин; </w:t>
            </w:r>
          </w:p>
          <w:p w:rsidR="00312543" w:rsidRPr="009F52A1" w:rsidRDefault="0031254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-основны</w:t>
            </w:r>
            <w:r w:rsidR="003174D2" w:rsidRPr="009F52A1">
              <w:rPr>
                <w:rFonts w:ascii="Times New Roman" w:hAnsi="Times New Roman"/>
                <w:sz w:val="20"/>
                <w:szCs w:val="20"/>
              </w:rPr>
              <w:t>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процесс</w:t>
            </w:r>
            <w:r w:rsidR="003174D2" w:rsidRPr="009F52A1">
              <w:rPr>
                <w:rFonts w:ascii="Times New Roman" w:hAnsi="Times New Roman"/>
                <w:sz w:val="20"/>
                <w:szCs w:val="20"/>
              </w:rPr>
              <w:t>ах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транспортировки и подготовки углеводородного сырья;</w:t>
            </w:r>
          </w:p>
          <w:p w:rsidR="00312543" w:rsidRPr="009F52A1" w:rsidRDefault="00312543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режим</w:t>
            </w:r>
            <w:r w:rsidR="003174D2" w:rsidRPr="009F52A1">
              <w:rPr>
                <w:color w:val="auto"/>
                <w:sz w:val="20"/>
                <w:szCs w:val="20"/>
              </w:rPr>
              <w:t>ах</w:t>
            </w:r>
            <w:r w:rsidRPr="009F52A1">
              <w:rPr>
                <w:color w:val="auto"/>
                <w:sz w:val="20"/>
                <w:szCs w:val="20"/>
              </w:rPr>
              <w:t xml:space="preserve"> работы электроустановок;</w:t>
            </w:r>
          </w:p>
          <w:p w:rsidR="00312543" w:rsidRPr="009F52A1" w:rsidRDefault="00312543" w:rsidP="009F52A1">
            <w:pPr>
              <w:jc w:val="both"/>
            </w:pPr>
            <w:r w:rsidRPr="009F52A1">
              <w:t>- технически</w:t>
            </w:r>
            <w:r w:rsidR="003174D2" w:rsidRPr="009F52A1">
              <w:t>х</w:t>
            </w:r>
            <w:r w:rsidRPr="009F52A1">
              <w:t xml:space="preserve"> и организационны</w:t>
            </w:r>
            <w:r w:rsidR="003174D2" w:rsidRPr="009F52A1">
              <w:t>х</w:t>
            </w:r>
            <w:r w:rsidRPr="009F52A1">
              <w:t xml:space="preserve"> мероприятия</w:t>
            </w:r>
            <w:r w:rsidR="003174D2" w:rsidRPr="009F52A1">
              <w:t>х</w:t>
            </w:r>
            <w:r w:rsidRPr="009F52A1">
              <w:t xml:space="preserve"> по защите людей от поражения электрическим током</w:t>
            </w:r>
          </w:p>
        </w:tc>
        <w:tc>
          <w:tcPr>
            <w:tcW w:w="2694" w:type="dxa"/>
            <w:shd w:val="clear" w:color="auto" w:fill="auto"/>
          </w:tcPr>
          <w:p w:rsidR="00312543" w:rsidRPr="009F52A1" w:rsidRDefault="00312543" w:rsidP="009F52A1">
            <w:r w:rsidRPr="009F52A1">
              <w:t>Сформированные, но содержащие отдельные пробелы представления о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основных понятиях математического анализа, аналитической геометрии, линейной и векторной алгебры, теории дифференциальных уравнений и систем, теории рядов;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базовых законах естествознания, физико-математического аппарата, методах анализа и моделирования теоретического и экспериментального исследования при решении профессиональных задач;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основных технологических процессах эксплуатации добывающих скважин;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-основных процессах транспортировки и подготовки углеводородного сырья;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режимах работы электроустановок;</w:t>
            </w:r>
          </w:p>
          <w:p w:rsidR="00312543" w:rsidRPr="009F52A1" w:rsidRDefault="003174D2" w:rsidP="009F52A1">
            <w:r w:rsidRPr="009F52A1">
              <w:t>- технических и организационных мероприятиях по защите людей от поражения электрическим током</w:t>
            </w:r>
          </w:p>
        </w:tc>
        <w:tc>
          <w:tcPr>
            <w:tcW w:w="2693" w:type="dxa"/>
            <w:shd w:val="clear" w:color="auto" w:fill="auto"/>
          </w:tcPr>
          <w:p w:rsidR="00312543" w:rsidRPr="009F52A1" w:rsidRDefault="00312543" w:rsidP="009F52A1">
            <w:r w:rsidRPr="009F52A1">
              <w:t>Неполные представления о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основных понятиях математического анализа, аналитической геометрии, линейной и векторной алгебры, теории дифференциальных уравнений и систем, теории рядов;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базовых законах естествознания, физико-математического аппарата, методах анализа и моделирования теоретического и экспериментального исследования при решении профессиональных задач;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основных технологических процессах эксплуатации добывающих скважин;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-основных процессах транспортировки и подготовки углеводородного сырья;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режимах работы электроустановок;</w:t>
            </w:r>
          </w:p>
          <w:p w:rsidR="00312543" w:rsidRPr="009F52A1" w:rsidRDefault="003174D2" w:rsidP="009F52A1">
            <w:pPr>
              <w:pStyle w:val="11"/>
              <w:tabs>
                <w:tab w:val="left" w:pos="290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технических и организационных мероприятиях по защите людей от поражения электрическим током</w:t>
            </w:r>
          </w:p>
        </w:tc>
        <w:tc>
          <w:tcPr>
            <w:tcW w:w="2552" w:type="dxa"/>
            <w:shd w:val="clear" w:color="auto" w:fill="auto"/>
          </w:tcPr>
          <w:p w:rsidR="00312543" w:rsidRPr="009F52A1" w:rsidRDefault="00312543" w:rsidP="009F52A1">
            <w:r w:rsidRPr="009F52A1">
              <w:t>Фрагментарные представления о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основных понятиях математического анализа, аналитической геометрии, линейной и векторной алгебры, теории дифференциальных уравнений и систем, теории рядов;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базовых законах естествознания, физико-математического аппарата, методах анализа и моделирования теоретического и экспериментального исследования при решении профессиональных задач;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основных технологических процессах эксплуатации добывающих скважин;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-основных процессах транспортировки и подготовки углеводородного сырья;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режимах работы электроустановок;</w:t>
            </w:r>
          </w:p>
          <w:p w:rsidR="00312543" w:rsidRPr="009F52A1" w:rsidRDefault="003174D2" w:rsidP="009F52A1">
            <w:r w:rsidRPr="009F52A1">
              <w:t>- технических и организационных мероприятиях по защите людей от поражения электрическим током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2543" w:rsidRPr="009F52A1" w:rsidRDefault="00312543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2543" w:rsidRPr="009F52A1" w:rsidRDefault="00312543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312543" w:rsidRPr="009F52A1" w:rsidRDefault="00312543" w:rsidP="009F52A1">
            <w:pPr>
              <w:jc w:val="both"/>
            </w:pPr>
            <w:r w:rsidRPr="009F52A1">
              <w:t xml:space="preserve">- применять математический аппарат для решения типовых задач по математическому анализу, аналитической геометрии, линейной и векторной алгебры, дифференциальных уравнений и систем, рядов и аргументировать свой выбор; </w:t>
            </w:r>
          </w:p>
          <w:p w:rsidR="00312543" w:rsidRPr="009F52A1" w:rsidRDefault="00312543" w:rsidP="009F52A1">
            <w:pPr>
              <w:jc w:val="both"/>
            </w:pPr>
            <w:r w:rsidRPr="009F52A1">
              <w:t>- применять соответствующий физико-математический аппарат, методы анализа и моделирования теоретического и экспериментального исследования при решении профессиональных задач;</w:t>
            </w:r>
          </w:p>
          <w:p w:rsidR="00312543" w:rsidRPr="009F52A1" w:rsidRDefault="0031254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проводить необходимые расчеты по способам эксплуатации добывающих скважин; </w:t>
            </w:r>
          </w:p>
          <w:p w:rsidR="00312543" w:rsidRPr="009F52A1" w:rsidRDefault="00312543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-использовать профессиональную терминологию изучаемой дисциплины; </w:t>
            </w:r>
          </w:p>
          <w:p w:rsidR="00312543" w:rsidRPr="009F52A1" w:rsidRDefault="00312543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производить выбор защитных средств в электроустановках;</w:t>
            </w:r>
          </w:p>
          <w:p w:rsidR="00312543" w:rsidRPr="009F52A1" w:rsidRDefault="00312543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учитывать защитные меры в электроустановках при их расчётах и проектировании</w:t>
            </w:r>
          </w:p>
        </w:tc>
        <w:tc>
          <w:tcPr>
            <w:tcW w:w="2803" w:type="dxa"/>
            <w:shd w:val="clear" w:color="auto" w:fill="auto"/>
          </w:tcPr>
          <w:p w:rsidR="00312543" w:rsidRPr="009F52A1" w:rsidRDefault="00312543" w:rsidP="009F52A1">
            <w:r w:rsidRPr="009F52A1">
              <w:t xml:space="preserve">Сформированное умение 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применять математический аппарат для решения типовых задач по математическому анализу, аналитической геометрии, линейной и векторной алгебры, дифференциальных уравнений и систем, рядов и аргументировать свой выбор;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применять соответствующий физико-математический аппарат, методы анализа и моделирования теоретического и экспериментального исследования при решении профессиональных задач;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проводить необходимые расчеты по способам эксплуатации добывающих скважин;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-использовать профессиональную терминологию изучаемой дисциплины; 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производить выбор защитных средств в электроустановках;</w:t>
            </w:r>
          </w:p>
          <w:p w:rsidR="00312543" w:rsidRPr="009F52A1" w:rsidRDefault="003174D2" w:rsidP="009F52A1">
            <w:r w:rsidRPr="009F52A1">
              <w:t>- учитывать защитные меры в электроустановках при их расчётах и проектировании</w:t>
            </w:r>
          </w:p>
        </w:tc>
        <w:tc>
          <w:tcPr>
            <w:tcW w:w="2694" w:type="dxa"/>
            <w:shd w:val="clear" w:color="auto" w:fill="auto"/>
          </w:tcPr>
          <w:p w:rsidR="00312543" w:rsidRPr="009F52A1" w:rsidRDefault="0031254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умение 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применять математический аппарат для решения типовых задач по математическому анализу, аналитической геометрии, линейной и векторной алгебры, дифференциальных уравнений и систем, рядов и аргументировать свой выбор;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применять соответствующий физико-математический аппарат, методы анализа и моделирования теоретического и экспериментального исследования при решении профессиональных задач;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проводить необходимые расчеты по способам эксплуатации добывающих скважин;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-использовать профессиональную терминологию изучаемой дисциплины; 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производить выбор защитных средств в электроустановках;</w:t>
            </w:r>
          </w:p>
          <w:p w:rsidR="00312543" w:rsidRPr="009F52A1" w:rsidRDefault="003174D2" w:rsidP="009F52A1">
            <w:r w:rsidRPr="009F52A1">
              <w:t>- учитывать защитные меры в электроустановках при их расчётах и проектировании</w:t>
            </w:r>
          </w:p>
        </w:tc>
        <w:tc>
          <w:tcPr>
            <w:tcW w:w="2693" w:type="dxa"/>
            <w:shd w:val="clear" w:color="auto" w:fill="auto"/>
          </w:tcPr>
          <w:p w:rsidR="00312543" w:rsidRPr="009F52A1" w:rsidRDefault="0031254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умение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применять математический аппарат для решения типовых задач по математическому анализу, аналитической геометрии, линейной и векторной алгебры, дифференциальных уравнений и систем, рядов и аргументировать свой выбор;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применять соответствующий физико-математический аппарат, методы анализа и моделирования теоретического и экспериментального исследования при решении профессиональных задач;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проводить необходимые расчеты по способам эксплуатации добывающих скважин;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-использовать профессиональную терминологию изучаемой дисциплины; 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производить выбор защитных средств в электроустановках;</w:t>
            </w:r>
          </w:p>
          <w:p w:rsidR="00312543" w:rsidRPr="009F52A1" w:rsidRDefault="003174D2" w:rsidP="009F52A1">
            <w:r w:rsidRPr="009F52A1">
              <w:t>- учитывать защитные меры в электроустановках при их расчётах и проектировании</w:t>
            </w:r>
          </w:p>
        </w:tc>
        <w:tc>
          <w:tcPr>
            <w:tcW w:w="2552" w:type="dxa"/>
            <w:shd w:val="clear" w:color="auto" w:fill="auto"/>
          </w:tcPr>
          <w:p w:rsidR="00312543" w:rsidRPr="009F52A1" w:rsidRDefault="0031254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умение 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применять математический аппарат для решения типовых задач по математическому анализу, аналитической геометрии, линейной и векторной алгебры, дифференциальных уравнений и систем, рядов и аргументировать свой выбор;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применять соответствующий физико-математический аппарат, методы анализа и моделирования теоретического и экспериментального исследования при решении профессиональных задач;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проводить необходимые расчеты по способам эксплуатации добывающих скважин;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-использовать профессиональную терминологию изучаемой дисциплины; 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производить выбор защитных средств в электроустановках;</w:t>
            </w:r>
          </w:p>
          <w:p w:rsidR="00312543" w:rsidRPr="009F52A1" w:rsidRDefault="003174D2" w:rsidP="009F52A1">
            <w:r w:rsidRPr="009F52A1">
              <w:t>- учитывать защитные меры в электроустановках при их расчётах и проектировании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2543" w:rsidRPr="009F52A1" w:rsidRDefault="00312543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2543" w:rsidRPr="009F52A1" w:rsidRDefault="00312543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312543" w:rsidRPr="009F52A1" w:rsidRDefault="00312543" w:rsidP="009F52A1">
            <w:pPr>
              <w:jc w:val="both"/>
            </w:pPr>
            <w:r w:rsidRPr="009F52A1">
              <w:t>- методами и алгоритмами решения типовых задач по математическому анализу, аналитической геометрии, линейной и векторной алгебры, теории рядов;</w:t>
            </w:r>
          </w:p>
          <w:p w:rsidR="00312543" w:rsidRPr="009F52A1" w:rsidRDefault="00312543" w:rsidP="009F52A1">
            <w:pPr>
              <w:pStyle w:val="Default"/>
              <w:jc w:val="both"/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- </w:t>
            </w:r>
            <w:r w:rsidRPr="009F52A1"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  <w:t>приемами преобразования и решения дифференциальных уравнений и систем;</w:t>
            </w:r>
          </w:p>
          <w:p w:rsidR="00312543" w:rsidRPr="009F52A1" w:rsidRDefault="00312543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  <w:t>-</w:t>
            </w:r>
            <w:r w:rsidRPr="009F52A1">
              <w:rPr>
                <w:color w:val="auto"/>
                <w:sz w:val="20"/>
                <w:szCs w:val="20"/>
              </w:rPr>
              <w:t xml:space="preserve"> навыками применения соответствующего физико-математического аппарата, методами анализа и моделирования теоретического и экспериментального исследования при решении профессиональных задач;</w:t>
            </w:r>
          </w:p>
          <w:p w:rsidR="00312543" w:rsidRPr="009F52A1" w:rsidRDefault="00312543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навыками качественного и количественного анализа;</w:t>
            </w:r>
          </w:p>
          <w:p w:rsidR="00312543" w:rsidRPr="009F52A1" w:rsidRDefault="0031254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методами расчёта защитных средств от поражения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электрическим током в электроустановках</w:t>
            </w:r>
          </w:p>
        </w:tc>
        <w:tc>
          <w:tcPr>
            <w:tcW w:w="2803" w:type="dxa"/>
            <w:shd w:val="clear" w:color="auto" w:fill="auto"/>
          </w:tcPr>
          <w:p w:rsidR="00312543" w:rsidRPr="009F52A1" w:rsidRDefault="00312543" w:rsidP="009F52A1">
            <w:r w:rsidRPr="009F52A1">
              <w:lastRenderedPageBreak/>
              <w:t xml:space="preserve">Успешное и систематическое владение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методами и алгоритмами решения типовых задач по математическому анализу, аналитической геометрии, линейной и векторной алгебры, теории рядов;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- </w:t>
            </w:r>
            <w:r w:rsidRPr="009F52A1"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  <w:t>приемами преобразования и решения дифференциальных уравнений и систем;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  <w:t>-</w:t>
            </w:r>
            <w:r w:rsidRPr="009F52A1">
              <w:rPr>
                <w:color w:val="auto"/>
                <w:sz w:val="20"/>
                <w:szCs w:val="20"/>
              </w:rPr>
              <w:t xml:space="preserve"> навыками применения соответствующего физико-математического аппарата, методами анализа и моделирования теоретического и экспериментального исследования при решении профессиональных задач;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навыками качественного и количественного анализа;</w:t>
            </w:r>
          </w:p>
          <w:p w:rsidR="00312543" w:rsidRPr="009F52A1" w:rsidRDefault="003174D2" w:rsidP="009F52A1">
            <w:r w:rsidRPr="009F52A1">
              <w:t>- методами расчёта защитных средств от поражения электрическим током в электроустановках</w:t>
            </w:r>
          </w:p>
        </w:tc>
        <w:tc>
          <w:tcPr>
            <w:tcW w:w="2694" w:type="dxa"/>
            <w:shd w:val="clear" w:color="auto" w:fill="auto"/>
          </w:tcPr>
          <w:p w:rsidR="00312543" w:rsidRPr="009F52A1" w:rsidRDefault="0031254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методами и алгоритмами решения типовых задач по математическому анализу, аналитической геометрии, линейной и векторной алгебры, теории рядов;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- </w:t>
            </w:r>
            <w:r w:rsidRPr="009F52A1"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  <w:t>приемами преобразования и решения дифференциальных уравнений и систем;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  <w:t>-</w:t>
            </w:r>
            <w:r w:rsidRPr="009F52A1">
              <w:rPr>
                <w:color w:val="auto"/>
                <w:sz w:val="20"/>
                <w:szCs w:val="20"/>
              </w:rPr>
              <w:t xml:space="preserve"> навыками применения соответствующего физико-математического аппарата, методами анализа и моделирования теоретического и экспериментального исследования при решении профессиональных задач;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навыками качественного и количественного анализа;</w:t>
            </w:r>
          </w:p>
          <w:p w:rsidR="00312543" w:rsidRPr="009F52A1" w:rsidRDefault="003174D2" w:rsidP="009F52A1">
            <w:pPr>
              <w:jc w:val="both"/>
            </w:pPr>
            <w:r w:rsidRPr="009F52A1">
              <w:t>- методами расчёта защитных средств от поражения электрическим током в электроустановках</w:t>
            </w:r>
          </w:p>
        </w:tc>
        <w:tc>
          <w:tcPr>
            <w:tcW w:w="2693" w:type="dxa"/>
            <w:shd w:val="clear" w:color="auto" w:fill="auto"/>
          </w:tcPr>
          <w:p w:rsidR="00312543" w:rsidRPr="009F52A1" w:rsidRDefault="0031254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владение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методами и алгоритмами решения типовых задач по математическому анализу, аналитической геометрии, линейной и векторной алгебры, теории рядов;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- </w:t>
            </w:r>
            <w:r w:rsidRPr="009F52A1"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  <w:t>приемами преобразования и решения дифференциальных уравнений и систем;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  <w:t>-</w:t>
            </w:r>
            <w:r w:rsidRPr="009F52A1">
              <w:rPr>
                <w:color w:val="auto"/>
                <w:sz w:val="20"/>
                <w:szCs w:val="20"/>
              </w:rPr>
              <w:t xml:space="preserve"> навыками применения соответствующего физико-математического аппарата, методами анализа и моделирования теоретического и экспериментального исследования при решении профессиональных задач;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навыками качественного и количественного анализа;</w:t>
            </w:r>
          </w:p>
          <w:p w:rsidR="00312543" w:rsidRPr="009F52A1" w:rsidRDefault="003174D2" w:rsidP="009F52A1">
            <w:pPr>
              <w:jc w:val="both"/>
            </w:pPr>
            <w:r w:rsidRPr="009F52A1">
              <w:t>- методами расчёта защитных средств от поражения электрическим током в электроустановках</w:t>
            </w:r>
          </w:p>
        </w:tc>
        <w:tc>
          <w:tcPr>
            <w:tcW w:w="2552" w:type="dxa"/>
            <w:shd w:val="clear" w:color="auto" w:fill="auto"/>
          </w:tcPr>
          <w:p w:rsidR="00312543" w:rsidRPr="009F52A1" w:rsidRDefault="00312543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владение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методами и алгоритмами решения типовых задач по математическому анализу, аналитической геометрии, линейной и векторной алгебры, теории рядов;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</w:pPr>
            <w:r w:rsidRPr="009F52A1">
              <w:rPr>
                <w:color w:val="auto"/>
                <w:sz w:val="20"/>
                <w:szCs w:val="20"/>
              </w:rPr>
              <w:t xml:space="preserve">- </w:t>
            </w:r>
            <w:r w:rsidRPr="009F52A1"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  <w:t>приемами преобразования и решения дифференциальных уравнений и систем;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rFonts w:eastAsia="Calibri"/>
                <w:bCs/>
                <w:color w:val="auto"/>
                <w:sz w:val="20"/>
                <w:szCs w:val="20"/>
                <w:lang w:eastAsia="en-US"/>
              </w:rPr>
              <w:t>-</w:t>
            </w:r>
            <w:r w:rsidRPr="009F52A1">
              <w:rPr>
                <w:color w:val="auto"/>
                <w:sz w:val="20"/>
                <w:szCs w:val="20"/>
              </w:rPr>
              <w:t xml:space="preserve"> навыками применения соответствующего физико-математического аппарата, методами анализа и моделирования теоретического и экспериментального исследования при решении профессиональных задач;</w:t>
            </w:r>
          </w:p>
          <w:p w:rsidR="003174D2" w:rsidRPr="009F52A1" w:rsidRDefault="003174D2" w:rsidP="009F52A1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F52A1">
              <w:rPr>
                <w:color w:val="auto"/>
                <w:sz w:val="20"/>
                <w:szCs w:val="20"/>
              </w:rPr>
              <w:t>- навыками качественного и количественного анализа;</w:t>
            </w:r>
          </w:p>
          <w:p w:rsidR="00312543" w:rsidRPr="009F52A1" w:rsidRDefault="003174D2" w:rsidP="009F52A1">
            <w:pPr>
              <w:jc w:val="both"/>
            </w:pPr>
            <w:r w:rsidRPr="009F52A1">
              <w:t>- методами расчёта защитных средств от поражения электрическим током в электроустановках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3174D2" w:rsidRPr="009F52A1" w:rsidRDefault="003174D2" w:rsidP="009F52A1">
            <w:r w:rsidRPr="009F52A1">
              <w:t>ОПК-3</w:t>
            </w:r>
          </w:p>
          <w:p w:rsidR="003174D2" w:rsidRPr="009F52A1" w:rsidRDefault="003174D2" w:rsidP="009F52A1">
            <w:pPr>
              <w:jc w:val="both"/>
              <w:rPr>
                <w:b/>
              </w:rPr>
            </w:pPr>
            <w:r w:rsidRPr="009F52A1">
              <w:t>способность использовать методы анализа и моделирования электрических цепей</w:t>
            </w: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основные понятия и законы электромагнитного поля и теории электрических и магнитных цепей;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свойства линейных однофазных и трехфазных электрических цепей и методы их анализа;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основные понятия и законы теории переходных процессов в линейных электрических цепях и методы анализа;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основы и принципы функционирования простых и сложных электрических схем</w:t>
            </w:r>
          </w:p>
          <w:p w:rsidR="003174D2" w:rsidRPr="009F52A1" w:rsidRDefault="003174D2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принцип действия и особенности применения силовых полупроводниковых приборов; </w:t>
            </w:r>
          </w:p>
          <w:p w:rsidR="003174D2" w:rsidRPr="009F52A1" w:rsidRDefault="003174D2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классификацию, назначение, основные схемотехнические решения устройств,</w:t>
            </w:r>
          </w:p>
          <w:p w:rsidR="003174D2" w:rsidRPr="009F52A1" w:rsidRDefault="003174D2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принцип действия и особенности применения силовых преобразователей, степень влияния на качество напряжения в системе электроснабжения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t>Сформированные систематические представления о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основных понятиях и законах электромагнитного поля и теории электрических и магнитных цепей;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свойствах линейных однофазных и трехфазных электрических цепей и методы их анализа;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основных понятиях и законах теории переходных процессов в линейных электрических цепях и методы анализа;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основах и принципах функционирования простых и сложных электрических схем;</w:t>
            </w:r>
          </w:p>
          <w:p w:rsidR="003174D2" w:rsidRPr="009F52A1" w:rsidRDefault="003174D2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принципах действия и особенностях применения силовых полупроводниковых приборов; </w:t>
            </w:r>
          </w:p>
          <w:p w:rsidR="003174D2" w:rsidRPr="009F52A1" w:rsidRDefault="003174D2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классификации, назначении, основных схемотехнические решения устройств,</w:t>
            </w:r>
          </w:p>
          <w:p w:rsidR="003174D2" w:rsidRPr="009F52A1" w:rsidRDefault="003174D2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принципе действия и особенностях применения силовых преобразователей, степени влияния на качество напряжения в системе электроснабжения</w:t>
            </w:r>
          </w:p>
          <w:p w:rsidR="003174D2" w:rsidRPr="009F52A1" w:rsidRDefault="003174D2" w:rsidP="009F52A1">
            <w:pPr>
              <w:jc w:val="both"/>
            </w:pP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r w:rsidRPr="009F52A1">
              <w:t>Сформированные, но содержащие отдельные пробелы представления о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основных понятиях и законах электромагнитного поля и теории электрических и магнитных цепей;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свойствах линейных однофазных и трехфазных электрических цепей и методы их анализа;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основных понятиях и законах теории переходных процессов в линейных электрических цепях и методы анализа;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основах и принципах функционирования простых и сложных электрических схем;</w:t>
            </w:r>
          </w:p>
          <w:p w:rsidR="003174D2" w:rsidRPr="009F52A1" w:rsidRDefault="003174D2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принципах действия и особенностях применения силовых полупроводниковых приборов; </w:t>
            </w:r>
          </w:p>
          <w:p w:rsidR="003174D2" w:rsidRPr="009F52A1" w:rsidRDefault="003174D2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классификации, назначении, основных схемотехнические решения устройств,</w:t>
            </w:r>
          </w:p>
          <w:p w:rsidR="003174D2" w:rsidRPr="009F52A1" w:rsidRDefault="003174D2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принципе действия и особенностях применения силовых преобразователей, степени влияния на качество напряжения в системе электроснабжения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r w:rsidRPr="009F52A1">
              <w:t>Неполные представления о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основных понятиях и законах электромагнитного поля и теории электрических и магнитных цепей;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свойствах линейных однофазных и трехфазных электрических цепей и методы их анализа;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основных понятиях и законах теории переходных процессов в линейных электрических цепях и методы анализа;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основах и принципах функционирования простых и сложных электрических схем;</w:t>
            </w:r>
          </w:p>
          <w:p w:rsidR="003174D2" w:rsidRPr="009F52A1" w:rsidRDefault="003174D2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принципах действия и особенностях применения силовых полупроводниковых приборов; </w:t>
            </w:r>
          </w:p>
          <w:p w:rsidR="003174D2" w:rsidRPr="009F52A1" w:rsidRDefault="003174D2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классификации, назначении, основных схемотехнические решения устройств,</w:t>
            </w:r>
          </w:p>
          <w:p w:rsidR="003174D2" w:rsidRPr="009F52A1" w:rsidRDefault="003174D2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принципе действия и особенностях применения силовых преобразователей, степени влияния на качество напряжения в системе электроснабжения</w:t>
            </w:r>
          </w:p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r w:rsidRPr="009F52A1">
              <w:t>Фрагментарные представления о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основных понятиях и законах электромагнитного поля и теории электрических и магнитных цепей;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свойствах линейных однофазных и трехфазных электрических цепей и методы их анализа;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основных понятиях и законах теории переходных процессов в линейных электрических цепях и методы анализа;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основах и принципах функционирования простых и сложных электрических схем;</w:t>
            </w:r>
          </w:p>
          <w:p w:rsidR="003174D2" w:rsidRPr="009F52A1" w:rsidRDefault="003174D2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принципах действия и особенностях применения силовых полупроводниковых приборов; </w:t>
            </w:r>
          </w:p>
          <w:p w:rsidR="003174D2" w:rsidRPr="009F52A1" w:rsidRDefault="003174D2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классификации, назначении, основных схемотехнические решения устройств,</w:t>
            </w:r>
          </w:p>
          <w:p w:rsidR="003174D2" w:rsidRPr="009F52A1" w:rsidRDefault="003174D2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принципе действия и особенностях применения силовых преобразователей, степени влияния на качество напряжения в системе электроснабжения</w:t>
            </w:r>
          </w:p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анализировать и рассчитывать электрические цепи в установившемся режиме работы;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анализировать и рассчитывать переходные процессы в линейных и нелинейных электрических цепях;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анализировать и рассчитывать электромагнитные поля и интегральные оценки систем;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использовать информационное и техническое обеспечение систем автоматизированного проектирования электротехнических систем и в общем объектов электроэнергетики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ставить и решать простейшие задачи моделирования силовых электронных устройств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t xml:space="preserve">Сформированное умение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анализировать и рассчитывать электрические цепи в установившемся режиме работы;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анализировать и рассчитывать переходные процессы в линейных и нелинейных электрических цепях;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анализировать и рассчитывать электромагнитные поля и интегральные оценки систем;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использовать информационное и техническое обеспечение систем автоматизированного проектирования электротехнических систем и в общем объектов электроэнергетики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ставить и решать простейшие задачи моделирования силовых электронных устройств</w:t>
            </w:r>
          </w:p>
          <w:p w:rsidR="003174D2" w:rsidRPr="009F52A1" w:rsidRDefault="003174D2" w:rsidP="009F52A1"/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умение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анализировать и рассчитывать электрические цепи в установившемся режиме работы;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анализировать и рассчитывать переходные процессы в линейных и нелинейных электрических цепях;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анализировать и рассчитывать электромагнитные поля и интегральные оценки систем;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использовать информационное и техническое обеспечение систем автоматизированного проектирования электротехнических систем и в общем объектов электроэнергетики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ставить и решать простейшие задачи моделирования силовых электронных устройств</w:t>
            </w:r>
          </w:p>
          <w:p w:rsidR="003174D2" w:rsidRPr="009F52A1" w:rsidRDefault="003174D2" w:rsidP="009F52A1"/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умение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анализировать и рассчитывать электрические цепи в установившемся режиме работы;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анализировать и рассчитывать переходные процессы в линейных и нелинейных электрических цепях;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анализировать и рассчитывать электромагнитные поля и интегральные оценки систем;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использовать информационное и техническое обеспечение систем автоматизированного проектирования электротехнических систем и в общем объектов электроэнергетики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ставить и решать простейшие задачи моделирования силовых электронных устройств</w:t>
            </w:r>
          </w:p>
          <w:p w:rsidR="003174D2" w:rsidRPr="009F52A1" w:rsidRDefault="003174D2" w:rsidP="009F52A1"/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умение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анализировать и рассчитывать электрические цепи в установившемся режиме работы;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анализировать и рассчитывать переходные процессы в линейных и нелинейных электрических цепях;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анализировать и рассчитывать электромагнитные поля и интегральные оценки систем;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использовать информационное и техническое обеспечение систем автоматизированного проектирования электротехнических систем и в общем объектов электроэнергетики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ставить и решать простейшие задачи моделирования силовых электронных устройств</w:t>
            </w:r>
          </w:p>
          <w:p w:rsidR="003174D2" w:rsidRPr="009F52A1" w:rsidRDefault="003174D2" w:rsidP="009F52A1"/>
        </w:tc>
      </w:tr>
      <w:tr w:rsidR="009F52A1" w:rsidRPr="009F52A1" w:rsidTr="00FB7463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методами расчета переходных и установившихся процессов в линейных и нелинейных электрических цепях;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- навыками решения задач и анализа нелинейных электрических цепей </w:t>
            </w: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 xml:space="preserve">постоянного и переменного тока, а также дискретных (цифровых) цепей;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навыками решения задач и проведения лабораторных экспериментов по теории электрических цепей и электромагнитного поля; - специализированными прикладными программами, методами проектирования электротехнических систем;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специализированными прикладными программами, методами проектирования электротехнических систем.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-представлениями о физических процессах в полупроводниковых приборах и устройствах на их основе;</w:t>
            </w: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-навыками</w:t>
            </w: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оценки и анализа современной силовой электроники и преобразователей энергии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lastRenderedPageBreak/>
              <w:t xml:space="preserve">Успешное и систематическое владение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методами расчета переходных и установившихся процессов в линейных и нелинейных электрических цепях;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- навыками решения задач и анализа нелинейных электрических цепей постоянного и переменного </w:t>
            </w: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 xml:space="preserve">тока, а также дискретных (цифровых) цепей;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навыками решения задач и проведения лабораторных экспериментов по теории электрических цепей и электромагнитного поля; - специализированными прикладными программами, методами проектирования электротехнических систем;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специализированными прикладными программами, методами проектирования электротехнических систем.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-представлениями о физических процессах в полупроводниковых приборах и устройствах на их основе;</w:t>
            </w: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3174D2" w:rsidRPr="009F52A1" w:rsidRDefault="003174D2" w:rsidP="009F52A1">
            <w:r w:rsidRPr="009F52A1">
              <w:t>- -навыками</w:t>
            </w:r>
            <w:r w:rsidRPr="009F52A1">
              <w:rPr>
                <w:b/>
              </w:rPr>
              <w:t xml:space="preserve"> </w:t>
            </w:r>
            <w:r w:rsidRPr="009F52A1">
              <w:t>оценки и анализа современной силовой электроники и преобразователей энергии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содержащее отдельные пробелы владение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методами расчета переходных и установившихся процессов в линейных и нелинейных электрических цепях;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- навыками решения задач и анализа нелинейных электрических цепей </w:t>
            </w: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 xml:space="preserve">постоянного и переменного тока, а также дискретных (цифровых) цепей;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навыками решения задач и проведения лабораторных экспериментов по теории электрических цепей и электромагнитного поля; - специализированными прикладными программами, методами проектирования электротехнических систем;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специализированными прикладными программами, методами проектирования электротехнических систем.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-представлениями о физических процессах в полупроводниковых приборах и устройствах на их основе;</w:t>
            </w: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-навыками</w:t>
            </w:r>
            <w:r w:rsidRPr="009F52A1">
              <w:rPr>
                <w:b/>
              </w:rPr>
              <w:t xml:space="preserve"> </w:t>
            </w:r>
            <w:r w:rsidRPr="009F52A1">
              <w:t>оценки и анализа современной силовой электроники и преобразователей энергии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не систематическое владение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методами расчета переходных и установившихся процессов в линейных и нелинейных электрических цепях;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- навыками решения задач и анализа нелинейных электрических цепей постоянного и переменного </w:t>
            </w: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 xml:space="preserve">тока, а также дискретных (цифровых) цепей;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навыками решения задач и проведения лабораторных экспериментов по теории электрических цепей и электромагнитного поля; - специализированными прикладными программами, методами проектирования электротехнических систем;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специализированными прикладными программами, методами проектирования электротехнических систем.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-представлениями о физических процессах в полупроводниковых приборах и устройствах на их основе;</w:t>
            </w: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-навыками</w:t>
            </w:r>
            <w:r w:rsidRPr="009F52A1">
              <w:rPr>
                <w:b/>
              </w:rPr>
              <w:t xml:space="preserve"> </w:t>
            </w:r>
            <w:r w:rsidRPr="009F52A1">
              <w:t>оценки и анализа современной силовой электроники и преобразователей энергии</w:t>
            </w:r>
          </w:p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Фрагментарное владение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методами расчета переходных и установившихся процессов в линейных и нелинейных электрических цепях;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- навыками решения задач и анализа нелинейных электрических цепей постоянного и переменного </w:t>
            </w: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 xml:space="preserve">тока, а также дискретных (цифровых) цепей;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навыками решения задач и проведения лабораторных экспериментов по теории электрических цепей и электромагнитного поля; - специализированными прикладными программами, методами проектирования электротехнических систем;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специализированными прикладными программами, методами проектирования электротехнических систем.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-представлениями о физических процессах в полупроводниковых приборах и устройствах на их основе;</w:t>
            </w: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-навыками</w:t>
            </w:r>
            <w:r w:rsidRPr="009F52A1">
              <w:rPr>
                <w:b/>
              </w:rPr>
              <w:t xml:space="preserve"> </w:t>
            </w:r>
            <w:r w:rsidRPr="009F52A1">
              <w:t>оценки и анализа современной силовой электроники и преобразователей энергии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3174D2" w:rsidRPr="009F52A1" w:rsidRDefault="003174D2" w:rsidP="009F52A1">
            <w:r w:rsidRPr="009F52A1">
              <w:lastRenderedPageBreak/>
              <w:t>ПК-1</w:t>
            </w:r>
          </w:p>
          <w:p w:rsidR="003174D2" w:rsidRPr="009F52A1" w:rsidRDefault="003174D2" w:rsidP="009F52A1">
            <w:pPr>
              <w:jc w:val="both"/>
              <w:rPr>
                <w:b/>
              </w:rPr>
            </w:pPr>
            <w:r w:rsidRPr="009F52A1">
              <w:t xml:space="preserve">способность участвовать в планировании, подготовке и выполнении типовых экспериментальных исследований </w:t>
            </w:r>
            <w:r w:rsidRPr="009F52A1">
              <w:lastRenderedPageBreak/>
              <w:t>по заданной методике</w:t>
            </w: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lastRenderedPageBreak/>
              <w:t>Знать: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основные понятия об электротехнических и конструкционных материалах;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математические формулировки основных понятий и теорем </w:t>
            </w:r>
            <w:r w:rsidRPr="009F52A1">
              <w:lastRenderedPageBreak/>
              <w:t>специальных глав математики;</w:t>
            </w:r>
          </w:p>
          <w:p w:rsidR="003174D2" w:rsidRPr="009F52A1" w:rsidRDefault="003174D2" w:rsidP="009F52A1">
            <w:pPr>
              <w:jc w:val="both"/>
              <w:rPr>
                <w:spacing w:val="-3"/>
              </w:rPr>
            </w:pPr>
            <w:r w:rsidRPr="009F52A1">
              <w:t>- основные математические методы решения типовых задач по специальным главам математики, необходимые для исследования объектов электроснабжения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lastRenderedPageBreak/>
              <w:t>Сформированные систематические представления о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основных понятиях об электротехнических и конструкционных материалах;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математических формулировках основных </w:t>
            </w:r>
            <w:r w:rsidRPr="009F52A1">
              <w:lastRenderedPageBreak/>
              <w:t>понятий и теорем специальных глав математики;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основных математических методах решения типовых задач по специальным главам математики, необходимые для исследования объектов электроснабжения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r w:rsidRPr="009F52A1">
              <w:lastRenderedPageBreak/>
              <w:t>Сформированные, но содержащие отдельные пробелы представления о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основных понятиях об электротехнических и конструкционных материалах;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математических формулировках основных </w:t>
            </w:r>
            <w:r w:rsidRPr="009F52A1">
              <w:lastRenderedPageBreak/>
              <w:t>понятий и теорем специальных глав математики;</w:t>
            </w:r>
          </w:p>
          <w:p w:rsidR="003174D2" w:rsidRPr="009F52A1" w:rsidRDefault="003174D2" w:rsidP="009F52A1">
            <w:r w:rsidRPr="009F52A1">
              <w:t>- основных математических методах решения типовых задач по специальным главам математики, необходимые для исследования объектов электроснабжения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r w:rsidRPr="009F52A1">
              <w:lastRenderedPageBreak/>
              <w:t>Неполные представления о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основных понятиях об электротехнических и конструкционных материалах;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математических формулировках основных понятий и теорем </w:t>
            </w:r>
            <w:r w:rsidRPr="009F52A1">
              <w:lastRenderedPageBreak/>
              <w:t>специальных глав математики;</w:t>
            </w:r>
          </w:p>
          <w:p w:rsidR="003174D2" w:rsidRPr="009F52A1" w:rsidRDefault="003174D2" w:rsidP="009F52A1">
            <w:r w:rsidRPr="009F52A1">
              <w:t>- основных математических методах решения типовых задач по специальным главам математики, необходимые для исследования объектов электроснабжения</w:t>
            </w:r>
          </w:p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r w:rsidRPr="009F52A1">
              <w:lastRenderedPageBreak/>
              <w:t>Фрагментарные представления о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основных понятиях об электротехнических и конструкционных материалах;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математических формулировках основных понятий и теорем </w:t>
            </w:r>
            <w:r w:rsidRPr="009F52A1">
              <w:lastRenderedPageBreak/>
              <w:t>специальных глав математики;</w:t>
            </w:r>
          </w:p>
          <w:p w:rsidR="003174D2" w:rsidRPr="009F52A1" w:rsidRDefault="003174D2" w:rsidP="009F52A1">
            <w:r w:rsidRPr="009F52A1">
              <w:t>- основных математических методах решения типовых задач по специальным главам математики, необходимые для исследования объектов электроснабжения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применять физико-математические методы для проектирования изделий и технологических процессов в электроэнергетике;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правильно и математически грамотно пояснять и решать типовые задачи по специальным главам математики, которые необходимы для исследования работы объектов электроснабжения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t xml:space="preserve">Сформированное умение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применять физико-математические методы для проектирования изделий и технологических процессов в электроэнергетике;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правильно и математически грамотно пояснять и решать типовые задачи по специальным главам математики, которые необходимы для исследования работы объектов электроснабжения</w:t>
            </w:r>
          </w:p>
          <w:p w:rsidR="003174D2" w:rsidRPr="009F52A1" w:rsidRDefault="003174D2" w:rsidP="009F52A1"/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умение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применять физико-математические методы для проектирования изделий и технологических процессов в электроэнергетике;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правильно и математически грамотно пояснять и решать типовые задачи по специальным главам математики, которые необходимы для исследования работы объектов электроснабжения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умение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применять физико-математические методы для проектирования изделий и технологических процессов в электроэнергетике;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правильно и математически грамотно пояснять и решать типовые задачи по специальным главам математики, которые необходимы для исследования работы объектов электроснабжения</w:t>
            </w:r>
          </w:p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умение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применять физико-математические методы для проектирования изделий и технологических процессов в электроэнергетике;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правильно и математически грамотно пояснять и решать типовые задачи по специальным главам математики, которые необходимы для исследования работы объектов электроснабжения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навыками решения задач и проведения лабораторных экспериментов по электротехническим и конструкционным материалам;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 математическими формулировками основных понятий и теорем специальных глав математики;</w:t>
            </w:r>
          </w:p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-  математическими методами решения задач по специальным главам математики,  необходимых для исследования работы объектов электроснабжения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lastRenderedPageBreak/>
              <w:t xml:space="preserve">Успешное и систематическое владение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навыками решения задач и проведения лабораторных экспериментов по электротехническим и конструкционным материалам;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 математическими формулировками основных понятий и теорем специальных глав математики;</w:t>
            </w:r>
          </w:p>
          <w:p w:rsidR="003174D2" w:rsidRPr="009F52A1" w:rsidRDefault="003174D2" w:rsidP="009F52A1">
            <w:r w:rsidRPr="009F52A1">
              <w:lastRenderedPageBreak/>
              <w:t>-  математическими методами решения задач по специальным главам математики,  необходимых для исследования работы объектов электроснабжения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содержащее отдельные пробелы владение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навыками решения задач и проведения лабораторных экспериментов по электротехническим и конструкционным материалам;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 математическими формулировками основных понятий и теорем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специальных глав математики;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 математическими методами решения задач по специальным главам математики,  необходимых для исследования работы объектов электроснабжения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не систематическое владение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навыками решения задач и проведения лабораторных экспериментов по электротехническим и конструкционным материалам;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 математическими формулировками основных понятий и теорем специальных глав математики;</w:t>
            </w:r>
          </w:p>
          <w:p w:rsidR="003174D2" w:rsidRPr="009F52A1" w:rsidRDefault="003174D2" w:rsidP="009F52A1">
            <w:pPr>
              <w:jc w:val="both"/>
            </w:pPr>
            <w:r w:rsidRPr="009F52A1">
              <w:lastRenderedPageBreak/>
              <w:t>-  математическими методами решения задач по специальным главам математики,  необходимых для исследования работы объектов электроснабжения</w:t>
            </w:r>
          </w:p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Фрагментарное владение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навыками решения задач и проведения лабораторных экспериментов по электротехническим и конструкционным материалам;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 математическими формулировками основных понятий и теорем специальных глав математики;</w:t>
            </w:r>
          </w:p>
          <w:p w:rsidR="003174D2" w:rsidRPr="009F52A1" w:rsidRDefault="003174D2" w:rsidP="009F52A1">
            <w:pPr>
              <w:jc w:val="both"/>
            </w:pPr>
            <w:r w:rsidRPr="009F52A1">
              <w:lastRenderedPageBreak/>
              <w:t>-  математическими методами решения задач по специальным главам математики,  необходимых для исследования работы объектов электроснабжения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3174D2" w:rsidRPr="009F52A1" w:rsidRDefault="003174D2" w:rsidP="009F52A1">
            <w:r w:rsidRPr="009F52A1">
              <w:lastRenderedPageBreak/>
              <w:t>ПК-2</w:t>
            </w:r>
          </w:p>
          <w:p w:rsidR="003174D2" w:rsidRPr="009F52A1" w:rsidRDefault="003174D2" w:rsidP="009F52A1">
            <w:pPr>
              <w:jc w:val="both"/>
              <w:rPr>
                <w:b/>
              </w:rPr>
            </w:pPr>
            <w:r w:rsidRPr="009F52A1">
              <w:t>способностью обрабатывать результаты экспериментов</w:t>
            </w: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основные математические, физические, химические законы и положения необходимые при изготовлении электротехнической продукции;</w:t>
            </w:r>
          </w:p>
          <w:p w:rsidR="003174D2" w:rsidRPr="009F52A1" w:rsidRDefault="003174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фактический состав и характеристику электроэнергетических и электротехнических систем;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способы описания алгоритмов обработки информации;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основные программные инструменты по работе с информацией, их функциональные возможности; </w:t>
            </w:r>
          </w:p>
          <w:p w:rsidR="003174D2" w:rsidRPr="009F52A1" w:rsidRDefault="003174D2" w:rsidP="009F52A1">
            <w:pPr>
              <w:jc w:val="both"/>
              <w:rPr>
                <w:b/>
                <w:bCs/>
              </w:rPr>
            </w:pPr>
            <w:r w:rsidRPr="009F52A1">
              <w:t>- методы и приемы получения, обработки и анализа экспериментальных результатов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t>Сформированные систематические представления о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основных математических, физических, химических законах и положениях необходимых при изготовлении электротехнической продукции;</w:t>
            </w:r>
          </w:p>
          <w:p w:rsidR="003174D2" w:rsidRPr="009F52A1" w:rsidRDefault="003174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фактическом составе и характеристике электроэнергетических и электротехнических систем;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способах описания алгоритмов обработки информации;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основных программных инструментах по работе с информацией, их функциональные возможности; </w:t>
            </w:r>
          </w:p>
          <w:p w:rsidR="003174D2" w:rsidRPr="009F52A1" w:rsidRDefault="003174D2" w:rsidP="009F52A1">
            <w:pPr>
              <w:jc w:val="both"/>
              <w:rPr>
                <w:b/>
                <w:bCs/>
              </w:rPr>
            </w:pPr>
            <w:r w:rsidRPr="009F52A1">
              <w:t>- методах и приемах получения, обработки и анализа экспериментальных результатов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r w:rsidRPr="009F52A1">
              <w:t>Сформированные, но содержащие отдельные пробелы представления о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основных математических, физических, химических законах и положениях необходимых при изготовлении электротехнической продукции;</w:t>
            </w:r>
          </w:p>
          <w:p w:rsidR="003174D2" w:rsidRPr="009F52A1" w:rsidRDefault="003174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фактическом составе и характеристике электроэнергетических и электротехнических систем;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способах описания алгоритмов обработки информации;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основных программных инструментах по работе с информацией, их функциональные возможности; </w:t>
            </w:r>
          </w:p>
          <w:p w:rsidR="003174D2" w:rsidRPr="009F52A1" w:rsidRDefault="003174D2" w:rsidP="009F52A1">
            <w:r w:rsidRPr="009F52A1">
              <w:t>- методах и приемах получения, обработки и анализа экспериментальных результатов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r w:rsidRPr="009F52A1">
              <w:t>Неполные представления о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основных математических, физических, химических законах и положениях необходимых при изготовлении электротехнической продукции;</w:t>
            </w:r>
          </w:p>
          <w:p w:rsidR="003174D2" w:rsidRPr="009F52A1" w:rsidRDefault="003174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фактическом составе и характеристике электроэнергетических и электротехнических систем;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способах описания алгоритмов обработки информации;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основных программных инструментах по работе с информацией, их функциональные возможности; </w:t>
            </w:r>
          </w:p>
          <w:p w:rsidR="003174D2" w:rsidRPr="009F52A1" w:rsidRDefault="003174D2" w:rsidP="009F52A1">
            <w:r w:rsidRPr="009F52A1">
              <w:t>- методах и приемах получения, обработки и анализа экспериментальных результатов</w:t>
            </w:r>
          </w:p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r w:rsidRPr="009F52A1">
              <w:t>Фрагментарные представления о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основных математических, физических, химических законах и положениях необходимых при изготовлении электротехнической продукции;</w:t>
            </w:r>
          </w:p>
          <w:p w:rsidR="003174D2" w:rsidRPr="009F52A1" w:rsidRDefault="003174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фактическом составе и характеристике электроэнергетических и электротехнических систем;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способах описания алгоритмов обработки информации;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основных программных инструментах по работе с информацией, их функциональные возможности; </w:t>
            </w:r>
          </w:p>
          <w:p w:rsidR="003174D2" w:rsidRPr="009F52A1" w:rsidRDefault="003174D2" w:rsidP="009F52A1">
            <w:r w:rsidRPr="009F52A1">
              <w:t>- методах и приемах получения, обработки и анализа экспериментальных результатов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применять физико-математические методы для проектирования изделий и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технологических процессов в электроэнергетике;</w:t>
            </w:r>
          </w:p>
          <w:p w:rsidR="003174D2" w:rsidRPr="009F52A1" w:rsidRDefault="003174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сопоставлять различные решения и выбирать конкретное техническое решение предполагающее эффективность использования энергий;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составлять алгоритм численного решения задачи;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реализовывать численной схемы задачи на языке программирования;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анализировать результаты численного расчета;</w:t>
            </w:r>
          </w:p>
          <w:p w:rsidR="003174D2" w:rsidRPr="009F52A1" w:rsidRDefault="003174D2" w:rsidP="009F52A1">
            <w:pPr>
              <w:jc w:val="both"/>
              <w:rPr>
                <w:b/>
                <w:bCs/>
              </w:rPr>
            </w:pPr>
            <w:r w:rsidRPr="009F52A1">
              <w:t>- самостоятельно ориентироваться в справочной, научной, специальной литературе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lastRenderedPageBreak/>
              <w:t xml:space="preserve">Сформированное умение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применять физико-математические методы для проектирования изделий и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технологических процессов в электроэнергетике;</w:t>
            </w:r>
          </w:p>
          <w:p w:rsidR="003174D2" w:rsidRPr="009F52A1" w:rsidRDefault="003174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сопоставлять различные решения и выбирать конкретное техническое решение предполагающее эффективность использования энергий;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составлять алгоритм численного решения задачи;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реализовывать численной схемы задачи на языке программирования;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анализировать результаты численного расчета;</w:t>
            </w:r>
          </w:p>
          <w:p w:rsidR="003174D2" w:rsidRPr="009F52A1" w:rsidRDefault="003174D2" w:rsidP="009F52A1">
            <w:pPr>
              <w:jc w:val="both"/>
              <w:rPr>
                <w:b/>
                <w:bCs/>
              </w:rPr>
            </w:pPr>
            <w:r w:rsidRPr="009F52A1">
              <w:t>- самостоятельно ориентироваться в справочной, научной, специальной литературе</w:t>
            </w:r>
          </w:p>
          <w:p w:rsidR="003174D2" w:rsidRPr="009F52A1" w:rsidRDefault="003174D2" w:rsidP="009F52A1"/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содержащее отдельные пробелы умение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применять физико-математические методы для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проектирования изделий и технологических процессов в электроэнергетике;</w:t>
            </w:r>
          </w:p>
          <w:p w:rsidR="003174D2" w:rsidRPr="009F52A1" w:rsidRDefault="003174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сопоставлять различные решения и выбирать конкретное техническое решение предполагающее эффективность использования энергий;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составлять алгоритм численного решения задачи;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реализовывать численной схемы задачи на языке программирования;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анализировать результаты численного расчета;</w:t>
            </w:r>
          </w:p>
          <w:p w:rsidR="003174D2" w:rsidRPr="009F52A1" w:rsidRDefault="003174D2" w:rsidP="009F52A1">
            <w:pPr>
              <w:jc w:val="both"/>
              <w:rPr>
                <w:b/>
                <w:bCs/>
              </w:rPr>
            </w:pPr>
            <w:r w:rsidRPr="009F52A1">
              <w:t>- самостоятельно ориентироваться в справочной, научной, специальной литературе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В целом успешное, но не систематическое умение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применять физико-математические методы для проектирования изделий и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технологических процессов в электроэнергетике;</w:t>
            </w:r>
          </w:p>
          <w:p w:rsidR="003174D2" w:rsidRPr="009F52A1" w:rsidRDefault="003174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сопоставлять различные решения и выбирать конкретное техническое решение предполагающее эффективность использования энергий;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составлять алгоритм численного решения задачи;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реализовывать численной схемы задачи на языке программирования;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анализировать результаты численного расчета;</w:t>
            </w:r>
          </w:p>
          <w:p w:rsidR="003174D2" w:rsidRPr="009F52A1" w:rsidRDefault="003174D2" w:rsidP="009F52A1">
            <w:pPr>
              <w:jc w:val="both"/>
              <w:rPr>
                <w:b/>
                <w:bCs/>
              </w:rPr>
            </w:pPr>
            <w:r w:rsidRPr="009F52A1">
              <w:t>- самостоятельно ориентироваться в справочной, научной, специальной литературе</w:t>
            </w:r>
          </w:p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Фрагментарное умение </w:t>
            </w:r>
          </w:p>
          <w:p w:rsidR="003174D2" w:rsidRPr="009F52A1" w:rsidRDefault="003174D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применять физико-математические методы для проектирования изделий и технологических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процессов в электроэнергетике;</w:t>
            </w:r>
          </w:p>
          <w:p w:rsidR="003174D2" w:rsidRPr="009F52A1" w:rsidRDefault="003174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сопоставлять различные решения и выбирать конкретное техническое решение предполагающее эффективность использования энергий;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составлять алгоритм численного решения задачи;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реализовывать численной схемы задачи на языке программирования; 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анализировать результаты численного расчета;</w:t>
            </w:r>
          </w:p>
          <w:p w:rsidR="003174D2" w:rsidRPr="009F52A1" w:rsidRDefault="003174D2" w:rsidP="009F52A1">
            <w:pPr>
              <w:jc w:val="both"/>
              <w:rPr>
                <w:b/>
                <w:bCs/>
              </w:rPr>
            </w:pPr>
            <w:r w:rsidRPr="009F52A1">
              <w:t>- самостоятельно ориентироваться в справочной, научной, специальной литературе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3174D2" w:rsidRPr="009F52A1" w:rsidRDefault="003174D2" w:rsidP="009F52A1">
            <w:pPr>
              <w:jc w:val="both"/>
              <w:rPr>
                <w:b/>
              </w:rPr>
            </w:pPr>
            <w:r w:rsidRPr="009F52A1">
              <w:t>- практическими навыками решения конкретных технико-экономических вопросов в производстве электротехнических изделий;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методами анализа информации и методиками расчётов технических проектов;</w:t>
            </w:r>
          </w:p>
          <w:p w:rsidR="003174D2" w:rsidRPr="009F52A1" w:rsidRDefault="003174D2" w:rsidP="009F52A1">
            <w:pPr>
              <w:jc w:val="both"/>
              <w:rPr>
                <w:b/>
                <w:bCs/>
              </w:rPr>
            </w:pPr>
            <w:r w:rsidRPr="009F52A1">
              <w:t xml:space="preserve">- навыками обобщения, анализа, постановки целей и их достижения; </w:t>
            </w:r>
          </w:p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способностями использовать обработки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результатов в области информационных технологий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lastRenderedPageBreak/>
              <w:t xml:space="preserve">Успешное и систематическое владение </w:t>
            </w:r>
          </w:p>
          <w:p w:rsidR="003174D2" w:rsidRPr="009F52A1" w:rsidRDefault="003174D2" w:rsidP="009F52A1">
            <w:pPr>
              <w:jc w:val="both"/>
              <w:rPr>
                <w:b/>
              </w:rPr>
            </w:pPr>
            <w:r w:rsidRPr="009F52A1">
              <w:t>- практическими навыками решения конкретных технико-экономических вопросов в производстве электротехнических изделий;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методами анализа информации и методиками расчётов технических проектов;</w:t>
            </w:r>
          </w:p>
          <w:p w:rsidR="003174D2" w:rsidRPr="009F52A1" w:rsidRDefault="003174D2" w:rsidP="009F52A1">
            <w:pPr>
              <w:jc w:val="both"/>
              <w:rPr>
                <w:b/>
                <w:bCs/>
              </w:rPr>
            </w:pPr>
            <w:r w:rsidRPr="009F52A1">
              <w:t xml:space="preserve">- навыками обобщения, анализа, постановки целей и их достижения; </w:t>
            </w:r>
          </w:p>
          <w:p w:rsidR="003174D2" w:rsidRPr="009F52A1" w:rsidRDefault="003174D2" w:rsidP="009F52A1">
            <w:r w:rsidRPr="009F52A1">
              <w:t xml:space="preserve">- способностями использовать обработки </w:t>
            </w:r>
            <w:r w:rsidRPr="009F52A1">
              <w:lastRenderedPageBreak/>
              <w:t>результатов в области информационных технологий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содержащее отдельные пробелы владение </w:t>
            </w:r>
          </w:p>
          <w:p w:rsidR="003174D2" w:rsidRPr="009F52A1" w:rsidRDefault="003174D2" w:rsidP="009F52A1">
            <w:pPr>
              <w:jc w:val="both"/>
              <w:rPr>
                <w:b/>
              </w:rPr>
            </w:pPr>
            <w:r w:rsidRPr="009F52A1">
              <w:t>- практическими навыками решения конкретных технико-экономических вопросов в производстве электротехнических изделий;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методами анализа информации и методиками расчётов технических проектов;</w:t>
            </w:r>
          </w:p>
          <w:p w:rsidR="003174D2" w:rsidRPr="009F52A1" w:rsidRDefault="003174D2" w:rsidP="009F52A1">
            <w:pPr>
              <w:jc w:val="both"/>
              <w:rPr>
                <w:b/>
                <w:bCs/>
              </w:rPr>
            </w:pPr>
            <w:r w:rsidRPr="009F52A1">
              <w:t xml:space="preserve">- навыками обобщения, анализа, постановки целей и их достижения; </w:t>
            </w:r>
          </w:p>
          <w:p w:rsidR="003174D2" w:rsidRPr="009F52A1" w:rsidRDefault="003174D2" w:rsidP="009F52A1">
            <w:pPr>
              <w:jc w:val="both"/>
            </w:pPr>
            <w:r w:rsidRPr="009F52A1">
              <w:lastRenderedPageBreak/>
              <w:t>- способностями использовать обработки результатов в области информационных технологий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не систематическое владение </w:t>
            </w:r>
          </w:p>
          <w:p w:rsidR="003174D2" w:rsidRPr="009F52A1" w:rsidRDefault="003174D2" w:rsidP="009F52A1">
            <w:pPr>
              <w:jc w:val="both"/>
              <w:rPr>
                <w:b/>
              </w:rPr>
            </w:pPr>
            <w:r w:rsidRPr="009F52A1">
              <w:t>- практическими навыками решения конкретных технико-экономических вопросов в производстве электротехнических изделий;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методами анализа информации и методиками расчётов технических проектов;</w:t>
            </w:r>
          </w:p>
          <w:p w:rsidR="003174D2" w:rsidRPr="009F52A1" w:rsidRDefault="003174D2" w:rsidP="009F52A1">
            <w:pPr>
              <w:jc w:val="both"/>
              <w:rPr>
                <w:b/>
                <w:bCs/>
              </w:rPr>
            </w:pPr>
            <w:r w:rsidRPr="009F52A1">
              <w:t xml:space="preserve">- навыками обобщения, анализа, постановки целей и их достижения; 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способностями использовать обработки </w:t>
            </w:r>
            <w:r w:rsidRPr="009F52A1">
              <w:lastRenderedPageBreak/>
              <w:t>результатов в области информационных технологий</w:t>
            </w:r>
          </w:p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Фрагментарное владение </w:t>
            </w:r>
          </w:p>
          <w:p w:rsidR="003174D2" w:rsidRPr="009F52A1" w:rsidRDefault="003174D2" w:rsidP="009F52A1">
            <w:pPr>
              <w:jc w:val="both"/>
              <w:rPr>
                <w:b/>
              </w:rPr>
            </w:pPr>
            <w:r w:rsidRPr="009F52A1">
              <w:t>- практическими навыками решения конкретных технико-экономических вопросов в производстве электротехнических изделий;</w:t>
            </w:r>
          </w:p>
          <w:p w:rsidR="003174D2" w:rsidRPr="009F52A1" w:rsidRDefault="003174D2" w:rsidP="009F52A1">
            <w:pPr>
              <w:jc w:val="both"/>
            </w:pPr>
            <w:r w:rsidRPr="009F52A1">
              <w:t>- методами анализа информации и методиками расчётов технических проектов;</w:t>
            </w:r>
          </w:p>
          <w:p w:rsidR="003174D2" w:rsidRPr="009F52A1" w:rsidRDefault="003174D2" w:rsidP="009F52A1">
            <w:pPr>
              <w:jc w:val="both"/>
              <w:rPr>
                <w:b/>
                <w:bCs/>
              </w:rPr>
            </w:pPr>
            <w:r w:rsidRPr="009F52A1">
              <w:t xml:space="preserve">- навыками обобщения, анализа, постановки целей и их достижения; </w:t>
            </w:r>
          </w:p>
          <w:p w:rsidR="003174D2" w:rsidRPr="009F52A1" w:rsidRDefault="003174D2" w:rsidP="009F52A1">
            <w:pPr>
              <w:jc w:val="both"/>
            </w:pPr>
            <w:r w:rsidRPr="009F52A1">
              <w:t xml:space="preserve">- способностями использовать обработки результатов в области </w:t>
            </w:r>
            <w:r w:rsidRPr="009F52A1">
              <w:lastRenderedPageBreak/>
              <w:t>информационных технологий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3174D2" w:rsidRPr="009F52A1" w:rsidRDefault="003174D2" w:rsidP="009F52A1">
            <w:r w:rsidRPr="009F52A1">
              <w:lastRenderedPageBreak/>
              <w:t>ПК-3</w:t>
            </w:r>
          </w:p>
          <w:p w:rsidR="003174D2" w:rsidRPr="009F52A1" w:rsidRDefault="003174D2" w:rsidP="009F52A1">
            <w:pPr>
              <w:jc w:val="both"/>
              <w:rPr>
                <w:b/>
              </w:rPr>
            </w:pPr>
            <w:r w:rsidRPr="009F52A1">
              <w:t>способностью принимать участие в проектировании объектов профессиональной деятельности в соответствии с техническим заданием и нормативно-технической документацией, соблюдая различные технические, энергоэффективные и экологические требования</w:t>
            </w: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1310ED" w:rsidRPr="009F52A1" w:rsidRDefault="001310ED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нормативные документы по стандартизации и сертификации электрических машин и трансформаторов;</w:t>
            </w:r>
          </w:p>
          <w:p w:rsidR="001310ED" w:rsidRPr="009F52A1" w:rsidRDefault="001310ED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нормативные документы по испытаниям электрических машин и трансформаторов;</w:t>
            </w:r>
          </w:p>
          <w:p w:rsidR="001310ED" w:rsidRPr="009F52A1" w:rsidRDefault="001310ED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  <w:tab w:val="left" w:pos="811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основы теории электрических и электронных аппаратов, конструкции и принципы действия электромеханических аппаратов автоматики, управления и защиты, аппаратов высокого и низкого напряжения; </w:t>
            </w:r>
          </w:p>
          <w:p w:rsidR="001310ED" w:rsidRPr="009F52A1" w:rsidRDefault="001310ED" w:rsidP="009F52A1">
            <w:pPr>
              <w:jc w:val="both"/>
            </w:pPr>
            <w:r w:rsidRPr="009F52A1">
              <w:t>- схемы электроэнергетических систем и сетей;</w:t>
            </w:r>
          </w:p>
          <w:p w:rsidR="001310ED" w:rsidRPr="009F52A1" w:rsidRDefault="001310ED" w:rsidP="009F52A1">
            <w:pPr>
              <w:jc w:val="both"/>
            </w:pPr>
            <w:r w:rsidRPr="009F52A1">
              <w:t>- классификацию электрических сетей;</w:t>
            </w:r>
          </w:p>
          <w:p w:rsidR="001310ED" w:rsidRPr="009F52A1" w:rsidRDefault="001310ED" w:rsidP="009F52A1">
            <w:pPr>
              <w:jc w:val="both"/>
            </w:pPr>
            <w:r w:rsidRPr="009F52A1">
              <w:t>- главные схемы электрических соединений энергообъектов, конструктивное выполнение воздушных и кабельных линий;</w:t>
            </w:r>
          </w:p>
          <w:p w:rsidR="001310ED" w:rsidRPr="009F52A1" w:rsidRDefault="001310ED" w:rsidP="009F52A1">
            <w:pPr>
              <w:jc w:val="both"/>
            </w:pPr>
            <w:r w:rsidRPr="009F52A1">
              <w:t xml:space="preserve">- назначение, принцип работы основного и </w:t>
            </w:r>
            <w:r w:rsidRPr="009F52A1">
              <w:lastRenderedPageBreak/>
              <w:t>вспомогательного оборудования, допустимые параметры и технические расчеты параметров электрических схем замещения;</w:t>
            </w:r>
          </w:p>
          <w:p w:rsidR="001310ED" w:rsidRPr="009F52A1" w:rsidRDefault="001310ED" w:rsidP="009F52A1">
            <w:pPr>
              <w:jc w:val="both"/>
            </w:pPr>
            <w:r w:rsidRPr="009F52A1">
              <w:t xml:space="preserve">- какими энергетическими характеристиками описываются приемники электрической энергии; </w:t>
            </w:r>
          </w:p>
          <w:p w:rsidR="001310ED" w:rsidRPr="009F52A1" w:rsidRDefault="001310ED" w:rsidP="009F52A1">
            <w:pPr>
              <w:jc w:val="both"/>
            </w:pPr>
            <w:r w:rsidRPr="009F52A1">
              <w:t xml:space="preserve">- основные характеристики и классификацию электроприёмников промышленных предприятий, городов, сельского хозяйства и транспортных систем; </w:t>
            </w:r>
          </w:p>
          <w:p w:rsidR="001310ED" w:rsidRPr="009F52A1" w:rsidRDefault="001310ED" w:rsidP="009F52A1">
            <w:pPr>
              <w:jc w:val="both"/>
            </w:pPr>
            <w:r w:rsidRPr="009F52A1">
              <w:t>- технологические особенности отдельных электроприёмников и потребителей электроэнергии; взаимосвязи между потребителями и системой электроснабжения; показатели графиков электрических нагрузок; взаимосвязи между потребителями и системой электроснабжения;</w:t>
            </w:r>
          </w:p>
          <w:p w:rsidR="001310ED" w:rsidRPr="009F52A1" w:rsidRDefault="001310ED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назначение, структуру, принципы построения и работы основных типов схем системы электроснабжения; </w:t>
            </w:r>
          </w:p>
          <w:p w:rsidR="001310ED" w:rsidRPr="009F52A1" w:rsidRDefault="001310ED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взаимосвязи между потребителями и системой ЭСН;</w:t>
            </w:r>
          </w:p>
          <w:p w:rsidR="001310ED" w:rsidRPr="009F52A1" w:rsidRDefault="001310ED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требования, предъявляемые к системам электроснабжения; </w:t>
            </w:r>
          </w:p>
          <w:p w:rsidR="001310ED" w:rsidRPr="009F52A1" w:rsidRDefault="001310ED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главные схемы электрических соединений энергообъектов, конструктивное выполнение воздушных и кабельных линий; </w:t>
            </w:r>
          </w:p>
          <w:p w:rsidR="001310ED" w:rsidRPr="009F52A1" w:rsidRDefault="001310ED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принципы и способы резервирования, обеспечения надежности систем электроснабжения и качества электрической энергии у электроприемников;</w:t>
            </w:r>
          </w:p>
          <w:p w:rsidR="001310ED" w:rsidRPr="009F52A1" w:rsidRDefault="001310ED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актуальность задач повышения энергоэффективности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стратегию энерго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сбережения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 на современном этапе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1310ED" w:rsidRPr="009F52A1" w:rsidRDefault="001310ED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нормативно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правовые и нормативно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технические основы энерго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сбережения; </w:t>
            </w:r>
          </w:p>
          <w:p w:rsidR="001310ED" w:rsidRPr="009F52A1" w:rsidRDefault="001310ED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основные традиционные и нетрадиционные возобновляемые источники энергии, энергетический потенциал возобновляемых источников энергии;</w:t>
            </w:r>
          </w:p>
          <w:p w:rsidR="001310ED" w:rsidRPr="009F52A1" w:rsidRDefault="001310ED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методы сбора и анализа данных для проектирования;</w:t>
            </w:r>
          </w:p>
          <w:p w:rsidR="001310ED" w:rsidRPr="009F52A1" w:rsidRDefault="001310ED" w:rsidP="009F52A1">
            <w:pPr>
              <w:jc w:val="both"/>
            </w:pPr>
            <w:r w:rsidRPr="009F52A1">
              <w:t>- принципы и методы практического использования возобновляемых источников энергии;</w:t>
            </w:r>
          </w:p>
          <w:p w:rsidR="003174D2" w:rsidRPr="009F52A1" w:rsidRDefault="001310ED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принципы работы и конструктивные особенности энергетических установок, использующих возобновляемые виды энергии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lastRenderedPageBreak/>
              <w:t>Сформированные систематические представления о</w:t>
            </w:r>
          </w:p>
          <w:p w:rsidR="001310ED" w:rsidRPr="009F52A1" w:rsidRDefault="001310ED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нормативных документах по стандартизации и сертификации электрических машин и трансформаторов;</w:t>
            </w:r>
          </w:p>
          <w:p w:rsidR="001310ED" w:rsidRPr="009F52A1" w:rsidRDefault="001310ED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нормативных документах по испытаниям электрических машин и трансформаторов;</w:t>
            </w:r>
          </w:p>
          <w:p w:rsidR="001310ED" w:rsidRPr="009F52A1" w:rsidRDefault="001310ED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  <w:tab w:val="left" w:pos="811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основых теориях электрических и электронных аппаратов, конструкции и принципах действия электромеханических аппаратов автоматики, управления и защиты, аппаратов высокого и низкого напряжения; </w:t>
            </w:r>
          </w:p>
          <w:p w:rsidR="001310ED" w:rsidRPr="009F52A1" w:rsidRDefault="001310ED" w:rsidP="009F52A1">
            <w:pPr>
              <w:jc w:val="both"/>
            </w:pPr>
            <w:r w:rsidRPr="009F52A1">
              <w:t>- схемах электроэнергетических систем и сетей;</w:t>
            </w:r>
          </w:p>
          <w:p w:rsidR="001310ED" w:rsidRPr="009F52A1" w:rsidRDefault="001310ED" w:rsidP="009F52A1">
            <w:pPr>
              <w:jc w:val="both"/>
            </w:pPr>
            <w:r w:rsidRPr="009F52A1">
              <w:t>- классификации электрических сетей;</w:t>
            </w:r>
          </w:p>
          <w:p w:rsidR="001310ED" w:rsidRPr="009F52A1" w:rsidRDefault="001310ED" w:rsidP="009F52A1">
            <w:pPr>
              <w:jc w:val="both"/>
            </w:pPr>
            <w:r w:rsidRPr="009F52A1">
              <w:t>- главных схемах электрических соединений энергообъектов, конструктивном выполнение воздушных и кабельных линий;</w:t>
            </w:r>
          </w:p>
          <w:p w:rsidR="001310ED" w:rsidRPr="009F52A1" w:rsidRDefault="001310ED" w:rsidP="009F52A1">
            <w:pPr>
              <w:jc w:val="both"/>
            </w:pPr>
            <w:r w:rsidRPr="009F52A1">
              <w:t xml:space="preserve">- назначеним, принципе работы основного и вспомогательного оборудования, допустимых </w:t>
            </w:r>
            <w:r w:rsidRPr="009F52A1">
              <w:lastRenderedPageBreak/>
              <w:t>параметрах и технических расчетах параметров электрических схем замещения;</w:t>
            </w:r>
          </w:p>
          <w:p w:rsidR="001310ED" w:rsidRPr="009F52A1" w:rsidRDefault="001310ED" w:rsidP="009F52A1">
            <w:pPr>
              <w:jc w:val="both"/>
            </w:pPr>
            <w:r w:rsidRPr="009F52A1">
              <w:t xml:space="preserve">- какими энергетическими характеристиками описываются приемники электрической энергии; </w:t>
            </w:r>
          </w:p>
          <w:p w:rsidR="001310ED" w:rsidRPr="009F52A1" w:rsidRDefault="001310ED" w:rsidP="009F52A1">
            <w:pPr>
              <w:jc w:val="both"/>
            </w:pPr>
            <w:r w:rsidRPr="009F52A1">
              <w:t xml:space="preserve">- основных характеристиках и классификацим электроприёмников промышленных предприятий, городов, сельского хозяйства и транспортных систем; </w:t>
            </w:r>
          </w:p>
          <w:p w:rsidR="001310ED" w:rsidRPr="009F52A1" w:rsidRDefault="001310ED" w:rsidP="009F52A1">
            <w:pPr>
              <w:jc w:val="both"/>
            </w:pPr>
            <w:r w:rsidRPr="009F52A1">
              <w:t>- технологически</w:t>
            </w:r>
            <w:r w:rsidR="008345A4" w:rsidRPr="009F52A1">
              <w:t>х особенностях</w:t>
            </w:r>
            <w:r w:rsidRPr="009F52A1">
              <w:t xml:space="preserve"> отдельных электроприёмников и потребителей электроэнергии; взаимосвязи между потребителями и системой электроснабжения; показател</w:t>
            </w:r>
            <w:r w:rsidR="008345A4" w:rsidRPr="009F52A1">
              <w:t>ях</w:t>
            </w:r>
            <w:r w:rsidRPr="009F52A1">
              <w:t xml:space="preserve"> графиков электрических нагрузок; взаимосвязи между потребителями и системой электроснабжения;</w:t>
            </w:r>
          </w:p>
          <w:p w:rsidR="001310ED" w:rsidRPr="009F52A1" w:rsidRDefault="001310ED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назначени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и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 структур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е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 принцип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ах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построения и работы основных типов схем системы электроснабжения; </w:t>
            </w:r>
          </w:p>
          <w:p w:rsidR="001310ED" w:rsidRPr="009F52A1" w:rsidRDefault="001310ED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взаимосвязи между потребителями и системой ЭСН;</w:t>
            </w:r>
          </w:p>
          <w:p w:rsidR="001310ED" w:rsidRPr="009F52A1" w:rsidRDefault="001310ED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требования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 предъявляемы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к системам электроснабжения; </w:t>
            </w:r>
          </w:p>
          <w:p w:rsidR="001310ED" w:rsidRPr="009F52A1" w:rsidRDefault="001310ED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главны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схем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ах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электрических соединений энергообъектов, конструктивное выполнение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воздушных и кабельных линий; </w:t>
            </w:r>
          </w:p>
          <w:p w:rsidR="001310ED" w:rsidRPr="009F52A1" w:rsidRDefault="001310ED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принцип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ах и способах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резервирования, обеспечения надежности систем электроснабжения и качества электрической энергии у электроприемников;</w:t>
            </w:r>
          </w:p>
          <w:p w:rsidR="001310ED" w:rsidRPr="009F52A1" w:rsidRDefault="001310ED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актуальност</w:t>
            </w:r>
            <w:r w:rsidR="008345A4" w:rsidRPr="009F52A1">
              <w:rPr>
                <w:rFonts w:ascii="Times New Roman" w:eastAsia="TimesNewRoman" w:hAnsi="Times New Roman"/>
                <w:sz w:val="20"/>
                <w:szCs w:val="20"/>
              </w:rPr>
              <w:t>и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 задач повышения энергоэффективности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стратегию энерго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сбережения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 на современном этапе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1310ED" w:rsidRPr="009F52A1" w:rsidRDefault="001310ED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нормативно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правовы</w:t>
            </w:r>
            <w:r w:rsidR="008345A4" w:rsidRPr="009F52A1">
              <w:rPr>
                <w:rFonts w:ascii="Times New Roman" w:eastAsia="TimesNewRoman" w:hAnsi="Times New Roman"/>
                <w:sz w:val="20"/>
                <w:szCs w:val="20"/>
              </w:rPr>
              <w:t>х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 и нормативно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технически</w:t>
            </w:r>
            <w:r w:rsidR="008345A4" w:rsidRPr="009F52A1">
              <w:rPr>
                <w:rFonts w:ascii="Times New Roman" w:eastAsia="TimesNewRoman" w:hAnsi="Times New Roman"/>
                <w:sz w:val="20"/>
                <w:szCs w:val="20"/>
              </w:rPr>
              <w:t>х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 основ</w:t>
            </w:r>
            <w:r w:rsidR="008345A4" w:rsidRPr="009F52A1">
              <w:rPr>
                <w:rFonts w:ascii="Times New Roman" w:eastAsia="TimesNewRoman" w:hAnsi="Times New Roman"/>
                <w:sz w:val="20"/>
                <w:szCs w:val="20"/>
              </w:rPr>
              <w:t>ах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 энерго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сбережения; </w:t>
            </w:r>
          </w:p>
          <w:p w:rsidR="001310ED" w:rsidRPr="009F52A1" w:rsidRDefault="001310ED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основны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традиционны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и нетрадиционны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возобновляемы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источник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ах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энергии, энергетическ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ом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потенциал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е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возобновляемых источников энергии;</w:t>
            </w:r>
          </w:p>
          <w:p w:rsidR="001310ED" w:rsidRPr="009F52A1" w:rsidRDefault="001310ED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ах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сбора и анализа данных для проектирования;</w:t>
            </w:r>
          </w:p>
          <w:p w:rsidR="001310ED" w:rsidRPr="009F52A1" w:rsidRDefault="001310ED" w:rsidP="009F52A1">
            <w:pPr>
              <w:jc w:val="both"/>
            </w:pPr>
            <w:r w:rsidRPr="009F52A1">
              <w:t>- принцип</w:t>
            </w:r>
            <w:r w:rsidR="008345A4" w:rsidRPr="009F52A1">
              <w:t>ах</w:t>
            </w:r>
            <w:r w:rsidRPr="009F52A1">
              <w:t xml:space="preserve"> и метод</w:t>
            </w:r>
            <w:r w:rsidR="008345A4" w:rsidRPr="009F52A1">
              <w:t>ах</w:t>
            </w:r>
            <w:r w:rsidRPr="009F52A1">
              <w:t xml:space="preserve"> практического использования возобновляемых источников энергии;</w:t>
            </w:r>
          </w:p>
          <w:p w:rsidR="003174D2" w:rsidRPr="009F52A1" w:rsidRDefault="001310ED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принцип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ах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работы и конструктивн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ых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особенност</w:t>
            </w:r>
            <w:r w:rsidR="008345A4" w:rsidRPr="009F52A1">
              <w:rPr>
                <w:rFonts w:ascii="Times New Roman" w:hAnsi="Times New Roman"/>
                <w:sz w:val="20"/>
                <w:szCs w:val="20"/>
              </w:rPr>
              <w:t>ях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энергетических установок, использующих возобновляемые виды энергии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r w:rsidRPr="009F52A1">
              <w:lastRenderedPageBreak/>
              <w:t>Сформированные, но содержащие отдельные пробелы представления о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нормативных документах по стандартизации и сертификации электрических машин и трансформаторов;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нормативных документах по испытаниям электрических машин и трансформаторов;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  <w:tab w:val="left" w:pos="811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основых теориях электрических и электронных аппаратов, конструкции и принципах действия электромеханических аппаратов автоматики, управления и защиты, аппаратов высокого и низкого напряжения;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схемах электроэнергетических систем и сетей;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классификации электрических сетей;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главных схемах электрических соединений энергообъектов, конструктивном выполнение воздушных и кабельных линий;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назначеним, принципе работы основного и </w:t>
            </w:r>
            <w:r w:rsidRPr="009F52A1">
              <w:lastRenderedPageBreak/>
              <w:t>вспомогательного оборудования, допустимых параметрах и технических расчетах параметров электрических схем замещения;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какими энергетическими характеристиками описываются приемники электрической энергии; 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основных характеристиках и классификацим электроприёмников промышленных предприятий, городов, сельского хозяйства и транспортных систем;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технологических особенностях отдельных электроприёмников и потребителей электроэнергии; взаимосвязи между потребителями и системой электроснабжения; показателях графиков электрических нагрузок; взаимосвязи между потребителями и системой электроснабжения;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назначении, структуре, принципах построения и работы основных типов схем системы электроснабжения;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взаимосвязи между потребителями и системой ЭСН;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требованиях, предъявляемых к системам электроснабжения;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главных схемах электрических соединений энергообъектов, конструктивное выполнение воздушных и кабельных линий;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принципах и способах резервирования, обеспечения надежности систем электроснабжения и качества электрической энергии у электроприемников;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актуальности задач повышения энергоэффективности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стратегию энерго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сбережения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 на современном этапе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нормативно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правовых и нормативно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технических основах энерго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сбережения;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основных традиционных и нетрадиционных возобновляемых источниках энергии, энергетическом потенциале возобновляемых источников энергии;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методах сбора и анализа данных для проектирования;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принципах и методах практического использования возобновляемых источников энергии;</w:t>
            </w:r>
          </w:p>
          <w:p w:rsidR="003174D2" w:rsidRPr="009F52A1" w:rsidRDefault="008345A4" w:rsidP="009F52A1">
            <w:r w:rsidRPr="009F52A1">
              <w:t xml:space="preserve">принципах работы и конструктивных особенностях энергетических установок, </w:t>
            </w:r>
            <w:r w:rsidRPr="009F52A1">
              <w:lastRenderedPageBreak/>
              <w:t>использующих возобновляемые виды энергии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r w:rsidRPr="009F52A1">
              <w:lastRenderedPageBreak/>
              <w:t>Неполные представления о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нормативных документах по стандартизации и сертификации электрических машин и трансформаторов;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нормативных документах по испытаниям электрических машин и трансформаторов;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  <w:tab w:val="left" w:pos="811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основых теориях электрических и электронных аппаратов, конструкции и принципах действия электромеханических аппаратов автоматики, управления и защиты, аппаратов высокого и низкого напряжения;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схемах электроэнергетических систем и сетей;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классификации электрических сетей;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главных схемах электрических соединений энергообъектов, конструктивном выполнение воздушных и кабельных линий;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назначеним, принципе работы основного и вспомогательного оборудования, допустимых </w:t>
            </w:r>
            <w:r w:rsidRPr="009F52A1">
              <w:lastRenderedPageBreak/>
              <w:t>параметрах и технических расчетах параметров электрических схем замещения;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какими энергетическими характеристиками описываются приемники электрической энергии; 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основных характеристиках и классификацим электроприёмников промышленных предприятий, городов, сельского хозяйства и транспортных систем;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технологических особенностях отдельных электроприёмников и потребителей электроэнергии; взаимосвязи между потребителями и системой электроснабжения; показателях графиков электрических нагрузок; взаимосвязи между потребителями и системой электроснабжения;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назначении, структуре, принципах построения и работы основных типов схем системы электроснабжения;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взаимосвязи между потребителями и системой ЭСН;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требованиях, предъявляемых к системам электроснабжения;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главных схемах электрических соединений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энергообъектов, конструктивное выполнение воздушных и кабельных линий;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принципах и способах резервирования, обеспечения надежности систем электроснабжения и качества электрической энергии у электроприемников;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актуальности задач повышения энергоэффективности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стратегию энерго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сбережения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 на современном этапе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нормативно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правовых и нормативно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технических основах энерго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сбережения;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основных традиционных и нетрадиционных возобновляемых источниках энергии, энергетическом потенциале возобновляемых источников энергии;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методах сбора и анализа данных для проектирования;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принципах и методах практического использования возобновляемых источников энергии;</w:t>
            </w:r>
          </w:p>
          <w:p w:rsidR="003174D2" w:rsidRPr="009F52A1" w:rsidRDefault="008345A4" w:rsidP="009F52A1">
            <w:pPr>
              <w:pStyle w:val="11"/>
              <w:tabs>
                <w:tab w:val="left" w:pos="290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принципах работы и конструктивных особенностях энергетических установок, использующих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возобновляемые виды энергии</w:t>
            </w:r>
          </w:p>
          <w:p w:rsidR="003174D2" w:rsidRPr="009F52A1" w:rsidRDefault="003174D2" w:rsidP="009F52A1"/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r w:rsidRPr="009F52A1">
              <w:lastRenderedPageBreak/>
              <w:t>Фрагментарные представления о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нормативных документах по стандартизации и сертификации электрических машин и трансформаторов;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нормативных документах по испытаниям электрических машин и трансформаторов;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  <w:tab w:val="left" w:pos="811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основых теориях электрических и электронных аппаратов, конструкции и принципах действия электромеханических аппаратов автоматики, управления и защиты, аппаратов высокого и низкого напряжения;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схемах электроэнергетических систем и сетей;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классификации электрических сетей;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главных схемах электрических соединений энергообъектов, конструктивном выполнение воздушных и кабельных линий;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назначеним, принципе работы основного и вспомогательного </w:t>
            </w:r>
            <w:r w:rsidRPr="009F52A1">
              <w:lastRenderedPageBreak/>
              <w:t>оборудования, допустимых параметрах и технических расчетах параметров электрических схем замещения;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какими энергетическими характеристиками описываются приемники электрической энергии; 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основных характеристиках и классификацим электроприёмников промышленных предприятий, городов, сельского хозяйства и транспортных систем;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технологических особенностях отдельных электроприёмников и потребителей электроэнергии; взаимосвязи между потребителями и системой электроснабжения; показателях графиков электрических нагрузок; взаимосвязи между потребителями и системой электроснабжения;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назначении, структуре, принципах построения и работы основных типов схем системы электроснабжения;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взаимосвязи между потребителями и системой ЭСН;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требованиях, предъявляемых к системам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электроснабжения;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главных схемах электрических соединений энергообъектов, конструктивное выполнение воздушных и кабельных линий;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принципах и способах резервирования, обеспечения надежности систем электроснабжения и качества электрической энергии у электроприемников;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актуальности задач повышения энергоэффективности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стратегию энерго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сбережения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 на современном этапе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нормативно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правовых и нормативно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технических основах энерго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сбережения;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основных традиционных и нетрадиционных возобновляемых источниках энергии, энергетическом потенциале возобновляемых источников энергии;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методах сбора и анализа данных для проектирования;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принципах и методах практического использования возобновляемых источников энергии;</w:t>
            </w:r>
          </w:p>
          <w:p w:rsidR="003174D2" w:rsidRPr="009F52A1" w:rsidRDefault="008345A4" w:rsidP="009F52A1">
            <w:r w:rsidRPr="009F52A1">
              <w:lastRenderedPageBreak/>
              <w:t>принципах работы и конструктивных особенностях энергетических установок, использующих возобновляемые виды энергии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выполнять конструкторские документы;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рассчитывать параметры схем замещения электрических машин и трансформаторов с использованием экспериментальных, паспортных и каталожных данных;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грамотно выбирать электрические аппараты для конкретных условий работы;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технические средства для контроля режимов работы оборудования;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производить выбор оборудования электроэнергетических систем и сетей;</w:t>
            </w:r>
          </w:p>
          <w:p w:rsidR="008345A4" w:rsidRPr="009F52A1" w:rsidRDefault="008345A4" w:rsidP="009F52A1">
            <w:pPr>
              <w:jc w:val="both"/>
            </w:pPr>
            <w:r w:rsidRPr="009F52A1">
              <w:lastRenderedPageBreak/>
              <w:t>- формировать законченное представление о принятых решениях и полученных результатах в виде научно-технического отчета с его публичной защитой;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работать с научно-технической и справочной литературой и другими нормативными материалами;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работать с нормативной документацией по электрооборудованию, со справочной литературой, проводить необходимые измерения электрических величин с применением специализированных измерительных приборов;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выбирать в соответствии с условиями окружающей среды, действующими директивами, нормативными и справочными материалами номинальные данные оборудования элементов системы электроснабжения, конструктивное исполнение и структуру промышленной электрической сети;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работать с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нормативной документацией по электрооборудованию, со справочной литературой, проводить необходимые измерения электрических величин с применением специализированных измерительных приборов;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подготавливать разделы предпроектной документации на основе типовых технических решений;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составить баланс активной и реактивной мощностей в электроэнергетической системе;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выполнять проектные работы по эксплуатации электрооборудования, в соответствии с требованиями норм и правил технической эксплуатации, охраны труда и окружающей природной среды;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учитывать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анализировать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планировать и нормировать расход всех видов энергетических ресурсов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проводить технико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экономическое обоснование расхода энергетических ресурсов, 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- оценивать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lastRenderedPageBreak/>
              <w:t>экологические факторы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производить сбор и анализ данных для проектирования;</w:t>
            </w:r>
          </w:p>
          <w:p w:rsidR="003174D2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оценивать взаимосвязь задач проектирования и эксплуатации предполагающее эффективное использование возобновляемых источников энергии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lastRenderedPageBreak/>
              <w:t xml:space="preserve">Сформированное умение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выполнять конструкторские документы;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рассчитывать параметры схем замещения электрических машин и трансформаторов с использованием экспериментальных, паспортных и каталожных данных;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грамотно выбирать электрические аппараты для конкретных условий работы;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технические средства для контроля режимов работы оборудования;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производить выбор оборудования электроэнергетических систем и сетей;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формировать законченное представление о принятых решениях и полученных </w:t>
            </w:r>
            <w:r w:rsidRPr="009F52A1">
              <w:lastRenderedPageBreak/>
              <w:t>результатах в виде научно-технического отчета с его публичной защитой;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работать с научно-технической и справочной литературой и другими нормативными материалами;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работать с нормативной документацией по электрооборудованию, со справочной литературой, проводить необходимые измерения электрических величин с применением специализированных измерительных приборов;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выбирать в соответствии с условиями окружающей среды, действующими директивами, нормативными и справочными материалами номинальные данные оборудования элементов системы электроснабжения, конструктивное исполнение и структуру промышленной электрической сети;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работать с нормативной документацией по электрооборудованию, со справочной литературой, проводить необходимые измерения электрических величин с применением специализированных измерительных приборов;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подготавливать разделы предпроектной документации на основе типовых технических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решений;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составить баланс активной и реактивной мощностей в электроэнергетической системе;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выполнять проектные работы по эксплуатации электрооборудования, в соответствии с требованиями норм и правил технической эксплуатации, охраны труда и окружающей природной среды;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учитывать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анализировать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планировать и нормировать расход всех видов энергетических ресурсов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проводить технико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экономическое обоснование расхода энергетических ресурсов, 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оценивать экологические факторы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производить сбор и анализ данных для проектирования;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оценивать взаимосвязь задач проектирования и эксплуатации предполагающее эффективное использование возобновляемых источников энергии</w:t>
            </w:r>
          </w:p>
          <w:p w:rsidR="003174D2" w:rsidRPr="009F52A1" w:rsidRDefault="003174D2" w:rsidP="009F52A1"/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содержащее отдельные пробелы умение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выполнять конструкторские документы;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рассчитывать параметры схем замещения электрических машин и трансформаторов с использованием экспериментальных, паспортных и каталожных данных;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грамотно выбирать электрические аппараты для конкретных условий работы;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технические средства для контроля режимов работы оборудования;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производить выбор оборудования электроэнергетических систем и сетей;</w:t>
            </w:r>
          </w:p>
          <w:p w:rsidR="008345A4" w:rsidRPr="009F52A1" w:rsidRDefault="008345A4" w:rsidP="009F52A1">
            <w:pPr>
              <w:jc w:val="both"/>
            </w:pPr>
            <w:r w:rsidRPr="009F52A1">
              <w:lastRenderedPageBreak/>
              <w:t>- формировать законченное представление о принятых решениях и полученных результатах в виде научно-технического отчета с его публичной защитой;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работать с научно-технической и справочной литературой и другими нормативными материалами;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работать с нормативной документацией по электрооборудованию, со справочной литературой, проводить необходимые измерения электрических величин с применением специализированных измерительных приборов;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выбирать в соответствии с условиями окружающей среды, действующими директивами, нормативными и справочными материалами номинальные данные оборудования элементов системы электроснабжения, конструктивное исполнение и структуру промышленной электрической сети;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работать с нормативной документацией по электрооборудованию, со справочной литературой, проводить необходимые измерения электрических величин с применением специализированных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измерительных приборов;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подготавливать разделы предпроектной документации на основе типовых технических решений;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составить баланс активной и реактивной мощностей в электроэнергетической системе;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выполнять проектные работы по эксплуатации электрооборудования, в соответствии с требованиями норм и правил технической эксплуатации, охраны труда и окружающей природной среды;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учитывать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анализировать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планировать и нормировать расход всех видов энергетических ресурсов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проводить технико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экономическое обоснование расхода энергетических ресурсов, 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оценивать экологические факторы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производить сбор и анализ данных для проектирования;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оценивать взаимосвязь задач проектирования и эксплуатации предполагающее эффективное использование возобновляемых источников энергии</w:t>
            </w:r>
          </w:p>
          <w:p w:rsidR="003174D2" w:rsidRPr="009F52A1" w:rsidRDefault="003174D2" w:rsidP="009F52A1"/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В целом успешное, но не систематическое умение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выполнять конструкторские документы;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рассчитывать параметры схем замещения электрических машин и трансформаторов с использованием экспериментальных, паспортных и каталожных данных;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грамотно выбирать электрические аппараты для конкретных условий работы;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технические средства для контроля режимов работы оборудования;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производить выбор оборудования электроэнергетических систем и сетей;</w:t>
            </w:r>
          </w:p>
          <w:p w:rsidR="008345A4" w:rsidRPr="009F52A1" w:rsidRDefault="008345A4" w:rsidP="009F52A1">
            <w:pPr>
              <w:jc w:val="both"/>
            </w:pPr>
            <w:r w:rsidRPr="009F52A1">
              <w:lastRenderedPageBreak/>
              <w:t>- формировать законченное представление о принятых решениях и полученных результатах в виде научно-технического отчета с его публичной защитой;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работать с научно-технической и справочной литературой и другими нормативными материалами;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работать с нормативной документацией по электрооборудованию, со справочной литературой, проводить необходимые измерения электрических величин с применением специализированных измерительных приборов;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выбирать в соответствии с условиями окружающей среды, действующими директивами, нормативными и справочными материалами номинальные данные оборудования элементов системы электроснабжения, конструктивное исполнение и структуру промышленной электрической сети;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работать с нормативной документацией по электрооборудованию, со справочной литературой, проводить необходимые измерения электрических величин с применением специализированных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измерительных приборов;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подготавливать разделы предпроектной документации на основе типовых технических решений;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составить баланс активной и реактивной мощностей в электроэнергетической системе;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выполнять проектные работы по эксплуатации электрооборудования, в соответствии с требованиями норм и правил технической эксплуатации, охраны труда и окружающей природной среды;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учитывать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анализировать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планировать и нормировать расход всех видов энергетических ресурсов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проводить технико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экономическое обоснование расхода энергетических ресурсов, 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оценивать экологические факторы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производить сбор и анализ данных для проектирования;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оценивать взаимосвязь задач проектирования и эксплуатации предполагающее эффективное использование возобновляемых источников энергии</w:t>
            </w:r>
          </w:p>
          <w:p w:rsidR="003174D2" w:rsidRPr="009F52A1" w:rsidRDefault="003174D2" w:rsidP="009F52A1"/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Фрагментарное умение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выполнять конструкторские документы;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рассчитывать параметры схем замещения электрических машин и трансформаторов с использованием экспериментальных, паспортных и каталожных данных;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грамотно выбирать электрические аппараты для конкретных условий работы;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технические средства для контроля режимов работы оборудования;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производить выбор оборудования электроэнергетических систем и сетей;</w:t>
            </w:r>
          </w:p>
          <w:p w:rsidR="008345A4" w:rsidRPr="009F52A1" w:rsidRDefault="008345A4" w:rsidP="009F52A1">
            <w:pPr>
              <w:jc w:val="both"/>
            </w:pPr>
            <w:r w:rsidRPr="009F52A1">
              <w:lastRenderedPageBreak/>
              <w:t>- формировать законченное представление о принятых решениях и полученных результатах в виде научно-технического отчета с его публичной защитой;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работать с научно-технической и справочной литературой и другими нормативными материалами;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tabs>
                <w:tab w:val="left" w:pos="283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работать с нормативной документацией по электрооборудованию, со справочной литературой, проводить необходимые измерения электрических величин с применением специализированных измерительных приборов;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выбирать в соответствии с условиями окружающей среды, действующими директивами, нормативными и справочными материалами номинальные данные оборудования элементов системы электроснабжения, конструктивное исполнение и структуру промышленной электрической сети;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работать с нормативной документацией по электрооборудованию, со справочной литературой, проводить необходимые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измерения электрических величин с применением специализированных измерительных приборов;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подготавливать разделы предпроектной документации на основе типовых технических решений;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составить баланс активной и реактивной мощностей в электроэнергетической системе;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выполнять проектные работы по эксплуатации электрооборудования, в соответствии с требованиями норм и правил технической эксплуатации, охраны труда и окружающей природной среды;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учитывать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анализировать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планировать и нормировать расход всех видов энергетических ресурсов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проводить технико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-</w:t>
            </w: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 xml:space="preserve">экономическое обоснование расхода энергетических ресурсов, </w:t>
            </w:r>
          </w:p>
          <w:p w:rsidR="008345A4" w:rsidRPr="009F52A1" w:rsidRDefault="008345A4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TimesNewRoman" w:hAnsi="Times New Roman"/>
                <w:sz w:val="20"/>
                <w:szCs w:val="20"/>
              </w:rPr>
              <w:t>- оценивать экологические факторы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производить сбор и анализ данных для проектирования;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оценивать взаимосвязь задач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>проектирования и эксплуатации предполагающее эффективное использование возобновляемых источников энергии</w:t>
            </w:r>
          </w:p>
          <w:p w:rsidR="003174D2" w:rsidRPr="009F52A1" w:rsidRDefault="003174D2" w:rsidP="009F52A1"/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навыками и методами расчета параметров электрических машин и трансформаторов;</w:t>
            </w:r>
          </w:p>
          <w:p w:rsidR="008345A4" w:rsidRPr="009F52A1" w:rsidRDefault="008345A4" w:rsidP="009F52A1">
            <w:pPr>
              <w:jc w:val="both"/>
              <w:rPr>
                <w:spacing w:val="-2"/>
              </w:rPr>
            </w:pPr>
            <w:r w:rsidRPr="009F52A1">
              <w:rPr>
                <w:b/>
                <w:i/>
              </w:rPr>
              <w:t>-</w:t>
            </w:r>
            <w:r w:rsidRPr="009F52A1">
              <w:t xml:space="preserve"> методами расчёта и выбора электрических и электронных аппаратов, </w:t>
            </w:r>
            <w:r w:rsidRPr="009F52A1">
              <w:rPr>
                <w:spacing w:val="-2"/>
              </w:rPr>
              <w:t>методами анализа технического состояния электрооборудования</w:t>
            </w:r>
          </w:p>
          <w:p w:rsidR="008345A4" w:rsidRPr="009F52A1" w:rsidRDefault="008345A4" w:rsidP="009F52A1">
            <w:pPr>
              <w:jc w:val="both"/>
              <w:rPr>
                <w:b/>
              </w:rPr>
            </w:pPr>
            <w:r w:rsidRPr="009F52A1">
              <w:t>-  методами расчета параметров электроэнергетических сетей и систем;</w:t>
            </w:r>
          </w:p>
          <w:p w:rsidR="008345A4" w:rsidRPr="009F52A1" w:rsidRDefault="008345A4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-</w:t>
            </w:r>
            <w:r w:rsidRPr="009F52A1">
              <w:t xml:space="preserve"> методами расчета электрической нагрузки и коэффициентов, характеризующих графики электрических нагрузок, информацией о характеристиках электроприёмников, информацией о новых видах технологического оборудования;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информацией о характеристиках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электроприемников, информацией о новых видах технологического оборудования;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рационального проектирования систем электроснабжения и оценки её технико-экономических показателей, а также основными направлениями повышения эффективности использования электроэнергии промышленными потребителями;</w:t>
            </w:r>
          </w:p>
          <w:p w:rsidR="008345A4" w:rsidRPr="009F52A1" w:rsidRDefault="008345A4" w:rsidP="009F52A1">
            <w:pPr>
              <w:widowControl w:val="0"/>
              <w:jc w:val="both"/>
              <w:rPr>
                <w:rFonts w:eastAsia="TimesNewRoman"/>
              </w:rPr>
            </w:pPr>
            <w:r w:rsidRPr="009F52A1">
              <w:t>-</w:t>
            </w:r>
            <w:r w:rsidRPr="009F52A1">
              <w:rPr>
                <w:rFonts w:eastAsia="TimesNewRoman"/>
              </w:rPr>
              <w:t xml:space="preserve">навыками ресурсосбережения и нормирования расхода ресурсов, </w:t>
            </w:r>
          </w:p>
          <w:p w:rsidR="008345A4" w:rsidRPr="009F52A1" w:rsidRDefault="008345A4" w:rsidP="009F52A1">
            <w:pPr>
              <w:jc w:val="both"/>
            </w:pPr>
            <w:r w:rsidRPr="009F52A1">
              <w:rPr>
                <w:rFonts w:eastAsia="TimesNewRoman"/>
              </w:rPr>
              <w:t>- методами расчётов технико-экономических параметров работы предприятий</w:t>
            </w:r>
            <w:r w:rsidRPr="009F52A1">
              <w:t>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терминологией в области альтернативной энергетики; </w:t>
            </w:r>
          </w:p>
          <w:p w:rsidR="003174D2" w:rsidRPr="009F52A1" w:rsidRDefault="008345A4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навыками постановки задач для проектирования  энергетических установок, использующих возобновляемые источники энергии, учитывая особенности эксплуатации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lastRenderedPageBreak/>
              <w:t xml:space="preserve">Успешное и систематическое владение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навыками и методами расчета параметров электрических машин и трансформаторов;</w:t>
            </w:r>
          </w:p>
          <w:p w:rsidR="008345A4" w:rsidRPr="009F52A1" w:rsidRDefault="008345A4" w:rsidP="009F52A1">
            <w:pPr>
              <w:jc w:val="both"/>
              <w:rPr>
                <w:spacing w:val="-2"/>
              </w:rPr>
            </w:pPr>
            <w:r w:rsidRPr="009F52A1">
              <w:rPr>
                <w:b/>
                <w:i/>
              </w:rPr>
              <w:t>-</w:t>
            </w:r>
            <w:r w:rsidRPr="009F52A1">
              <w:t xml:space="preserve"> методами расчёта и выбора электрических и электронных аппаратов, </w:t>
            </w:r>
            <w:r w:rsidRPr="009F52A1">
              <w:rPr>
                <w:spacing w:val="-2"/>
              </w:rPr>
              <w:t>методами анализа технического состояния электрооборудования</w:t>
            </w:r>
          </w:p>
          <w:p w:rsidR="008345A4" w:rsidRPr="009F52A1" w:rsidRDefault="008345A4" w:rsidP="009F52A1">
            <w:pPr>
              <w:jc w:val="both"/>
              <w:rPr>
                <w:b/>
              </w:rPr>
            </w:pPr>
            <w:r w:rsidRPr="009F52A1">
              <w:t>-  методами расчета параметров электроэнергетических сетей и систем;</w:t>
            </w:r>
          </w:p>
          <w:p w:rsidR="008345A4" w:rsidRPr="009F52A1" w:rsidRDefault="008345A4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-</w:t>
            </w:r>
            <w:r w:rsidRPr="009F52A1">
              <w:t xml:space="preserve"> методами расчета электрической нагрузки и коэффициентов, характеризующих графики электрических нагрузок, информацией о характеристиках электроприёмников, информацией о новых видах технологического оборудования;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информацией о характеристиках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электроприемников, информацией о новых видах технологического оборудования;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рационального проектирования систем электроснабжения и оценки её технико-экономических показателей, а также основными направлениями повышения эффективности использования электроэнергии промышленными потребителями;</w:t>
            </w:r>
          </w:p>
          <w:p w:rsidR="008345A4" w:rsidRPr="009F52A1" w:rsidRDefault="008345A4" w:rsidP="009F52A1">
            <w:pPr>
              <w:widowControl w:val="0"/>
              <w:jc w:val="both"/>
              <w:rPr>
                <w:rFonts w:eastAsia="TimesNewRoman"/>
              </w:rPr>
            </w:pPr>
            <w:r w:rsidRPr="009F52A1">
              <w:t>-</w:t>
            </w:r>
            <w:r w:rsidRPr="009F52A1">
              <w:rPr>
                <w:rFonts w:eastAsia="TimesNewRoman"/>
              </w:rPr>
              <w:t xml:space="preserve">навыками ресурсосбережения и нормирования расхода ресурсов, </w:t>
            </w:r>
          </w:p>
          <w:p w:rsidR="008345A4" w:rsidRPr="009F52A1" w:rsidRDefault="008345A4" w:rsidP="009F52A1">
            <w:pPr>
              <w:jc w:val="both"/>
            </w:pPr>
            <w:r w:rsidRPr="009F52A1">
              <w:rPr>
                <w:rFonts w:eastAsia="TimesNewRoman"/>
              </w:rPr>
              <w:t>- методами расчётов технико-экономических параметров работы предприятий</w:t>
            </w:r>
            <w:r w:rsidRPr="009F52A1">
              <w:t>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терминологией в области альтернативной энергетики; </w:t>
            </w:r>
          </w:p>
          <w:p w:rsidR="003174D2" w:rsidRPr="009F52A1" w:rsidRDefault="008345A4" w:rsidP="009F52A1">
            <w:r w:rsidRPr="009F52A1">
              <w:t>навыками постановки задач для проектирования  энергетических установок, использующих возобновляемые источники энергии, учитывая особенности эксплуатации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содержащее отдельные пробелы владение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навыками и методами расчета параметров электрических машин и трансформаторов;</w:t>
            </w:r>
          </w:p>
          <w:p w:rsidR="008345A4" w:rsidRPr="009F52A1" w:rsidRDefault="008345A4" w:rsidP="009F52A1">
            <w:pPr>
              <w:jc w:val="both"/>
              <w:rPr>
                <w:spacing w:val="-2"/>
              </w:rPr>
            </w:pPr>
            <w:r w:rsidRPr="009F52A1">
              <w:rPr>
                <w:b/>
                <w:i/>
              </w:rPr>
              <w:t>-</w:t>
            </w:r>
            <w:r w:rsidRPr="009F52A1">
              <w:t xml:space="preserve"> методами расчёта и выбора электрических и электронных аппаратов, </w:t>
            </w:r>
            <w:r w:rsidRPr="009F52A1">
              <w:rPr>
                <w:spacing w:val="-2"/>
              </w:rPr>
              <w:t>методами анализа технического состояния электрооборудования</w:t>
            </w:r>
          </w:p>
          <w:p w:rsidR="008345A4" w:rsidRPr="009F52A1" w:rsidRDefault="008345A4" w:rsidP="009F52A1">
            <w:pPr>
              <w:jc w:val="both"/>
              <w:rPr>
                <w:b/>
              </w:rPr>
            </w:pPr>
            <w:r w:rsidRPr="009F52A1">
              <w:t>-  методами расчета параметров электроэнергетических сетей и систем;</w:t>
            </w:r>
          </w:p>
          <w:p w:rsidR="008345A4" w:rsidRPr="009F52A1" w:rsidRDefault="008345A4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-</w:t>
            </w:r>
            <w:r w:rsidRPr="009F52A1">
              <w:t xml:space="preserve"> методами расчета электрической нагрузки и коэффициентов, характеризующих графики электрических нагрузок, информацией о характеристиках электроприёмников, информацией о новых видах технологического оборудования;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информацией о характеристиках электроприемников, информацией о новых видах технологического оборудования;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рационального проектирования систем электроснабжения и оценки её технико-экономических показателей, а также основными направлениями повышения эффективности использования электроэнергии промышленными потребителями;</w:t>
            </w:r>
          </w:p>
          <w:p w:rsidR="008345A4" w:rsidRPr="009F52A1" w:rsidRDefault="008345A4" w:rsidP="009F52A1">
            <w:pPr>
              <w:widowControl w:val="0"/>
              <w:jc w:val="both"/>
              <w:rPr>
                <w:rFonts w:eastAsia="TimesNewRoman"/>
              </w:rPr>
            </w:pPr>
            <w:r w:rsidRPr="009F52A1">
              <w:t>-</w:t>
            </w:r>
            <w:r w:rsidRPr="009F52A1">
              <w:rPr>
                <w:rFonts w:eastAsia="TimesNewRoman"/>
              </w:rPr>
              <w:t xml:space="preserve">навыками ресурсосбережения и нормирования расхода ресурсов, </w:t>
            </w:r>
          </w:p>
          <w:p w:rsidR="008345A4" w:rsidRPr="009F52A1" w:rsidRDefault="008345A4" w:rsidP="009F52A1">
            <w:pPr>
              <w:jc w:val="both"/>
            </w:pPr>
            <w:r w:rsidRPr="009F52A1">
              <w:rPr>
                <w:rFonts w:eastAsia="TimesNewRoman"/>
              </w:rPr>
              <w:t>- методами расчётов технико-экономических параметров работы предприятий</w:t>
            </w:r>
            <w:r w:rsidRPr="009F52A1">
              <w:t>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терминологией в области альтернативной энергетики; </w:t>
            </w:r>
          </w:p>
          <w:p w:rsidR="003174D2" w:rsidRPr="009F52A1" w:rsidRDefault="008345A4" w:rsidP="009F52A1">
            <w:pPr>
              <w:jc w:val="both"/>
            </w:pPr>
            <w:r w:rsidRPr="009F52A1">
              <w:t>навыками постановки задач для проектирования  энергетических установок, использующих возобновляемые источники энергии, учитывая особенности эксплуатации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не систематическое владение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навыками и методами расчета параметров электрических машин и трансформаторов;</w:t>
            </w:r>
          </w:p>
          <w:p w:rsidR="008345A4" w:rsidRPr="009F52A1" w:rsidRDefault="008345A4" w:rsidP="009F52A1">
            <w:pPr>
              <w:jc w:val="both"/>
              <w:rPr>
                <w:spacing w:val="-2"/>
              </w:rPr>
            </w:pPr>
            <w:r w:rsidRPr="009F52A1">
              <w:rPr>
                <w:b/>
                <w:i/>
              </w:rPr>
              <w:t>-</w:t>
            </w:r>
            <w:r w:rsidRPr="009F52A1">
              <w:t xml:space="preserve"> методами расчёта и выбора электрических и электронных аппаратов, </w:t>
            </w:r>
            <w:r w:rsidRPr="009F52A1">
              <w:rPr>
                <w:spacing w:val="-2"/>
              </w:rPr>
              <w:t>методами анализа технического состояния электрооборудования</w:t>
            </w:r>
          </w:p>
          <w:p w:rsidR="008345A4" w:rsidRPr="009F52A1" w:rsidRDefault="008345A4" w:rsidP="009F52A1">
            <w:pPr>
              <w:jc w:val="both"/>
              <w:rPr>
                <w:b/>
              </w:rPr>
            </w:pPr>
            <w:r w:rsidRPr="009F52A1">
              <w:t>-  методами расчета параметров электроэнергетических сетей и систем;</w:t>
            </w:r>
          </w:p>
          <w:p w:rsidR="008345A4" w:rsidRPr="009F52A1" w:rsidRDefault="008345A4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-</w:t>
            </w:r>
            <w:r w:rsidRPr="009F52A1">
              <w:t xml:space="preserve"> методами расчета электрической нагрузки и коэффициентов, характеризующих графики электрических нагрузок, информацией о характеристиках электроприёмников, информацией о новых видах технологического оборудования;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информацией о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характеристиках электроприемников, информацией о новых видах технологического оборудования;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рационального проектирования систем электроснабжения и оценки её технико-экономических показателей, а также основными направлениями повышения эффективности использования электроэнергии промышленными потребителями;</w:t>
            </w:r>
          </w:p>
          <w:p w:rsidR="008345A4" w:rsidRPr="009F52A1" w:rsidRDefault="008345A4" w:rsidP="009F52A1">
            <w:pPr>
              <w:widowControl w:val="0"/>
              <w:jc w:val="both"/>
              <w:rPr>
                <w:rFonts w:eastAsia="TimesNewRoman"/>
              </w:rPr>
            </w:pPr>
            <w:r w:rsidRPr="009F52A1">
              <w:t>-</w:t>
            </w:r>
            <w:r w:rsidRPr="009F52A1">
              <w:rPr>
                <w:rFonts w:eastAsia="TimesNewRoman"/>
              </w:rPr>
              <w:t xml:space="preserve">навыками ресурсосбережения и нормирования расхода ресурсов, </w:t>
            </w:r>
          </w:p>
          <w:p w:rsidR="008345A4" w:rsidRPr="009F52A1" w:rsidRDefault="008345A4" w:rsidP="009F52A1">
            <w:pPr>
              <w:jc w:val="both"/>
            </w:pPr>
            <w:r w:rsidRPr="009F52A1">
              <w:rPr>
                <w:rFonts w:eastAsia="TimesNewRoman"/>
              </w:rPr>
              <w:t>- методами расчётов технико-экономических параметров работы предприятий</w:t>
            </w:r>
            <w:r w:rsidRPr="009F52A1">
              <w:t>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терминологией в области альтернативной энергетики; </w:t>
            </w:r>
          </w:p>
          <w:p w:rsidR="003174D2" w:rsidRPr="009F52A1" w:rsidRDefault="008345A4" w:rsidP="009F52A1">
            <w:pPr>
              <w:jc w:val="both"/>
            </w:pPr>
            <w:r w:rsidRPr="009F52A1">
              <w:t>навыками постановки задач для проектирования  энергетических установок, использующих возобновляемые источники энергии, учитывая особенности эксплуатации</w:t>
            </w:r>
          </w:p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Фрагментарное владение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навыками и методами расчета параметров электрических машин и трансформаторов;</w:t>
            </w:r>
          </w:p>
          <w:p w:rsidR="008345A4" w:rsidRPr="009F52A1" w:rsidRDefault="008345A4" w:rsidP="009F52A1">
            <w:pPr>
              <w:jc w:val="both"/>
              <w:rPr>
                <w:spacing w:val="-2"/>
              </w:rPr>
            </w:pPr>
            <w:r w:rsidRPr="009F52A1">
              <w:rPr>
                <w:b/>
                <w:i/>
              </w:rPr>
              <w:t>-</w:t>
            </w:r>
            <w:r w:rsidRPr="009F52A1">
              <w:t xml:space="preserve"> методами расчёта и выбора электрических и электронных аппаратов, </w:t>
            </w:r>
            <w:r w:rsidRPr="009F52A1">
              <w:rPr>
                <w:spacing w:val="-2"/>
              </w:rPr>
              <w:t>методами анализа технического состояния электрооборудования</w:t>
            </w:r>
          </w:p>
          <w:p w:rsidR="008345A4" w:rsidRPr="009F52A1" w:rsidRDefault="008345A4" w:rsidP="009F52A1">
            <w:pPr>
              <w:jc w:val="both"/>
              <w:rPr>
                <w:b/>
              </w:rPr>
            </w:pPr>
            <w:r w:rsidRPr="009F52A1">
              <w:t>-  методами расчета параметров электроэнергетических сетей и систем;</w:t>
            </w:r>
          </w:p>
          <w:p w:rsidR="008345A4" w:rsidRPr="009F52A1" w:rsidRDefault="008345A4" w:rsidP="009F52A1">
            <w:pPr>
              <w:jc w:val="both"/>
              <w:rPr>
                <w:b/>
              </w:rPr>
            </w:pPr>
            <w:r w:rsidRPr="009F52A1">
              <w:rPr>
                <w:b/>
              </w:rPr>
              <w:t>-</w:t>
            </w:r>
            <w:r w:rsidRPr="009F52A1">
              <w:t xml:space="preserve"> методами расчета электрической нагрузки и коэффициентов, характеризующих графики электрических нагрузок, информацией о характеристиках электроприёмников, информацией о новых видах технологического оборудования;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информацией о характеристиках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электроприемников, информацией о новых видах технологического оборудования;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рационального проектирования систем электроснабжения и оценки её технико-экономических показателей, а также основными направлениями повышения эффективности использования электроэнергии промышленными потребителями;</w:t>
            </w:r>
          </w:p>
          <w:p w:rsidR="008345A4" w:rsidRPr="009F52A1" w:rsidRDefault="008345A4" w:rsidP="009F52A1">
            <w:pPr>
              <w:widowControl w:val="0"/>
              <w:jc w:val="both"/>
              <w:rPr>
                <w:rFonts w:eastAsia="TimesNewRoman"/>
              </w:rPr>
            </w:pPr>
            <w:r w:rsidRPr="009F52A1">
              <w:t>-</w:t>
            </w:r>
            <w:r w:rsidRPr="009F52A1">
              <w:rPr>
                <w:rFonts w:eastAsia="TimesNewRoman"/>
              </w:rPr>
              <w:t xml:space="preserve">навыками ресурсосбережения и нормирования расхода ресурсов, </w:t>
            </w:r>
          </w:p>
          <w:p w:rsidR="008345A4" w:rsidRPr="009F52A1" w:rsidRDefault="008345A4" w:rsidP="009F52A1">
            <w:pPr>
              <w:jc w:val="both"/>
            </w:pPr>
            <w:r w:rsidRPr="009F52A1">
              <w:rPr>
                <w:rFonts w:eastAsia="TimesNewRoman"/>
              </w:rPr>
              <w:t>- методами расчётов технико-экономических параметров работы предприятий</w:t>
            </w:r>
            <w:r w:rsidRPr="009F52A1">
              <w:t>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8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терминологией в области альтернативной энергетики; </w:t>
            </w:r>
          </w:p>
          <w:p w:rsidR="003174D2" w:rsidRPr="009F52A1" w:rsidRDefault="008345A4" w:rsidP="009F52A1">
            <w:pPr>
              <w:jc w:val="both"/>
            </w:pPr>
            <w:r w:rsidRPr="009F52A1">
              <w:t>навыками постановки задач для проектирования  энергетических установок, использующих возобновляемые источники энергии, учитывая особенности эксплуатации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8345A4" w:rsidRPr="009F52A1" w:rsidRDefault="008345A4" w:rsidP="009F52A1">
            <w:r w:rsidRPr="009F52A1">
              <w:lastRenderedPageBreak/>
              <w:t>ПК-4</w:t>
            </w:r>
          </w:p>
          <w:p w:rsidR="003174D2" w:rsidRPr="009F52A1" w:rsidRDefault="008345A4" w:rsidP="009F52A1">
            <w:pPr>
              <w:jc w:val="both"/>
              <w:rPr>
                <w:b/>
              </w:rPr>
            </w:pPr>
            <w:r w:rsidRPr="009F52A1">
              <w:t>способностью проводить обоснование проектных решений</w:t>
            </w: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современное состояние электроэнергетической системы и тенденции ее развития, современные достижения науки и передовой технологии в области электроэнергетики;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типы и характеристики электрооборудования, используемого при проектировании;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критерии и методики выбора проектных решений;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методы расчета режимов электроэнергетических систем и сетей и их анализа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характеристики систем электроснабжения по заданному уровню надежности;</w:t>
            </w:r>
          </w:p>
          <w:p w:rsidR="003174D2" w:rsidRPr="009F52A1" w:rsidRDefault="008345A4" w:rsidP="009F52A1">
            <w:pPr>
              <w:jc w:val="both"/>
              <w:rPr>
                <w:spacing w:val="-3"/>
              </w:rPr>
            </w:pPr>
            <w:r w:rsidRPr="009F52A1">
              <w:rPr>
                <w:b/>
                <w:lang w:val="tt-RU"/>
              </w:rPr>
              <w:t xml:space="preserve">- </w:t>
            </w:r>
            <w:r w:rsidRPr="009F52A1">
              <w:t>правила организации и выполнения проектных работ на типовых объектах профессиональной деятельности</w:t>
            </w:r>
            <w:r w:rsidRPr="009F52A1">
              <w:rPr>
                <w:b/>
              </w:rPr>
              <w:t xml:space="preserve"> </w:t>
            </w:r>
            <w:r w:rsidRPr="009F52A1">
              <w:t>на иностранном языке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t>Сформированные систематические представления о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современном состоянии электроэнергетической системы и тенденцих ее развития, современных достижениях науки и передовой технологии в области электроэнергетики;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типах и характеристиках электрооборудования, используемого при проектировании;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критериях и методиках выбора проектных решений;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методах расчета режимов электроэнергетических систем и сетей и их анализа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характеристиках систем электроснабжения по заданному уровню надежности;</w:t>
            </w:r>
          </w:p>
          <w:p w:rsidR="003174D2" w:rsidRPr="009F52A1" w:rsidRDefault="008345A4" w:rsidP="009F52A1">
            <w:pPr>
              <w:jc w:val="both"/>
            </w:pPr>
            <w:r w:rsidRPr="009F52A1">
              <w:rPr>
                <w:b/>
                <w:lang w:val="tt-RU"/>
              </w:rPr>
              <w:t xml:space="preserve">- </w:t>
            </w:r>
            <w:r w:rsidRPr="009F52A1">
              <w:t>правилах организации и выполнения проектных работ на типовых объектах профессиональной деятельности</w:t>
            </w:r>
            <w:r w:rsidRPr="009F52A1">
              <w:rPr>
                <w:b/>
              </w:rPr>
              <w:t xml:space="preserve"> </w:t>
            </w:r>
            <w:r w:rsidRPr="009F52A1">
              <w:t>на иностранном языке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r w:rsidRPr="009F52A1">
              <w:t>Сформированные, но содержащие отдельные пробелы представления о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современном состоянии электроэнергетической системы и тенденцих ее развития, современных достижениях науки и передовой технологии в области электроэнергетики;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типах и характеристиках электрооборудования, используемого при проектировании;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критериях и методиках выбора проектных решений;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методах расчета режимов электроэнергетических систем и сетей и их анализа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характеристиках систем электроснабжения по заданному уровню надежности;</w:t>
            </w:r>
          </w:p>
          <w:p w:rsidR="003174D2" w:rsidRPr="009F52A1" w:rsidRDefault="008345A4" w:rsidP="009F52A1">
            <w:r w:rsidRPr="009F52A1">
              <w:rPr>
                <w:b/>
                <w:lang w:val="tt-RU"/>
              </w:rPr>
              <w:t xml:space="preserve">- </w:t>
            </w:r>
            <w:r w:rsidRPr="009F52A1">
              <w:t>правилах организации и выполнения проектных работ на типовых объектах профессиональной деятельности</w:t>
            </w:r>
            <w:r w:rsidRPr="009F52A1">
              <w:rPr>
                <w:b/>
              </w:rPr>
              <w:t xml:space="preserve"> </w:t>
            </w:r>
            <w:r w:rsidRPr="009F52A1">
              <w:t>на иностранном языке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r w:rsidRPr="009F52A1">
              <w:t>Неполные представления о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современном состоянии электроэнергетической системы и тенденцих ее развития, современных достижениях науки и передовой технологии в области электроэнергетики;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типах и характеристиках электрооборудования, используемого при проектировании;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критериях и методиках выбора проектных решений;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методах расчета режимов электроэнергетических систем и сетей и их анализа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характеристиках систем электроснабжения по заданному уровню надежности;</w:t>
            </w:r>
          </w:p>
          <w:p w:rsidR="003174D2" w:rsidRPr="009F52A1" w:rsidRDefault="008345A4" w:rsidP="009F52A1">
            <w:pPr>
              <w:pStyle w:val="11"/>
              <w:tabs>
                <w:tab w:val="left" w:pos="290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 xml:space="preserve">-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правилах организации и выполнения проектных работ на типовых объектах профессиональной деятельности</w:t>
            </w:r>
            <w:r w:rsidRPr="009F52A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на иностранном языке</w:t>
            </w:r>
          </w:p>
          <w:p w:rsidR="003174D2" w:rsidRPr="009F52A1" w:rsidRDefault="003174D2" w:rsidP="009F52A1"/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r w:rsidRPr="009F52A1">
              <w:t>Фрагментарные представления о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современном состоянии электроэнергетической системы и тенденцих ее развития, современных достижениях науки и передовой технологии в области электроэнергетики;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типах и характеристиках электрооборудования, используемого при проектировании;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критериях и методиках выбора проектных решений;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методах расчета режимов электроэнергетических систем и сетей и их анализа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характеристиках систем электроснабжения по заданному уровню надежности;</w:t>
            </w:r>
          </w:p>
          <w:p w:rsidR="003174D2" w:rsidRPr="009F52A1" w:rsidRDefault="008345A4" w:rsidP="009F52A1">
            <w:r w:rsidRPr="009F52A1">
              <w:rPr>
                <w:b/>
                <w:lang w:val="tt-RU"/>
              </w:rPr>
              <w:t xml:space="preserve">- </w:t>
            </w:r>
            <w:r w:rsidRPr="009F52A1">
              <w:t>правилах организации и выполнения проектных работ на типовых объектах профессиональной деятельности</w:t>
            </w:r>
            <w:r w:rsidRPr="009F52A1">
              <w:rPr>
                <w:b/>
              </w:rPr>
              <w:t xml:space="preserve"> </w:t>
            </w:r>
            <w:r w:rsidRPr="009F52A1">
              <w:t>на иностранном языке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подбирать, готовить и анализировать исходную информацию для проектирования развития электроэнергетических систем и сетей;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обоснованно выбирать вариант развития электроэнергетических систем и сетей;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использовать программно-вычислительные комплексы для расчета режимов электроэнергетических систем и сетей;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осуществлять экспертизу проектной документации;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анализировать техническую информацию по электрооборудованию, схемам электрических соединений;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принимать решения по повышению надежности электроснабжения объектов электроэнергетики;</w:t>
            </w:r>
          </w:p>
          <w:p w:rsidR="003174D2" w:rsidRPr="009F52A1" w:rsidRDefault="008345A4" w:rsidP="009F52A1">
            <w:pPr>
              <w:jc w:val="both"/>
            </w:pPr>
            <w:r w:rsidRPr="009F52A1">
              <w:rPr>
                <w:b/>
                <w:lang w:val="tt-RU"/>
              </w:rPr>
              <w:t xml:space="preserve">- </w:t>
            </w:r>
            <w:r w:rsidRPr="009F52A1">
              <w:t>проводить расчеты основных характеристик проектируемых объектов, используя языковые реалии иностранного языка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t xml:space="preserve">Сформированное умение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подбирать, готовить и анализировать исходную информацию для проектирования развития электроэнергетических систем и сетей;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обоснованно выбирать вариант развития электроэнергетических систем и сетей;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использовать программно-вычислительные комплексы для расчета режимов электроэнергетических систем и сетей;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осуществлять экспертизу проектной документации;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анализировать техническую информацию по электрооборудованию, схемам электрических соединений;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принимать решения по повышению надежности электроснабжения объектов электроэнергетики;</w:t>
            </w:r>
          </w:p>
          <w:p w:rsidR="008345A4" w:rsidRPr="009F52A1" w:rsidRDefault="008345A4" w:rsidP="009F52A1">
            <w:pPr>
              <w:jc w:val="both"/>
            </w:pPr>
            <w:r w:rsidRPr="009F52A1">
              <w:rPr>
                <w:b/>
                <w:lang w:val="tt-RU"/>
              </w:rPr>
              <w:t xml:space="preserve">- </w:t>
            </w:r>
            <w:r w:rsidRPr="009F52A1">
              <w:t>проводить расчеты основных характеристик проектируемых объектов, используя языковые реалии иностранного языка</w:t>
            </w:r>
          </w:p>
          <w:p w:rsidR="003174D2" w:rsidRPr="009F52A1" w:rsidRDefault="003174D2" w:rsidP="009F52A1"/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умение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подбирать, готовить и анализировать исходную информацию для проектирования развития электроэнергетических систем и сетей;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обоснованно выбирать вариант развития электроэнергетических систем и сетей;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использовать программно-вычислительные комплексы для расчета режимов электроэнергетических систем и сетей;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осуществлять экспертизу проектной документации;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анализировать техническую информацию по электрооборудованию, схемам электрических соединений;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принимать решения по повышению надежности электроснабжения объектов электроэнергетики;</w:t>
            </w:r>
          </w:p>
          <w:p w:rsidR="008345A4" w:rsidRPr="009F52A1" w:rsidRDefault="008345A4" w:rsidP="009F52A1">
            <w:pPr>
              <w:jc w:val="both"/>
            </w:pPr>
            <w:r w:rsidRPr="009F52A1">
              <w:rPr>
                <w:b/>
                <w:lang w:val="tt-RU"/>
              </w:rPr>
              <w:t xml:space="preserve">- </w:t>
            </w:r>
            <w:r w:rsidRPr="009F52A1">
              <w:t>проводить расчеты основных характеристик проектируемых объектов, используя языковые реалии иностранного языка</w:t>
            </w:r>
          </w:p>
          <w:p w:rsidR="003174D2" w:rsidRPr="009F52A1" w:rsidRDefault="003174D2" w:rsidP="009F52A1"/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умение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подбирать, готовить и анализировать исходную информацию для проектирования развития электроэнергетических систем и сетей;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обоснованно выбирать вариант развития электроэнергетических систем и сетей;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использовать программно-вычислительные комплексы для расчета режимов электроэнергетических систем и сетей;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осуществлять экспертизу проектной документации;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анализировать техническую информацию по электрооборудованию, схемам электрических соединений;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принимать решения по повышению надежности электроснабжения объектов электроэнергетики;</w:t>
            </w:r>
          </w:p>
          <w:p w:rsidR="008345A4" w:rsidRPr="009F52A1" w:rsidRDefault="008345A4" w:rsidP="009F52A1">
            <w:pPr>
              <w:jc w:val="both"/>
            </w:pPr>
            <w:r w:rsidRPr="009F52A1">
              <w:rPr>
                <w:b/>
                <w:lang w:val="tt-RU"/>
              </w:rPr>
              <w:t xml:space="preserve">- </w:t>
            </w:r>
            <w:r w:rsidRPr="009F52A1">
              <w:t>проводить расчеты основных характеристик проектируемых объектов, используя языковые реалии иностранного языка</w:t>
            </w:r>
          </w:p>
          <w:p w:rsidR="003174D2" w:rsidRPr="009F52A1" w:rsidRDefault="003174D2" w:rsidP="009F52A1"/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умение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подбирать, готовить и анализировать исходную информацию для проектирования развития электроэнергетических систем и сетей;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обоснованно выбирать вариант развития электроэнергетических систем и сетей;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использовать программно-вычислительные комплексы для расчета режимов электроэнергетических систем и сетей;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осуществлять экспертизу проектной документации;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анализировать техническую информацию по электрооборудованию, схемам электрических соединений;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принимать решения по повышению надежности электроснабжения объектов электроэнергетики;</w:t>
            </w:r>
          </w:p>
          <w:p w:rsidR="008345A4" w:rsidRPr="009F52A1" w:rsidRDefault="008345A4" w:rsidP="009F52A1">
            <w:pPr>
              <w:jc w:val="both"/>
            </w:pPr>
            <w:r w:rsidRPr="009F52A1">
              <w:rPr>
                <w:b/>
                <w:lang w:val="tt-RU"/>
              </w:rPr>
              <w:t xml:space="preserve">- </w:t>
            </w:r>
            <w:r w:rsidRPr="009F52A1">
              <w:t>проводить расчеты основных характеристик проектируемых объектов, используя языковые реалии иностранного языка</w:t>
            </w:r>
          </w:p>
          <w:p w:rsidR="003174D2" w:rsidRPr="009F52A1" w:rsidRDefault="003174D2" w:rsidP="009F52A1"/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стратегического видения целей и задач развития электроэнергетики;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применения достижения отечественной и зарубежной науки и техники при проектировании развития электроэнергетических систем и сетей; </w:t>
            </w:r>
          </w:p>
          <w:p w:rsidR="008345A4" w:rsidRPr="009F52A1" w:rsidRDefault="008345A4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методами проектирования электроэнергетических систем и сетей и сопоставления вариантов;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методами анализа и расчетов надежности электроснабжения объектов электроэнергетики;</w:t>
            </w:r>
          </w:p>
          <w:p w:rsidR="003174D2" w:rsidRPr="009F52A1" w:rsidRDefault="008345A4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 xml:space="preserve">-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навыками работы с графическими и текстовыми документами на иностранном языке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t xml:space="preserve">Успешное и систематическое владение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стратегического видения целей и задач развития электроэнергетики;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применения достижения отечественной и зарубежной науки и техники при проектировании развития электроэнергетических систем и сетей; </w:t>
            </w:r>
          </w:p>
          <w:p w:rsidR="008345A4" w:rsidRPr="009F52A1" w:rsidRDefault="008345A4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методами проектирования электроэнергетических систем и сетей и сопоставления вариантов;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методами анализа и расчетов надежности электроснабжения объектов электроэнергетики;</w:t>
            </w:r>
          </w:p>
          <w:p w:rsidR="003174D2" w:rsidRPr="009F52A1" w:rsidRDefault="008345A4" w:rsidP="009F52A1">
            <w:r w:rsidRPr="009F52A1">
              <w:rPr>
                <w:b/>
                <w:lang w:val="tt-RU"/>
              </w:rPr>
              <w:t xml:space="preserve">- </w:t>
            </w:r>
            <w:r w:rsidRPr="009F52A1">
              <w:t>навыками работы с графическими и текстовыми документами на иностранном языке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стратегического видения целей и задач развития электроэнергетики;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применения достижения отечественной и зарубежной науки и техники при проектировании развития электроэнергетических систем и сетей; </w:t>
            </w:r>
          </w:p>
          <w:p w:rsidR="008345A4" w:rsidRPr="009F52A1" w:rsidRDefault="008345A4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методами проектирования электроэнергетических систем и сетей и сопоставления вариантов;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методами анализа и расчетов надежности электроснабжения объектов электроэнергетики;</w:t>
            </w:r>
          </w:p>
          <w:p w:rsidR="003174D2" w:rsidRPr="009F52A1" w:rsidRDefault="008345A4" w:rsidP="009F52A1">
            <w:pPr>
              <w:jc w:val="both"/>
            </w:pPr>
            <w:r w:rsidRPr="009F52A1">
              <w:rPr>
                <w:b/>
                <w:lang w:val="tt-RU"/>
              </w:rPr>
              <w:t xml:space="preserve">- </w:t>
            </w:r>
            <w:r w:rsidRPr="009F52A1">
              <w:t>навыками работы с графическими и текстовыми документами на иностранном языке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владение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стратегического видения целей и задач развития электроэнергетики;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применения достижения отечественной и зарубежной науки и техники при проектировании развития электроэнергетических систем и сетей; </w:t>
            </w:r>
          </w:p>
          <w:p w:rsidR="008345A4" w:rsidRPr="009F52A1" w:rsidRDefault="008345A4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методами проектирования электроэнергетических систем и сетей и сопоставления вариантов;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методами анализа и расчетов надежности электроснабжения объектов электроэнергетики;</w:t>
            </w:r>
          </w:p>
          <w:p w:rsidR="003174D2" w:rsidRPr="009F52A1" w:rsidRDefault="008345A4" w:rsidP="009F52A1">
            <w:pPr>
              <w:jc w:val="both"/>
            </w:pPr>
            <w:r w:rsidRPr="009F52A1">
              <w:rPr>
                <w:b/>
                <w:lang w:val="tt-RU"/>
              </w:rPr>
              <w:t xml:space="preserve">- </w:t>
            </w:r>
            <w:r w:rsidRPr="009F52A1">
              <w:t>навыками работы с графическими и текстовыми документами на иностранном языке</w:t>
            </w:r>
          </w:p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владение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стратегического видения целей и задач развития электроэнергетики;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применения достижения отечественной и зарубежной науки и техники при проектировании развития электроэнергетических систем и сетей; </w:t>
            </w:r>
          </w:p>
          <w:p w:rsidR="008345A4" w:rsidRPr="009F52A1" w:rsidRDefault="008345A4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методами проектирования электроэнергетических систем и сетей и сопоставления вариантов;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методами анализа и расчетов надежности электроснабжения объектов электроэнергетики;</w:t>
            </w:r>
          </w:p>
          <w:p w:rsidR="003174D2" w:rsidRPr="009F52A1" w:rsidRDefault="008345A4" w:rsidP="009F52A1">
            <w:pPr>
              <w:jc w:val="both"/>
            </w:pPr>
            <w:r w:rsidRPr="009F52A1">
              <w:rPr>
                <w:b/>
                <w:lang w:val="tt-RU"/>
              </w:rPr>
              <w:t xml:space="preserve">- </w:t>
            </w:r>
            <w:r w:rsidRPr="009F52A1">
              <w:t>навыками работы с графическими и текстовыми документами на иностранном языке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8345A4" w:rsidRPr="009F52A1" w:rsidRDefault="008345A4" w:rsidP="009F52A1">
            <w:r w:rsidRPr="009F52A1">
              <w:t>ПК-5</w:t>
            </w:r>
          </w:p>
          <w:p w:rsidR="003174D2" w:rsidRPr="009F52A1" w:rsidRDefault="008345A4" w:rsidP="009F52A1">
            <w:pPr>
              <w:jc w:val="both"/>
              <w:rPr>
                <w:b/>
              </w:rPr>
            </w:pPr>
            <w:r w:rsidRPr="009F52A1">
              <w:t>готовностью определять параметры оборудования объектов профессиональной деятельности</w:t>
            </w: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принцип действия и устройства электрических машин и трансформаторов;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схемы замещения электрических машин и трансформаторов;</w:t>
            </w:r>
          </w:p>
          <w:p w:rsidR="008345A4" w:rsidRPr="009F52A1" w:rsidRDefault="008345A4" w:rsidP="009F52A1">
            <w:pPr>
              <w:jc w:val="both"/>
              <w:rPr>
                <w:bCs/>
              </w:rPr>
            </w:pPr>
            <w:r w:rsidRPr="009F52A1">
              <w:rPr>
                <w:bCs/>
              </w:rPr>
              <w:t>- методики выбора электрических и электронных аппаратов для управления режимами работы и защиты электротехнических и электроэнергетических устройств;</w:t>
            </w:r>
          </w:p>
          <w:p w:rsidR="008345A4" w:rsidRPr="009F52A1" w:rsidRDefault="008345A4" w:rsidP="009F52A1">
            <w:pPr>
              <w:jc w:val="both"/>
            </w:pPr>
            <w:r w:rsidRPr="009F52A1">
              <w:rPr>
                <w:bCs/>
              </w:rPr>
              <w:t xml:space="preserve">- </w:t>
            </w:r>
            <w:r w:rsidRPr="009F52A1">
              <w:t xml:space="preserve">взаимосвязи между потребителями и системой ЭСН;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какими энергетическими характеристиками описываются приемники электрической энергии;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основные характеристики и классификацию электроприёмников промышленных предприятий, городов, сельского хозяйства и транспортных систем; 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технологические особенности отдельных электроприёмников и потребителей электроэнергии; взаимосвязи между потребителями и системой ЭСН;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показатели графиков электрических нагрузок;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принцип действия и устройство электрического привода;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свойства разомкнутых и замкнутых систем электропривода,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энергетические свойства систем электропривода в статическом и динамическом режимах; 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основные параметры силовых полупроводниковых приборов; 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 расчет элементов силовых преобразователей, степень влияния на качество напряжения в системе электроснабжения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основные фундаментальные процессы возникновения и исчезновения заряженных частиц в диэлектрических средах и механизмы пробоя различных диэлектриков;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виды изоляции высоковольтного оборудования, методы контроля ее состояния и причины, приводящие к выходу изоляции из строя;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способы получения и измерения высоких напряжений; </w:t>
            </w:r>
          </w:p>
          <w:p w:rsidR="003174D2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физическую природу возникновения перенапряжений и способах защиты от них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t>Сформированные систематические представления о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принципе действия и устройстве электрических машин и трансформаторов;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схемах замещения электрических машин и трансформаторов;</w:t>
            </w:r>
          </w:p>
          <w:p w:rsidR="008345A4" w:rsidRPr="009F52A1" w:rsidRDefault="008345A4" w:rsidP="009F52A1">
            <w:pPr>
              <w:jc w:val="both"/>
              <w:rPr>
                <w:bCs/>
              </w:rPr>
            </w:pPr>
            <w:r w:rsidRPr="009F52A1">
              <w:rPr>
                <w:bCs/>
              </w:rPr>
              <w:t>- методике выбора электрических и электронных аппаратов для управления режимами работы и защиты электротехнических и электроэнергетических устройств;</w:t>
            </w:r>
          </w:p>
          <w:p w:rsidR="008345A4" w:rsidRPr="009F52A1" w:rsidRDefault="008345A4" w:rsidP="009F52A1">
            <w:pPr>
              <w:jc w:val="both"/>
            </w:pPr>
            <w:r w:rsidRPr="009F52A1">
              <w:rPr>
                <w:bCs/>
              </w:rPr>
              <w:t xml:space="preserve">- </w:t>
            </w:r>
            <w:r w:rsidRPr="009F52A1">
              <w:t xml:space="preserve">взаимосвязи между потребителями и системой ЭСН;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какими энергетическими характеристиками описываются приемники электрической энергии;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основных характеристиках и классификации электроприёмников промышленных предприятий, городов, сельского хозяйства и транспортных систем; 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технологических особенностях отдельных электроприёмников и потребителей электроэнергии; взаимосвязи между потребителями и системой ЭСН;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показателях графиков электрических нагрузок;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принципе действия и устройства электрического привода;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свойствах разомкнутых и замкнутых систем электропривода,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энергетических свойствах систем электропривода в статическом и динамическом режимах; 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основныех параметрах силовых полупроводниковых приборов; 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 расчете элементов силовых преобразователей, степень влияния на качество напряжения в системе электроснабжения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основных фундаментальных процессах возникновения и исчезновения заряженных частиц в диэлектрических средах и механизмы пробоя различных диэлектриков;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видах изоляции высоковольтного оборудования, методах контроля ее состояния и причинах, приводящих к выходу изоляции из строя;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способах получения и измерения высоких напряжений;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физической природе возникновения перенапряжений и способах защиты от них</w:t>
            </w:r>
          </w:p>
          <w:p w:rsidR="003174D2" w:rsidRPr="009F52A1" w:rsidRDefault="003174D2" w:rsidP="009F52A1">
            <w:pPr>
              <w:jc w:val="both"/>
            </w:pP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r w:rsidRPr="009F52A1">
              <w:t>Сформированные, но содержащие отдельные пробелы представления о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принципе действия и устройстве электрических машин и трансформаторов;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схемах замещения электрических машин и трансформаторов;</w:t>
            </w:r>
          </w:p>
          <w:p w:rsidR="008345A4" w:rsidRPr="009F52A1" w:rsidRDefault="008345A4" w:rsidP="009F52A1">
            <w:pPr>
              <w:jc w:val="both"/>
              <w:rPr>
                <w:bCs/>
              </w:rPr>
            </w:pPr>
            <w:r w:rsidRPr="009F52A1">
              <w:rPr>
                <w:bCs/>
              </w:rPr>
              <w:t>- методике выбора электрических и электронных аппаратов для управления режимами работы и защиты электротехнических и электроэнергетических устройств;</w:t>
            </w:r>
          </w:p>
          <w:p w:rsidR="008345A4" w:rsidRPr="009F52A1" w:rsidRDefault="008345A4" w:rsidP="009F52A1">
            <w:pPr>
              <w:jc w:val="both"/>
            </w:pPr>
            <w:r w:rsidRPr="009F52A1">
              <w:rPr>
                <w:bCs/>
              </w:rPr>
              <w:t xml:space="preserve">- </w:t>
            </w:r>
            <w:r w:rsidRPr="009F52A1">
              <w:t xml:space="preserve">взаимосвязи между потребителями и системой ЭСН;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какими энергетическими характеристиками описываются приемники электрической энергии;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основных характеристиках и классификации электроприёмников промышленных предприятий, городов, сельского хозяйства и транспортных систем; 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технологических особенностях отдельных электроприёмников и потребителей электроэнергии; взаимосвязи между потребителями и системой ЭСН;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показателях графиков электрических нагрузок;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принципе действия и устройства электрического привода;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свойствах разомкнутых и замкнутых систем электропривода,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энергетических свойствах систем электропривода в статическом и динамическом режимах; 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основныех параметрах силовых полупроводниковых приборов; 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 расчете элементов силовых преобразователей, степень влияния на качество напряжения в системе электроснабжения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основных фундаментальных процессах возникновения и исчезновения заряженных частиц в диэлектрических средах и механизмы пробоя различных диэлектриков;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видах изоляции высоковольтного оборудования, методах контроля ее состояния и причинах, приводящих к выходу изоляции из строя;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способах получения и измерения высоких напряжений; </w:t>
            </w:r>
          </w:p>
          <w:p w:rsidR="003174D2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физической природе возникновения перенапряжений и способах защиты от них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r w:rsidRPr="009F52A1">
              <w:t>Неполные представления о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принципе действия и устройстве электрических машин и трансформаторов;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схемах замещения электрических машин и трансформаторов;</w:t>
            </w:r>
          </w:p>
          <w:p w:rsidR="008345A4" w:rsidRPr="009F52A1" w:rsidRDefault="008345A4" w:rsidP="009F52A1">
            <w:pPr>
              <w:jc w:val="both"/>
              <w:rPr>
                <w:bCs/>
              </w:rPr>
            </w:pPr>
            <w:r w:rsidRPr="009F52A1">
              <w:rPr>
                <w:bCs/>
              </w:rPr>
              <w:t>- методике выбора электрических и электронных аппаратов для управления режимами работы и защиты электротехнических и электроэнергетических устройств;</w:t>
            </w:r>
          </w:p>
          <w:p w:rsidR="008345A4" w:rsidRPr="009F52A1" w:rsidRDefault="008345A4" w:rsidP="009F52A1">
            <w:pPr>
              <w:jc w:val="both"/>
            </w:pPr>
            <w:r w:rsidRPr="009F52A1">
              <w:rPr>
                <w:bCs/>
              </w:rPr>
              <w:t xml:space="preserve">- </w:t>
            </w:r>
            <w:r w:rsidRPr="009F52A1">
              <w:t xml:space="preserve">взаимосвязи между потребителями и системой ЭСН;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какими энергетическими характеристиками описываются приемники электрической энергии;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основных характеристиках и классификации электроприёмников промышленных предприятий, городов, сельского хозяйства и транспортных систем; 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технологических особенностях отдельных электроприёмников и потребителей электроэнергии; взаимосвязи между потребителями и системой ЭСН;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показателях графиков электрических нагрузок;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принципе действия и устройства электрического привода;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свойствах разомкнутых и замкнутых систем электропривода,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энергетических свойствах систем электропривода в статическом и динамическом режимах; 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основныех параметрах силовых полупроводниковых приборов; 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 расчете элементов силовых преобразователей, степень влияния на качество напряжения в системе электроснабжения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основных фундаментальных процессах возникновения и исчезновения заряженных частиц в диэлектрических средах и механизмы пробоя различных диэлектриков;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видах изоляции высоковольтного оборудования, методах контроля ее состояния и причинах, приводящих к выходу изоляции из строя;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способах получения и измерения высоких напряжений; </w:t>
            </w:r>
          </w:p>
          <w:p w:rsidR="003174D2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физической природе возникновения перенапряжений и способах защиты от них</w:t>
            </w:r>
          </w:p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r w:rsidRPr="009F52A1">
              <w:t>Фрагментарные представления о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принципе действия и устройстве электрических машин и трансформаторов;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схемах замещения электрических машин и трансформаторов;</w:t>
            </w:r>
          </w:p>
          <w:p w:rsidR="008345A4" w:rsidRPr="009F52A1" w:rsidRDefault="008345A4" w:rsidP="009F52A1">
            <w:pPr>
              <w:jc w:val="both"/>
              <w:rPr>
                <w:bCs/>
              </w:rPr>
            </w:pPr>
            <w:r w:rsidRPr="009F52A1">
              <w:rPr>
                <w:bCs/>
              </w:rPr>
              <w:t>- методике выбора электрических и электронных аппаратов для управления режимами работы и защиты электротехнических и электроэнергетических устройств;</w:t>
            </w:r>
          </w:p>
          <w:p w:rsidR="008345A4" w:rsidRPr="009F52A1" w:rsidRDefault="008345A4" w:rsidP="009F52A1">
            <w:pPr>
              <w:jc w:val="both"/>
            </w:pPr>
            <w:r w:rsidRPr="009F52A1">
              <w:rPr>
                <w:bCs/>
              </w:rPr>
              <w:t xml:space="preserve">- </w:t>
            </w:r>
            <w:r w:rsidRPr="009F52A1">
              <w:t xml:space="preserve">взаимосвязи между потребителями и системой ЭСН;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какими энергетическими характеристиками описываются приемники электрической энергии;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основных характеристиках и классификации электроприёмников промышленных предприятий, городов, сельского хозяйства и транспортных систем; </w:t>
            </w:r>
          </w:p>
          <w:p w:rsidR="008345A4" w:rsidRPr="009F52A1" w:rsidRDefault="008345A4" w:rsidP="009F52A1">
            <w:pPr>
              <w:jc w:val="both"/>
            </w:pPr>
            <w:r w:rsidRPr="009F52A1">
              <w:t xml:space="preserve">- технологических особенностях отдельных электроприёмников и потребителей электроэнергии; взаимосвязи между потребителями и системой ЭСН; </w:t>
            </w:r>
          </w:p>
          <w:p w:rsidR="008345A4" w:rsidRPr="009F52A1" w:rsidRDefault="008345A4" w:rsidP="009F52A1">
            <w:pPr>
              <w:jc w:val="both"/>
            </w:pPr>
            <w:r w:rsidRPr="009F52A1">
              <w:t>- показателях графиков электрических нагрузок;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принципе действия и устройства электрического привода;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свойствах разомкнутых и замкнутых систем электропривода,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энергетических свойствах систем электропривода в статическом и динамическом режимах; 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основныех параметрах силовых полупроводниковых приборов; 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>-  расчете элементов силовых преобразователей, степень влияния на качество напряжения в системе электроснабжения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основных фундаментальных процессах возникновения и исчезновения заряженных частиц в диэлектрических средах и механизмы пробоя различных диэлектриков;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видах изоляции высоковольтного оборудования, методах контроля ее состояния и причинах, приводящих к выходу изоляции из строя;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способах получения и измерения высоких напряжений; </w:t>
            </w:r>
          </w:p>
          <w:p w:rsidR="003174D2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физической природе возникновения перенапряжений и способах защиты от них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выполнять электромагнитные и механические расчёты электрических машин;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проводить стандартные испытания электрических машин и трансформаторов,</w:t>
            </w:r>
          </w:p>
          <w:p w:rsidR="008345A4" w:rsidRPr="009F52A1" w:rsidRDefault="008345A4" w:rsidP="009F52A1">
            <w:pPr>
              <w:jc w:val="both"/>
              <w:rPr>
                <w:bCs/>
              </w:rPr>
            </w:pPr>
            <w:r w:rsidRPr="009F52A1">
              <w:rPr>
                <w:b/>
                <w:bCs/>
              </w:rPr>
              <w:t xml:space="preserve">- </w:t>
            </w:r>
            <w:r w:rsidRPr="009F52A1">
              <w:rPr>
                <w:bCs/>
              </w:rPr>
              <w:t>проводить испытания и проверку работоспособности электрических аппаратов;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анализировать графики электрических нагрузок; определять коэффициенты, характеризующие графики электрических нагрузок; определять мероприятия по оптимизации потерь мощности и энергии в системах электроснабжения;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выполнять расчеты параметров оборудования и производить выбор оборудования объектов профессиональной деятельности;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оценивать электромеханические статические и динамические свойства и энергетику различных систем электроприводов во всех режимах работы,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выбирать оборудование для замены в процессе эксплуатации и в процессе проектирования систем управления электроприводов;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-производить выбор преобразователей энергии; 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выполнять работу по расчету и проектированию силовых преобразователей;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компьютерную технику и информационные технологии в своей профессиональной деятельности;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математического анализа при решении прикладных задач в профессиональной сфере;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методы анализа, моделирования и расчетов режимов сложных систем, изделий, устройств и установок электроэнергетического и электротехнического назначения с использованием современных компьютерных технологий и специализированных программ;</w:t>
            </w:r>
          </w:p>
          <w:p w:rsidR="003174D2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экспериментально определять основные параметры электроразрядных процессов, выбирать оптимальные условия надежного функционирования изоляции электрооборудования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t xml:space="preserve">Сформированное умение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выполнять электромагнитные и механические расчёты электрических машин;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проводить стандартные испытания электрических машин и трансформаторов,</w:t>
            </w:r>
          </w:p>
          <w:p w:rsidR="008345A4" w:rsidRPr="009F52A1" w:rsidRDefault="008345A4" w:rsidP="009F52A1">
            <w:pPr>
              <w:jc w:val="both"/>
              <w:rPr>
                <w:bCs/>
              </w:rPr>
            </w:pPr>
            <w:r w:rsidRPr="009F52A1">
              <w:rPr>
                <w:b/>
                <w:bCs/>
              </w:rPr>
              <w:t xml:space="preserve">- </w:t>
            </w:r>
            <w:r w:rsidRPr="009F52A1">
              <w:rPr>
                <w:bCs/>
              </w:rPr>
              <w:t>проводить испытания и проверку работоспособности электрических аппаратов;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анализировать графики электрических нагрузок; определять коэффициенты, характеризующие графики электрических нагрузок; определять мероприятия по оптимизации потерь мощности и энергии в системах электроснабжения;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выполнять расчеты параметров оборудования и производить выбор оборудования объектов профессиональной деятельности;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оценивать электромеханические статические и динамические свойства и энергетику различных систем электроприводов во всех режимах работы,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выбирать оборудование для замены в процессе эксплуатации и в процессе проектирования систем управления электроприводов;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-производить выбор преобразователей энергии; 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выполнять работу по расчету и проектированию силовых преобразователей;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компьютерную технику и информационные технологии в своей профессиональной деятельности;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математического анализа при решении прикладных задач в профессиональной сфере;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методы анализа, моделирования и расчетов режимов сложных систем, изделий, устройств и установок электроэнергетического и электротехнического назначения с использованием современных компьютерных технологий и специализированных программ;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экспериментально определять основные параметры электроразрядных процессов, выбирать оптимальные условия надежного функционирования изоляции электрооборудования</w:t>
            </w:r>
          </w:p>
          <w:p w:rsidR="003174D2" w:rsidRPr="009F52A1" w:rsidRDefault="003174D2" w:rsidP="009F52A1"/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умение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выполнять электромагнитные и механические расчёты электрических машин;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проводить стандартные испытания электрических машин и трансформаторов,</w:t>
            </w:r>
          </w:p>
          <w:p w:rsidR="008345A4" w:rsidRPr="009F52A1" w:rsidRDefault="008345A4" w:rsidP="009F52A1">
            <w:pPr>
              <w:jc w:val="both"/>
              <w:rPr>
                <w:bCs/>
              </w:rPr>
            </w:pPr>
            <w:r w:rsidRPr="009F52A1">
              <w:rPr>
                <w:b/>
                <w:bCs/>
              </w:rPr>
              <w:t xml:space="preserve">- </w:t>
            </w:r>
            <w:r w:rsidRPr="009F52A1">
              <w:rPr>
                <w:bCs/>
              </w:rPr>
              <w:t>проводить испытания и проверку работоспособности электрических аппаратов;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анализировать графики электрических нагрузок; определять коэффициенты, характеризующие графики электрических нагрузок; определять мероприятия по оптимизации потерь мощности и энергии в системах электроснабжения;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выполнять расчеты параметров оборудования и производить выбор оборудования объектов профессиональной деятельности;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оценивать электромеханические статические и динамические свойства и энергетику различных систем электроприводов во всех режимах работы,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выбирать оборудование для замены в процессе эксплуатации и в процессе проектирования систем управления электроприводов;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-производить выбор преобразователей энергии; 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выполнять работу по расчету и проектированию силовых преобразователей;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компьютерную технику и информационные технологии в своей профессиональной деятельности;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математического анализа при решении прикладных задач в профессиональной сфере;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методы анализа, моделирования и расчетов режимов сложных систем, изделий, устройств и установок электроэнергетического и электротехнического назначения с использованием современных компьютерных технологий и специализированных программ;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экспериментально определять основные параметры электроразрядных процессов, выбирать оптимальные условия надежного функционирования изоляции электрооборудования</w:t>
            </w:r>
          </w:p>
          <w:p w:rsidR="003174D2" w:rsidRPr="009F52A1" w:rsidRDefault="003174D2" w:rsidP="009F52A1"/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умение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выполнять электромагнитные и механические расчёты электрических машин;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проводить стандартные испытания электрических машин и трансформаторов,</w:t>
            </w:r>
          </w:p>
          <w:p w:rsidR="008345A4" w:rsidRPr="009F52A1" w:rsidRDefault="008345A4" w:rsidP="009F52A1">
            <w:pPr>
              <w:jc w:val="both"/>
              <w:rPr>
                <w:bCs/>
              </w:rPr>
            </w:pPr>
            <w:r w:rsidRPr="009F52A1">
              <w:rPr>
                <w:b/>
                <w:bCs/>
              </w:rPr>
              <w:t xml:space="preserve">- </w:t>
            </w:r>
            <w:r w:rsidRPr="009F52A1">
              <w:rPr>
                <w:bCs/>
              </w:rPr>
              <w:t>проводить испытания и проверку работоспособности электрических аппаратов;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анализировать графики электрических нагрузок; определять коэффициенты, характеризующие графики электрических нагрузок; определять мероприятия по оптимизации потерь мощности и энергии в системах электроснабжения;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выполнять расчеты параметров оборудования и производить выбор оборудования объектов профессиональной деятельности;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оценивать электромеханические статические и динамические свойства и энергетику различных систем электроприводов во всех режимах работы,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выбирать оборудование для замены в процессе эксплуатации и в процессе проектирования систем управления электроприводов;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-производить выбор преобразователей энергии; 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выполнять работу по расчету и проектированию силовых преобразователей;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компьютерную технику и информационные технологии в своей профессиональной деятельности;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математического анализа при решении прикладных задач в профессиональной сфере;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методы анализа, моделирования и расчетов режимов сложных систем, изделий, устройств и установок электроэнергетического и электротехнического назначения с использованием современных компьютерных технологий и специализированных программ;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экспериментально определять основные параметры электроразрядных процессов, выбирать оптимальные условия надежного функционирования изоляции электрооборудования</w:t>
            </w:r>
          </w:p>
          <w:p w:rsidR="003174D2" w:rsidRPr="009F52A1" w:rsidRDefault="003174D2" w:rsidP="009F52A1"/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умение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выполнять электромагнитные и механические расчёты электрических машин;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eastAsia="Calibri" w:hAnsi="Times New Roman"/>
                <w:sz w:val="20"/>
                <w:szCs w:val="20"/>
              </w:rPr>
              <w:t>проводить стандартные испытания электрических машин и трансформаторов,</w:t>
            </w:r>
          </w:p>
          <w:p w:rsidR="008345A4" w:rsidRPr="009F52A1" w:rsidRDefault="008345A4" w:rsidP="009F52A1">
            <w:pPr>
              <w:jc w:val="both"/>
              <w:rPr>
                <w:bCs/>
              </w:rPr>
            </w:pPr>
            <w:r w:rsidRPr="009F52A1">
              <w:rPr>
                <w:b/>
                <w:bCs/>
              </w:rPr>
              <w:t xml:space="preserve">- </w:t>
            </w:r>
            <w:r w:rsidRPr="009F52A1">
              <w:rPr>
                <w:bCs/>
              </w:rPr>
              <w:t>проводить испытания и проверку работоспособности электрических аппаратов;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анализировать графики электрических нагрузок; определять коэффициенты, характеризующие графики электрических нагрузок; определять мероприятия по оптимизации потерь мощности и энергии в системах электроснабжения;</w:t>
            </w:r>
          </w:p>
          <w:p w:rsidR="008345A4" w:rsidRPr="009F52A1" w:rsidRDefault="008345A4" w:rsidP="009F52A1">
            <w:pPr>
              <w:numPr>
                <w:ilvl w:val="0"/>
                <w:numId w:val="20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выполнять расчеты параметров оборудования и производить выбор оборудования объектов профессиональной деятельности;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оценивать электромеханические статические и динамические свойства и энергетику различных систем электроприводов во всех режимах работы, </w:t>
            </w:r>
          </w:p>
          <w:p w:rsidR="008345A4" w:rsidRPr="009F52A1" w:rsidRDefault="008345A4" w:rsidP="009F52A1">
            <w:pPr>
              <w:pStyle w:val="11"/>
              <w:widowControl w:val="0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выбирать оборудование для замены в процессе эксплуатации и в процессе проектирования систем управления электроприводов;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-производить выбор преобразователей энергии; </w:t>
            </w:r>
          </w:p>
          <w:p w:rsidR="008345A4" w:rsidRPr="009F52A1" w:rsidRDefault="008345A4" w:rsidP="009F52A1">
            <w:pPr>
              <w:autoSpaceDE w:val="0"/>
              <w:autoSpaceDN w:val="0"/>
              <w:adjustRightInd w:val="0"/>
              <w:jc w:val="both"/>
            </w:pPr>
            <w:r w:rsidRPr="009F52A1">
              <w:t xml:space="preserve">- выполнять работу по расчету и проектированию силовых преобразователей;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компьютерную технику и информационные технологии в своей профессиональной деятельности;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математического анализа при решении прикладных задач в профессиональной сфере;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методы анализа, моделирования и расчетов режимов сложных систем, изделий, устройств и установок электроэнергетического и электротехнического назначения с использованием современных компьютерных технологий и специализированных программ;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экспериментально определять основные параметры электроразрядных процессов, выбирать оптимальные условия надежного функционирования изоляции электрооборудования</w:t>
            </w:r>
          </w:p>
          <w:p w:rsidR="003174D2" w:rsidRPr="009F52A1" w:rsidRDefault="003174D2" w:rsidP="009F52A1"/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методами и навыками выполнения электромагнитных и механических расчётов электрических машин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навыками наладки и проверки работоспособности электрических и электронных аппаратов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информацией о технических параметрах оборудования и характеристиках электроприёмников, методами расчета электрической нагрузки;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основными методами расчета и выбора технологических параметров и режимов работы  электропривода;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-расчётом типовых структур систем управления электроприводами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-навыками использования теоретических и практических материалов по силовым преобразователям при эксплуатации; </w:t>
            </w:r>
          </w:p>
          <w:p w:rsidR="008345A4" w:rsidRPr="009F52A1" w:rsidRDefault="008345A4" w:rsidP="009F52A1">
            <w:pPr>
              <w:jc w:val="both"/>
              <w:rPr>
                <w:b/>
              </w:rPr>
            </w:pPr>
            <w:r w:rsidRPr="009F52A1">
              <w:t>-навыками работы с современными программами схемотехнического моделирования;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методами расчета перенапряжений в линейных и нелинейных электрических цепях;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режимами работы электроэнергетического и электротехнического оборудования и систем; </w:t>
            </w:r>
          </w:p>
          <w:p w:rsidR="003174D2" w:rsidRPr="009F52A1" w:rsidRDefault="008345A4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навыками работы со справочной литературой и нормативно-техническими материалами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t xml:space="preserve">Успешное и систематическое владение 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-методами и навыками выполнения электромагнитных и механических расчётов электрических машин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навыками наладки и проверки работоспособности электрических и электронных аппаратов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информацией о технических параметрах оборудования и характеристиках электроприёмников, методами расчета электрической нагрузки;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основными методами расчета и выбора технологических параметров и режимов работы  электропривода;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-расчётом типовых структур систем управления электроприводами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-навыками использования теоретических и практических материалов по силовым преобразователям при эксплуатации; </w:t>
            </w:r>
          </w:p>
          <w:p w:rsidR="008345A4" w:rsidRPr="009F52A1" w:rsidRDefault="008345A4" w:rsidP="009F52A1">
            <w:pPr>
              <w:jc w:val="both"/>
              <w:rPr>
                <w:b/>
              </w:rPr>
            </w:pPr>
            <w:r w:rsidRPr="009F52A1">
              <w:t>-навыками работы с современными программами схемотехнического моделирования;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методами расчета перенапряжений в линейных и нелинейных электрических цепях;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режимами работы электроэнергетического и электротехнического оборудования и систем; </w:t>
            </w:r>
          </w:p>
          <w:p w:rsidR="003174D2" w:rsidRPr="009F52A1" w:rsidRDefault="008345A4" w:rsidP="009F52A1">
            <w:r w:rsidRPr="009F52A1">
              <w:t>навыками работы со справочной литературой и нормативно-техническими материалами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-методами и навыками выполнения электромагнитных и механических расчётов электрических машин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навыками наладки и проверки работоспособности электрических и электронных аппаратов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информацией о технических параметрах оборудования и характеристиках электроприёмников, методами расчета электрической нагрузки;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основными методами расчета и выбора технологических параметров и режимов работы  электропривода;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-расчётом типовых структур систем управления электроприводами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-навыками использования теоретических и практических материалов по силовым преобразователям при эксплуатации; </w:t>
            </w:r>
          </w:p>
          <w:p w:rsidR="008345A4" w:rsidRPr="009F52A1" w:rsidRDefault="008345A4" w:rsidP="009F52A1">
            <w:pPr>
              <w:jc w:val="both"/>
              <w:rPr>
                <w:b/>
              </w:rPr>
            </w:pPr>
            <w:r w:rsidRPr="009F52A1">
              <w:t>-навыками работы с современными программами схемотехнического моделирования;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методами расчета перенапряжений в линейных и нелинейных электрических цепях;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режимами работы электроэнергетического и электротехнического оборудования и систем; </w:t>
            </w:r>
          </w:p>
          <w:p w:rsidR="003174D2" w:rsidRPr="009F52A1" w:rsidRDefault="008345A4" w:rsidP="009F52A1">
            <w:pPr>
              <w:jc w:val="both"/>
            </w:pPr>
            <w:r w:rsidRPr="009F52A1">
              <w:t>навыками работы со справочной литературой и нормативно-техническими материалами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владение 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-методами и навыками выполнения электромагнитных и механических расчётов электрических машин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навыками наладки и проверки работоспособности электрических и электронных аппаратов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информацией о технических параметрах оборудования и характеристиках электроприёмников, методами расчета электрической нагрузки;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основными методами расчета и выбора технологических параметров и режимов работы  электропривода;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-расчётом типовых структур систем управления электроприводами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-навыками использования теоретических и практических материалов по силовым преобразователям при эксплуатации; </w:t>
            </w:r>
          </w:p>
          <w:p w:rsidR="008345A4" w:rsidRPr="009F52A1" w:rsidRDefault="008345A4" w:rsidP="009F52A1">
            <w:pPr>
              <w:jc w:val="both"/>
              <w:rPr>
                <w:b/>
              </w:rPr>
            </w:pPr>
            <w:r w:rsidRPr="009F52A1">
              <w:t>-навыками работы с современными программами схемотехнического моделирования;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методами расчета перенапряжений в линейных и нелинейных электрических цепях;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режимами работы электроэнергетического и электротехнического оборудования и систем; </w:t>
            </w:r>
          </w:p>
          <w:p w:rsidR="003174D2" w:rsidRPr="009F52A1" w:rsidRDefault="008345A4" w:rsidP="009F52A1">
            <w:pPr>
              <w:jc w:val="both"/>
            </w:pPr>
            <w:r w:rsidRPr="009F52A1">
              <w:t>навыками работы со справочной литературой и нормативно-техническими материалами</w:t>
            </w:r>
          </w:p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владение 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-методами и навыками выполнения электромагнитных и механических расчётов электрических машин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навыками наладки и проверки работоспособности электрических и электронных аппаратов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информацией о технических параметрах оборудования и характеристиках электроприёмников, методами расчета электрической нагрузки;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основными методами расчета и выбора технологических параметров и режимов работы  электропривода;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-расчётом типовых структур систем управления электроприводами</w:t>
            </w:r>
          </w:p>
          <w:p w:rsidR="008345A4" w:rsidRPr="009F52A1" w:rsidRDefault="008345A4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-навыками использования теоретических и практических материалов по силовым преобразователям при эксплуатации; </w:t>
            </w:r>
          </w:p>
          <w:p w:rsidR="008345A4" w:rsidRPr="009F52A1" w:rsidRDefault="008345A4" w:rsidP="009F52A1">
            <w:pPr>
              <w:jc w:val="both"/>
              <w:rPr>
                <w:b/>
              </w:rPr>
            </w:pPr>
            <w:r w:rsidRPr="009F52A1">
              <w:t>-навыками работы с современными программами схемотехнического моделирования;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методами расчета перенапряжений в линейных и нелинейных электрических цепях; </w:t>
            </w:r>
          </w:p>
          <w:p w:rsidR="008345A4" w:rsidRPr="009F52A1" w:rsidRDefault="008345A4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режимами работы электроэнергетического и электротехнического оборудования и систем; </w:t>
            </w:r>
          </w:p>
          <w:p w:rsidR="003174D2" w:rsidRPr="009F52A1" w:rsidRDefault="008345A4" w:rsidP="009F52A1">
            <w:pPr>
              <w:jc w:val="both"/>
            </w:pPr>
            <w:r w:rsidRPr="009F52A1">
              <w:t>навыками работы со справочной литературой и нормативно-техническими материалами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8345A4" w:rsidRPr="009F52A1" w:rsidRDefault="008345A4" w:rsidP="009F52A1">
            <w:r w:rsidRPr="009F52A1">
              <w:t>ПК-6</w:t>
            </w:r>
          </w:p>
          <w:p w:rsidR="003174D2" w:rsidRPr="009F52A1" w:rsidRDefault="008345A4" w:rsidP="009F52A1">
            <w:pPr>
              <w:jc w:val="both"/>
              <w:rPr>
                <w:b/>
              </w:rPr>
            </w:pPr>
            <w:r w:rsidRPr="009F52A1">
              <w:t>способностью расчитывать режимы объектов профессиональной деятельности</w:t>
            </w: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основы и принципы функционирования сложных электроэнергетических систем;</w:t>
            </w:r>
          </w:p>
          <w:p w:rsidR="00EB59F8" w:rsidRPr="009F52A1" w:rsidRDefault="00EB59F8" w:rsidP="009F52A1">
            <w:pPr>
              <w:tabs>
                <w:tab w:val="left" w:pos="1882"/>
              </w:tabs>
              <w:jc w:val="both"/>
            </w:pPr>
            <w:r w:rsidRPr="009F52A1">
              <w:t>-  схемы замещения линии электропередач и трансформаторов;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какими энергетическими характеристиками описываются приемники электроэнергии;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основные характеристики и классификацию электроприемников промышленных предприятий, городов, сельского хозяйства и транспортных систем;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технологические особенности отдельных электроприемников и потребителей электроэнергии; взаимосвязи между потребителями и системой ЭСН; показатели графиков электрических нагрузок;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схемы замещения ЛЭП и трансформаторов; назначение, принцип работы основного и вспомогательного оборудования, допустимые параметры и технические расчеты параметров электрических схем замещения;</w:t>
            </w:r>
          </w:p>
          <w:p w:rsidR="00EB59F8" w:rsidRPr="009F52A1" w:rsidRDefault="00EB59F8" w:rsidP="009F52A1">
            <w:pPr>
              <w:numPr>
                <w:ilvl w:val="0"/>
                <w:numId w:val="1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основные закономерности процессов и циклов электропривода;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основные понятия и принцип построения устройств релейной защиты и автоматики;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способы расчёта систем управления электроприводов, 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принципы работы, технические характеристики, конструкционные особенности разрабатываемых и используемых систем управления электроприводов и их свойства;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методы расчетов токов при коротких замыканиях и включении в сеть трансформаторов и двигателей;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терминологию по электромеханическим переходным процессам в электроэнергетических системах;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физическую сущность электромеханических переходных процессов в электроэнергетических системах;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основные математические выражения для определения параметров переходных процессов в электроэнергетических системах;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математические модели основных элементов электроэнергетической системы;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критерии и виды устойчивости;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методы оценки устойчивости электроэнергетических систем;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мероприятия по обеспечению и повышению устойчивости;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современные тенденции в области разработки электроприводов и электрооборудования промышленных установок НГДП;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основные технические характеристики современных установок с электрическим приводом;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назначение, принцип работы основного и вспомогательного оборудования насосной эксплуатации скважин, </w:t>
            </w:r>
            <w:r w:rsidRPr="009F52A1">
              <w:rPr>
                <w:rFonts w:ascii="Times New Roman" w:hAnsi="Times New Roman"/>
                <w:spacing w:val="-7"/>
                <w:sz w:val="20"/>
                <w:szCs w:val="20"/>
              </w:rPr>
              <w:t>промысловых компрессорных и насосных станций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 перекачивающих насосных магистральных нефтепроводов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принципы управления техническими объектами, функции и задачи автоматических и автоматизированных систем управления;  </w:t>
            </w:r>
          </w:p>
          <w:p w:rsidR="003174D2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свойства объектов управления, методы математического описания динамических систем, типовые алгоритмы автоматического управления и методы анализа и параметрического синтеза систем управления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t>Сформированные систематические представления о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основы и принципы функционирования сложных электроэнергетических систем;</w:t>
            </w:r>
          </w:p>
          <w:p w:rsidR="00EB59F8" w:rsidRPr="009F52A1" w:rsidRDefault="00EB59F8" w:rsidP="009F52A1">
            <w:pPr>
              <w:tabs>
                <w:tab w:val="left" w:pos="1882"/>
              </w:tabs>
              <w:jc w:val="both"/>
            </w:pPr>
            <w:r w:rsidRPr="009F52A1">
              <w:t>-  схемы замещения линии электропередач и трансформаторов;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какими энергетическими характеристиками описываются приемники электроэнергии;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основные характеристики и классификацию электроприемников промышленных предприятий, городов, сельского хозяйства и транспортных систем;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технологические особенности отдельных электроприемников и потребителей электроэнергии; взаимосвязи между потребителями и системой ЭСН; показатели графиков электрических нагрузок;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схемы замещения ЛЭП и трансформаторов; назначение, принцип работы основного и вспомогательного оборудования, допустимые параметры и технические расчеты параметров электрических схем замещения;</w:t>
            </w:r>
          </w:p>
          <w:p w:rsidR="00EB59F8" w:rsidRPr="009F52A1" w:rsidRDefault="00EB59F8" w:rsidP="009F52A1">
            <w:pPr>
              <w:numPr>
                <w:ilvl w:val="0"/>
                <w:numId w:val="1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основные закономерности процессов и циклов электропривода;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основные понятия и принцип построения устройств релейной защиты и автоматики;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способы расчёта систем управления электроприводов, 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принципы работы, технические характеристики, конструкционные особенности разрабатываемых и используемых систем управления электроприводов и их свойства;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методы расчетов токов при коротких замыканиях и включении в сеть трансформаторов и двигателей;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терминологию по электромеханическим переходным процессам в электроэнергетических системах;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физическую сущность электромеханических переходных процессов в электроэнергетических системах;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основные математические выражения для определения параметров переходных процессов в электроэнергетических системах;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математические модели основных элементов электроэнергетической системы;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критерии и виды устойчивости;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методы оценки устойчивости электроэнергетических систем;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мероприятия по обеспечению и повышению устойчивости;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современные тенденции в области разработки электроприводов и электрооборудования промышленных установок НГДП;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основные технические характеристики современных установок с электрическим приводом;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назначение, принцип работы основного и вспомогательного оборудования насосной эксплуатации скважин, </w:t>
            </w:r>
            <w:r w:rsidRPr="009F52A1">
              <w:rPr>
                <w:rFonts w:ascii="Times New Roman" w:hAnsi="Times New Roman"/>
                <w:spacing w:val="-7"/>
                <w:sz w:val="20"/>
                <w:szCs w:val="20"/>
              </w:rPr>
              <w:t>промысловых компрессорных и насосных станций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 перекачивающих насосных магистральных нефтепроводов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принципы управления техническими объектами, функции и задачи автоматических и автоматизированных систем управления; 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свойства объектов управления, методы математического описания динамических систем, типовые алгоритмы автоматического управления и методы анализа и параметрического синтеза систем управления</w:t>
            </w:r>
          </w:p>
          <w:p w:rsidR="003174D2" w:rsidRPr="009F52A1" w:rsidRDefault="003174D2" w:rsidP="009F52A1">
            <w:pPr>
              <w:jc w:val="both"/>
            </w:pP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r w:rsidRPr="009F52A1">
              <w:t>Сформированные, но содержащие отдельные пробелы представления о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основы и принципы функционирования сложных электроэнергетических систем;</w:t>
            </w:r>
          </w:p>
          <w:p w:rsidR="00EB59F8" w:rsidRPr="009F52A1" w:rsidRDefault="00EB59F8" w:rsidP="009F52A1">
            <w:pPr>
              <w:tabs>
                <w:tab w:val="left" w:pos="1882"/>
              </w:tabs>
              <w:jc w:val="both"/>
            </w:pPr>
            <w:r w:rsidRPr="009F52A1">
              <w:t>-  схемы замещения линии электропередач и трансформаторов;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какими энергетическими характеристиками описываются приемники электроэнергии;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основные характеристики и классификацию электроприемников промышленных предприятий, городов, сельского хозяйства и транспортных систем;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технологические особенности отдельных электроприемников и потребителей электроэнергии; взаимосвязи между потребителями и системой ЭСН; показатели графиков электрических нагрузок;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схемы замещения ЛЭП и трансформаторов; назначение, принцип работы основного и вспомогательного оборудования, допустимые параметры и технические расчеты параметров электрических схем замещения;</w:t>
            </w:r>
          </w:p>
          <w:p w:rsidR="00EB59F8" w:rsidRPr="009F52A1" w:rsidRDefault="00EB59F8" w:rsidP="009F52A1">
            <w:pPr>
              <w:numPr>
                <w:ilvl w:val="0"/>
                <w:numId w:val="1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основные закономерности процессов и циклов электропривода;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основные понятия и принцип построения устройств релейной защиты и автоматики;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способы расчёта систем управления электроприводов, 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принципы работы, технические характеристики, конструкционные особенности разрабатываемых и используемых систем управления электроприводов и их свойства;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методы расчетов токов при коротких замыканиях и включении в сеть трансформаторов и двигателей;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терминологию по электромеханическим переходным процессам в электроэнергетических системах;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физическую сущность электромеханических переходных процессов в электроэнергетических системах;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основные математические выражения для определения параметров переходных процессов в электроэнергетических системах;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математические модели основных элементов электроэнергетической системы;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критерии и виды устойчивости;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методы оценки устойчивости электроэнергетических систем;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мероприятия по обеспечению и повышению устойчивости;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современные тенденции в области разработки электроприводов и электрооборудования промышленных установок НГДП;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основные технические характеристики современных установок с электрическим приводом;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назначение, принцип работы основного и вспомогательного оборудования насосной эксплуатации скважин, </w:t>
            </w:r>
            <w:r w:rsidRPr="009F52A1">
              <w:rPr>
                <w:rFonts w:ascii="Times New Roman" w:hAnsi="Times New Roman"/>
                <w:spacing w:val="-7"/>
                <w:sz w:val="20"/>
                <w:szCs w:val="20"/>
              </w:rPr>
              <w:t>промысловых компрессорных и насосных станций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 перекачивающих насосных магистральных нефтепроводов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принципы управления техническими объектами, функции и задачи автоматических и автоматизированных систем управления; 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свойства объектов управления, методы математического описания динамических систем, типовые алгоритмы автоматического управления и методы анализа и параметрического синтеза систем управления</w:t>
            </w:r>
          </w:p>
          <w:p w:rsidR="003174D2" w:rsidRPr="009F52A1" w:rsidRDefault="003174D2" w:rsidP="009F52A1"/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r w:rsidRPr="009F52A1">
              <w:t>Неполные представления о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основы и принципы функционирования сложных электроэнергетических систем;</w:t>
            </w:r>
          </w:p>
          <w:p w:rsidR="00EB59F8" w:rsidRPr="009F52A1" w:rsidRDefault="00EB59F8" w:rsidP="009F52A1">
            <w:pPr>
              <w:tabs>
                <w:tab w:val="left" w:pos="1882"/>
              </w:tabs>
              <w:jc w:val="both"/>
            </w:pPr>
            <w:r w:rsidRPr="009F52A1">
              <w:t>-  схемы замещения линии электропередач и трансформаторов;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какими энергетическими характеристиками описываются приемники электроэнергии;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основные характеристики и классификацию электроприемников промышленных предприятий, городов, сельского хозяйства и транспортных систем;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технологические особенности отдельных электроприемников и потребителей электроэнергии; взаимосвязи между потребителями и системой ЭСН; показатели графиков электрических нагрузок;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схемы замещения ЛЭП и трансформаторов; назначение, принцип работы основного и вспомогательного оборудования, допустимые параметры и технические расчеты параметров электрических схем замещения;</w:t>
            </w:r>
          </w:p>
          <w:p w:rsidR="00EB59F8" w:rsidRPr="009F52A1" w:rsidRDefault="00EB59F8" w:rsidP="009F52A1">
            <w:pPr>
              <w:numPr>
                <w:ilvl w:val="0"/>
                <w:numId w:val="1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основные закономерности процессов и циклов электропривода;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основные понятия и принцип построения устройств релейной защиты и автоматики;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способы расчёта систем управления электроприводов, 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принципы работы, технические характеристики, конструкционные особенности разрабатываемых и используемых систем управления электроприводов и их свойства;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методы расчетов токов при коротких замыканиях и включении в сеть трансформаторов и двигателей;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терминологию по электромеханическим переходным процессам в электроэнергетических системах;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физическую сущность электромеханических переходных процессов в электроэнергетических системах;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основные математические выражения для определения параметров переходных процессов в электроэнергетических системах;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математические модели основных элементов электроэнергетической системы;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критерии и виды устойчивости;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методы оценки устойчивости электроэнергетических систем;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мероприятия по обеспечению и повышению устойчивости;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современные тенденции в области разработки электроприводов и электрооборудования промышленных установок НГДП;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основные технические характеристики современных установок с электрическим приводом;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назначение, принцип работы основного и вспомогательного оборудования насосной эксплуатации скважин, </w:t>
            </w:r>
            <w:r w:rsidRPr="009F52A1">
              <w:rPr>
                <w:rFonts w:ascii="Times New Roman" w:hAnsi="Times New Roman"/>
                <w:spacing w:val="-7"/>
                <w:sz w:val="20"/>
                <w:szCs w:val="20"/>
              </w:rPr>
              <w:t>промысловых компрессорных и насосных станций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 перекачивающих насосных магистральных нефтепроводов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принципы управления техническими объектами, функции и задачи автоматических и автоматизированных систем управления; 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свойства объектов управления, методы математического описания динамических систем, типовые алгоритмы автоматического управления и методы анализа и параметрического синтеза систем управления</w:t>
            </w:r>
          </w:p>
          <w:p w:rsidR="003174D2" w:rsidRPr="009F52A1" w:rsidRDefault="003174D2" w:rsidP="009F52A1">
            <w:pPr>
              <w:pStyle w:val="11"/>
              <w:tabs>
                <w:tab w:val="left" w:pos="290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174D2" w:rsidRPr="009F52A1" w:rsidRDefault="003174D2" w:rsidP="009F52A1"/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r w:rsidRPr="009F52A1">
              <w:t>Фрагментарные представления о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основы и принципы функционирования сложных электроэнергетических систем;</w:t>
            </w:r>
          </w:p>
          <w:p w:rsidR="00EB59F8" w:rsidRPr="009F52A1" w:rsidRDefault="00EB59F8" w:rsidP="009F52A1">
            <w:pPr>
              <w:tabs>
                <w:tab w:val="left" w:pos="1882"/>
              </w:tabs>
              <w:jc w:val="both"/>
            </w:pPr>
            <w:r w:rsidRPr="009F52A1">
              <w:t>-  схемы замещения линии электропередач и трансформаторов;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какими энергетическими характеристиками описываются приемники электроэнергии;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основные характеристики и классификацию электроприемников промышленных предприятий, городов, сельского хозяйства и транспортных систем;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технологические особенности отдельных электроприемников и потребителей электроэнергии; взаимосвязи между потребителями и системой ЭСН; показатели графиков электрических нагрузок;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схемы замещения ЛЭП и трансформаторов; назначение, принцип работы основного и вспомогательного оборудования, допустимые параметры и технические расчеты параметров электрических схем замещения;</w:t>
            </w:r>
          </w:p>
          <w:p w:rsidR="00EB59F8" w:rsidRPr="009F52A1" w:rsidRDefault="00EB59F8" w:rsidP="009F52A1">
            <w:pPr>
              <w:numPr>
                <w:ilvl w:val="0"/>
                <w:numId w:val="1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основные закономерности процессов и циклов электропривода;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основные понятия и принцип построения устройств релейной защиты и автоматики;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способы расчёта систем управления электроприводов, 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принципы работы, технические характеристики, конструкционные особенности разрабатываемых и используемых систем управления электроприводов и их свойства;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методы расчетов токов при коротких замыканиях и включении в сеть трансформаторов и двигателей;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терминологию по электромеханическим переходным процессам в электроэнергетических системах;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физическую сущность электромеханических переходных процессов в электроэнергетических системах;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основные математические выражения для определения параметров переходных процессов в электроэнергетических системах;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математические модели основных элементов электроэнергетической системы;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критерии и виды устойчивости;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методы оценки устойчивости электроэнергетических систем;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мероприятия по обеспечению и повышению устойчивости;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современные тенденции в области разработки электроприводов и электрооборудования промышленных установок НГДП;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основные технические характеристики современных установок с электрическим приводом;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назначение, принцип работы основного и вспомогательного оборудования насосной эксплуатации скважин, </w:t>
            </w:r>
            <w:r w:rsidRPr="009F52A1">
              <w:rPr>
                <w:rFonts w:ascii="Times New Roman" w:hAnsi="Times New Roman"/>
                <w:spacing w:val="-7"/>
                <w:sz w:val="20"/>
                <w:szCs w:val="20"/>
              </w:rPr>
              <w:t>промысловых компрессорных и насосных станций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, перекачивающих насосных магистральных нефтепроводов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принципы управления техническими объектами, функции и задачи автоматических и автоматизированных систем управления; 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свойства объектов управления, методы математического описания динамических систем, типовые алгоритмы автоматического управления и методы анализа и параметрического синтеза систем управления</w:t>
            </w:r>
          </w:p>
          <w:p w:rsidR="003174D2" w:rsidRPr="009F52A1" w:rsidRDefault="003174D2" w:rsidP="009F52A1"/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EB59F8" w:rsidRPr="009F52A1" w:rsidRDefault="00EB59F8" w:rsidP="009F52A1">
            <w:pPr>
              <w:jc w:val="both"/>
            </w:pPr>
            <w:r w:rsidRPr="009F52A1">
              <w:t xml:space="preserve">-  производить расчет линии по потере напряжения; производить расчет потерь мощности и энергии в линиях и трансформаторах; 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рассчитать рабочий режим ЛЭП при разомкнутой и замкнутой схемах замещения;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составить баланс активной и реактивной мощностей в электроэнергетической системе;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рассчитывать электрические нагрузки и расход электроэнергии, анализировать режимы электропотребления промышленных предприятий;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производить выбор оборудования систем электроснабжения; производить расчет линии по потере напряжения;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производить расчет потерь мощности и энергии в линиях и трансформаторах;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рабочий режим ЛЭП при разомкнутой и замкнутой схемах замещения;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значения параметров аварийных и рабочих режимов систем электроснабжения;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разрабатывать мероприятия по экономии электроэнергии;</w:t>
            </w:r>
          </w:p>
          <w:p w:rsidR="00EB59F8" w:rsidRPr="009F52A1" w:rsidRDefault="00EB59F8" w:rsidP="009F52A1">
            <w:pPr>
              <w:numPr>
                <w:ilvl w:val="0"/>
                <w:numId w:val="1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выполнять расчеты и производить выбор режимов оборудования и объектов профессиональной деятельности;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- рассчитывать и выбирать элементы схем релейной защиты и автоматики; 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анализа, синтеза и оптимизации процессов обеспечения качества систем управления, 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компьютерные технологии моделирования и обработки результатов;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токи короткого замыкания;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рассчитывать процессы пуска и самозапуска электродвигателей;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определять уровень статической и динамической устойчивости электроэнергетической системы;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давать инженерную оценку полученных результатов расчетов электромеханических переходных процессов;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определять оптимальные мероприятия для обеспечения устойчивости при расчетных или нормативных возмущениях в электроэнергетической системе;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анализировать техническую информацию по электрооборудованию, схемам электрических соединений; определять оптимальные мероприятия для обеспечения устойчивости при расчетных или нормативных возмущениях в электроэнергетической системе;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>осуществлять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выбор электроприводов промышленных установок и расчета схем электроснабжения;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производить выбор электродвигателей для буровых установок;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производить расчет по выбору электродвигателя привода станка-качалки, УЭЦН, НПС;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математического анализа, математического и физического моделирования, теоретического и экспериментального исследования в прикладной теории управления; </w:t>
            </w:r>
          </w:p>
          <w:p w:rsidR="003174D2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анализировать информацию о новых алгоритмах автоматического управления и методах анализа и синтеза автоматических систем управления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t xml:space="preserve">Сформированное умение </w:t>
            </w:r>
          </w:p>
          <w:p w:rsidR="00EB59F8" w:rsidRPr="009F52A1" w:rsidRDefault="00EB59F8" w:rsidP="009F52A1">
            <w:pPr>
              <w:jc w:val="both"/>
            </w:pPr>
            <w:r w:rsidRPr="009F52A1">
              <w:t xml:space="preserve">-  производить расчет линии по потере напряжения; производить расчет потерь мощности и энергии в линиях и трансформаторах; 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рассчитать рабочий режим ЛЭП при разомкнутой и замкнутой схемах замещения;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составить баланс активной и реактивной мощностей в электроэнергетической системе;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рассчитывать электрические нагрузки и расход электроэнергии, анализировать режимы электропотребления промышленных предприятий;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производить выбор оборудования систем электроснабжения; производить расчет линии по потере напряжения;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производить расчет потерь мощности и энергии в линиях и трансформаторах;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рабочий режим ЛЭП при разомкнутой и замкнутой схемах замещения;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значения параметров аварийных и рабочих режимов систем электроснабжения;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разрабатывать мероприятия по экономии электроэнергии;</w:t>
            </w:r>
          </w:p>
          <w:p w:rsidR="00EB59F8" w:rsidRPr="009F52A1" w:rsidRDefault="00EB59F8" w:rsidP="009F52A1">
            <w:pPr>
              <w:numPr>
                <w:ilvl w:val="0"/>
                <w:numId w:val="1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выполнять расчеты и производить выбор режимов оборудования и объектов профессиональной деятельности;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- рассчитывать и выбирать элементы схем релейной защиты и автоматики; 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анализа, синтеза и оптимизации процессов обеспечения качества систем управления, 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компьютерные технологии моделирования и обработки результатов;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токи короткого замыкания;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рассчитывать процессы пуска и самозапуска электродвигателей;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определять уровень статической и динамической устойчивости электроэнергетической системы;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давать инженерную оценку полученных результатов расчетов электромеханических переходных процессов;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определять оптимальные мероприятия для обеспечения устойчивости при расчетных или нормативных возмущениях в электроэнергетической системе;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анализировать техническую информацию по электрооборудованию, схемам электрических соединений; определять оптимальные мероприятия для обеспечения устойчивости при расчетных или нормативных возмущениях в электроэнергетической системе;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>осуществлять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выбор электроприводов промышленных установок и расчета схем электроснабжения;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производить выбор электродвигателей для буровых установок;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производить расчет по выбору электродвигателя привода станка-качалки, УЭЦН, НПС;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математического анализа, математического и физического моделирования, теоретического и экспериментального исследования в прикладной теории управления;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анализировать информацию о новых алгоритмах автоматического управления и методах анализа и синтеза автоматических систем управления</w:t>
            </w:r>
          </w:p>
          <w:p w:rsidR="003174D2" w:rsidRPr="009F52A1" w:rsidRDefault="003174D2" w:rsidP="009F52A1"/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умение </w:t>
            </w:r>
          </w:p>
          <w:p w:rsidR="00EB59F8" w:rsidRPr="009F52A1" w:rsidRDefault="00EB59F8" w:rsidP="009F52A1">
            <w:pPr>
              <w:jc w:val="both"/>
            </w:pPr>
            <w:r w:rsidRPr="009F52A1">
              <w:t xml:space="preserve">-  производить расчет линии по потере напряжения; производить расчет потерь мощности и энергии в линиях и трансформаторах; 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рассчитать рабочий режим ЛЭП при разомкнутой и замкнутой схемах замещения;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составить баланс активной и реактивной мощностей в электроэнергетической системе;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рассчитывать электрические нагрузки и расход электроэнергии, анализировать режимы электропотребления промышленных предприятий;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производить выбор оборудования систем электроснабжения; производить расчет линии по потере напряжения;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производить расчет потерь мощности и энергии в линиях и трансформаторах;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рабочий режим ЛЭП при разомкнутой и замкнутой схемах замещения;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значения параметров аварийных и рабочих режимов систем электроснабжения;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разрабатывать мероприятия по экономии электроэнергии;</w:t>
            </w:r>
          </w:p>
          <w:p w:rsidR="00EB59F8" w:rsidRPr="009F52A1" w:rsidRDefault="00EB59F8" w:rsidP="009F52A1">
            <w:pPr>
              <w:numPr>
                <w:ilvl w:val="0"/>
                <w:numId w:val="1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выполнять расчеты и производить выбор режимов оборудования и объектов профессиональной деятельности;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- рассчитывать и выбирать элементы схем релейной защиты и автоматики; 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анализа, синтеза и оптимизации процессов обеспечения качества систем управления, 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компьютерные технологии моделирования и обработки результатов;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токи короткого замыкания;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рассчитывать процессы пуска и самозапуска электродвигателей;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определять уровень статической и динамической устойчивости электроэнергетической системы;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давать инженерную оценку полученных результатов расчетов электромеханических переходных процессов;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определять оптимальные мероприятия для обеспечения устойчивости при расчетных или нормативных возмущениях в электроэнергетической системе;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анализировать техническую информацию по электрооборудованию, схемам электрических соединений; определять оптимальные мероприятия для обеспечения устойчивости при расчетных или нормативных возмущениях в электроэнергетической системе;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>осуществлять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выбор электроприводов промышленных установок и расчета схем электроснабжения;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производить выбор электродвигателей для буровых установок;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производить расчет по выбору электродвигателя привода станка-качалки, УЭЦН, НПС;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математического анализа, математического и физического моделирования, теоретического и экспериментального исследования в прикладной теории управления;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анализировать информацию о новых алгоритмах автоматического управления и методах анализа и синтеза автоматических систем управления</w:t>
            </w:r>
          </w:p>
          <w:p w:rsidR="003174D2" w:rsidRPr="009F52A1" w:rsidRDefault="003174D2" w:rsidP="009F52A1"/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умение</w:t>
            </w:r>
          </w:p>
          <w:p w:rsidR="00EB59F8" w:rsidRPr="009F52A1" w:rsidRDefault="00EB59F8" w:rsidP="009F52A1">
            <w:pPr>
              <w:jc w:val="both"/>
            </w:pPr>
            <w:r w:rsidRPr="009F52A1">
              <w:t xml:space="preserve">-  производить расчет линии по потере напряжения; производить расчет потерь мощности и энергии в линиях и трансформаторах; 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рассчитать рабочий режим ЛЭП при разомкнутой и замкнутой схемах замещения;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составить баланс активной и реактивной мощностей в электроэнергетической системе;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рассчитывать электрические нагрузки и расход электроэнергии, анализировать режимы электропотребления промышленных предприятий;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производить выбор оборудования систем электроснабжения; производить расчет линии по потере напряжения;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производить расчет потерь мощности и энергии в линиях и трансформаторах;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рабочий режим ЛЭП при разомкнутой и замкнутой схемах замещения;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значения параметров аварийных и рабочих режимов систем электроснабжения;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разрабатывать мероприятия по экономии электроэнергии;</w:t>
            </w:r>
          </w:p>
          <w:p w:rsidR="00EB59F8" w:rsidRPr="009F52A1" w:rsidRDefault="00EB59F8" w:rsidP="009F52A1">
            <w:pPr>
              <w:numPr>
                <w:ilvl w:val="0"/>
                <w:numId w:val="1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выполнять расчеты и производить выбор режимов оборудования и объектов профессиональной деятельности;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- рассчитывать и выбирать элементы схем релейной защиты и автоматики; 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анализа, синтеза и оптимизации процессов обеспечения качества систем управления, 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компьютерные технологии моделирования и обработки результатов;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токи короткого замыкания;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рассчитывать процессы пуска и самозапуска электродвигателей;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определять уровень статической и динамической устойчивости электроэнергетической системы;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давать инженерную оценку полученных результатов расчетов электромеханических переходных процессов;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определять оптимальные мероприятия для обеспечения устойчивости при расчетных или нормативных возмущениях в электроэнергетической системе;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анализировать техническую информацию по электрооборудованию, схемам электрических соединений; определять оптимальные мероприятия для обеспечения устойчивости при расчетных или нормативных возмущениях в электроэнергетической системе;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>осуществлять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выбор электроприводов промышленных установок и расчета схем электроснабжения;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производить выбор электродвигателей для буровых установок;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производить расчет по выбору электродвигателя привода станка-качалки, УЭЦН, НПС;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математического анализа, математического и физического моделирования, теоретического и экспериментального исследования в прикладной теории управления;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анализировать информацию о новых алгоритмах автоматического управления и методах анализа и синтеза автоматических систем управления</w:t>
            </w:r>
          </w:p>
          <w:p w:rsidR="003174D2" w:rsidRPr="009F52A1" w:rsidRDefault="003174D2" w:rsidP="009F52A1"/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умение </w:t>
            </w:r>
          </w:p>
          <w:p w:rsidR="00EB59F8" w:rsidRPr="009F52A1" w:rsidRDefault="00EB59F8" w:rsidP="009F52A1">
            <w:pPr>
              <w:jc w:val="both"/>
            </w:pPr>
            <w:r w:rsidRPr="009F52A1">
              <w:t xml:space="preserve">-  производить расчет линии по потере напряжения; производить расчет потерь мощности и энергии в линиях и трансформаторах; 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рассчитать рабочий режим ЛЭП при разомкнутой и замкнутой схемах замещения;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составить баланс активной и реактивной мощностей в электроэнергетической системе;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рассчитывать электрические нагрузки и расход электроэнергии, анализировать режимы электропотребления промышленных предприятий;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производить выбор оборудования систем электроснабжения; производить расчет линии по потере напряжения;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производить расчет потерь мощности и энергии в линиях и трансформаторах;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рабочий режим ЛЭП при разомкнутой и замкнутой схемах замещения;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значения параметров аварийных и рабочих режимов систем электроснабжения;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разрабатывать мероприятия по экономии электроэнергии;</w:t>
            </w:r>
          </w:p>
          <w:p w:rsidR="00EB59F8" w:rsidRPr="009F52A1" w:rsidRDefault="00EB59F8" w:rsidP="009F52A1">
            <w:pPr>
              <w:numPr>
                <w:ilvl w:val="0"/>
                <w:numId w:val="1"/>
              </w:numPr>
              <w:ind w:left="0" w:firstLine="0"/>
              <w:jc w:val="both"/>
              <w:rPr>
                <w:lang w:eastAsia="en-US"/>
              </w:rPr>
            </w:pPr>
            <w:r w:rsidRPr="009F52A1">
              <w:rPr>
                <w:lang w:eastAsia="en-US"/>
              </w:rPr>
              <w:t>выполнять расчеты и производить выбор режимов оборудования и объектов профессиональной деятельности;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- рассчитывать и выбирать элементы схем релейной защиты и автоматики; 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анализа, синтеза и оптимизации процессов обеспечения качества систем управления, </w:t>
            </w:r>
          </w:p>
          <w:p w:rsidR="00EB59F8" w:rsidRPr="009F52A1" w:rsidRDefault="00EB59F8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компьютерные технологии моделирования и обработки результатов;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рассчитывать токи короткого замыкания;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рассчитывать процессы пуска и самозапуска электродвигателей;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определять уровень статической и динамической устойчивости электроэнергетической системы;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давать инженерную оценку полученных результатов расчетов электромеханических переходных процессов;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определять оптимальные мероприятия для обеспечения устойчивости при расчетных или нормативных возмущениях в электроэнергетической системе;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анализировать техническую информацию по электрооборудованию, схемам электрических соединений; определять оптимальные мероприятия для обеспечения устойчивости при расчетных или нормативных возмущениях в электроэнергетической системе;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>осуществлять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выбор электроприводов промышленных установок и расчета схем электроснабжения;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производить выбор электродвигателей для буровых установок;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производить расчет по выбору электродвигателя привода станка-качалки, УЭЦН, НПС;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применять методы математического анализа, математического и физического моделирования, теоретического и экспериментального исследования в прикладной теории управления;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анализировать информацию о новых алгоритмах автоматического управления и методах анализа и синтеза автоматических систем управления</w:t>
            </w:r>
          </w:p>
          <w:p w:rsidR="003174D2" w:rsidRPr="009F52A1" w:rsidRDefault="003174D2" w:rsidP="009F52A1"/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EB59F8" w:rsidRPr="009F52A1" w:rsidRDefault="00EB59F8" w:rsidP="009F52A1">
            <w:pPr>
              <w:jc w:val="both"/>
            </w:pPr>
            <w:r w:rsidRPr="009F52A1">
              <w:rPr>
                <w:bCs/>
              </w:rPr>
              <w:t xml:space="preserve">-  </w:t>
            </w:r>
            <w:r w:rsidRPr="009F52A1">
              <w:t>методами расчета режимных параметров электроэнергетических сетей и систем;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специализированными прикладными программами;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методами расчета электрической нагрузки и коэффициентов, характеризующих графики электрических нагрузок;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методами расчета и анализа нормальных и особых режимов работы сложных электроэнергетических систем специализированными прикладными программами;</w:t>
            </w:r>
          </w:p>
          <w:p w:rsidR="00EB59F8" w:rsidRPr="009F52A1" w:rsidRDefault="00EB59F8" w:rsidP="009F52A1">
            <w:pPr>
              <w:jc w:val="both"/>
            </w:pPr>
            <w:r w:rsidRPr="009F52A1">
              <w:rPr>
                <w:lang w:eastAsia="en-US"/>
              </w:rPr>
              <w:t xml:space="preserve">- </w:t>
            </w:r>
            <w:r w:rsidRPr="009F52A1">
              <w:t>основными методами анализа режимов работы электромеханических систем;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методами анализа режимов работы электроэнергетического и электротехнического оборудования и систем; навыками расчета режимов работы устройств релейной защиты и автоматики;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техническими средствами для измерения и контроля основных параметров работы электроэнергетического и электротехнического оборудования и систем;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моделированием систем и процессов автоматического управления электроприводами;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методами расчета электромагнитных переходных процессов в электроэнергетических системах;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специализированными прикладными программами для решения задач расчета электромеханических и электромагнитных переходных процессов в электроэнергетических системах;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навыками самостоятельной работы со справочной литературой и нормативными документами и оформления типовых расчетов;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методикой инженерных расчетов при выборе электроприводов промышленных установок и обоснования схем электроснабжения;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математическими методами формализованного описания анализа и синтеза автоматических систем управления;</w:t>
            </w:r>
          </w:p>
          <w:p w:rsidR="003174D2" w:rsidRPr="009F52A1" w:rsidRDefault="00EB59F8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техникой применения математических пакетов для имитационного моделирования автоматических систем управления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t xml:space="preserve">Успешное и систематическое владение </w:t>
            </w:r>
          </w:p>
          <w:p w:rsidR="00EB59F8" w:rsidRPr="009F52A1" w:rsidRDefault="00EB59F8" w:rsidP="009F52A1">
            <w:pPr>
              <w:jc w:val="both"/>
            </w:pPr>
            <w:r w:rsidRPr="009F52A1">
              <w:rPr>
                <w:bCs/>
              </w:rPr>
              <w:t xml:space="preserve">-  </w:t>
            </w:r>
            <w:r w:rsidRPr="009F52A1">
              <w:t>методами расчета режимных параметров электроэнергетических сетей и систем;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специализированными прикладными программами;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методами расчета электрической нагрузки и коэффициентов, характеризующих графики электрических нагрузок;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методами расчета и анализа нормальных и особых режимов работы сложных электроэнергетических систем специализированными прикладными программами;</w:t>
            </w:r>
          </w:p>
          <w:p w:rsidR="00EB59F8" w:rsidRPr="009F52A1" w:rsidRDefault="00EB59F8" w:rsidP="009F52A1">
            <w:pPr>
              <w:jc w:val="both"/>
            </w:pPr>
            <w:r w:rsidRPr="009F52A1">
              <w:rPr>
                <w:lang w:eastAsia="en-US"/>
              </w:rPr>
              <w:t xml:space="preserve">- </w:t>
            </w:r>
            <w:r w:rsidRPr="009F52A1">
              <w:t>основными методами анализа режимов работы электромеханических систем;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методами анализа режимов работы электроэнергетического и электротехнического оборудования и систем; навыками расчета режимов работы устройств релейной защиты и автоматики;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техническими средствами для измерения и контроля основных параметров работы электроэнергетического и электротехнического оборудования и систем;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моделированием систем и процессов автоматического управления электроприводами;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методами расчета электромагнитных переходных процессов в электроэнергетических системах;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специализированными прикладными программами для решения задач расчета электромеханических и электромагнитных переходных процессов в электроэнергетических системах;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навыками самостоятельной работы со справочной литературой и нормативными документами и оформления типовых расчетов;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методикой инженерных расчетов при выборе электроприводов промышленных установок и обоснования схем электроснабжения;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математическими методами формализованного описания анализа и синтеза автоматических систем управления;</w:t>
            </w:r>
          </w:p>
          <w:p w:rsidR="003174D2" w:rsidRPr="009F52A1" w:rsidRDefault="00EB59F8" w:rsidP="009F52A1">
            <w:r w:rsidRPr="009F52A1">
              <w:t>- техникой применения математических пакетов для имитационного моделирования автоматических систем управления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</w:p>
          <w:p w:rsidR="00EB59F8" w:rsidRPr="009F52A1" w:rsidRDefault="00EB59F8" w:rsidP="009F52A1">
            <w:pPr>
              <w:jc w:val="both"/>
            </w:pPr>
            <w:r w:rsidRPr="009F52A1">
              <w:rPr>
                <w:bCs/>
              </w:rPr>
              <w:t xml:space="preserve">-  </w:t>
            </w:r>
            <w:r w:rsidRPr="009F52A1">
              <w:t>методами расчета режимных параметров электроэнергетических сетей и систем;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специализированными прикладными программами;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методами расчета электрической нагрузки и коэффициентов, характеризующих графики электрических нагрузок;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методами расчета и анализа нормальных и особых режимов работы сложных электроэнергетических систем специализированными прикладными программами;</w:t>
            </w:r>
          </w:p>
          <w:p w:rsidR="00EB59F8" w:rsidRPr="009F52A1" w:rsidRDefault="00EB59F8" w:rsidP="009F52A1">
            <w:pPr>
              <w:jc w:val="both"/>
            </w:pPr>
            <w:r w:rsidRPr="009F52A1">
              <w:rPr>
                <w:lang w:eastAsia="en-US"/>
              </w:rPr>
              <w:t xml:space="preserve">- </w:t>
            </w:r>
            <w:r w:rsidRPr="009F52A1">
              <w:t>основными методами анализа режимов работы электромеханических систем;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методами анализа режимов работы электроэнергетического и электротехнического оборудования и систем; навыками расчета режимов работы устройств релейной защиты и автоматики;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техническими средствами для измерения и контроля основных параметров работы электроэнергетического и электротехнического оборудования и систем;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моделированием систем и процессов автоматического управления электроприводами;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методами расчета электромагнитных переходных процессов в электроэнергетических системах;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специализированными прикладными программами для решения задач расчета электромеханических и электромагнитных переходных процессов в электроэнергетических системах;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навыками самостоятельной работы со справочной литературой и нормативными документами и оформления типовых расчетов;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методикой инженерных расчетов при выборе электроприводов промышленных установок и обоснования схем электроснабжения;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математическими методами формализованного описания анализа и синтеза автоматических систем управления;</w:t>
            </w:r>
          </w:p>
          <w:p w:rsidR="003174D2" w:rsidRPr="009F52A1" w:rsidRDefault="00EB59F8" w:rsidP="009F52A1">
            <w:pPr>
              <w:jc w:val="both"/>
            </w:pPr>
            <w:r w:rsidRPr="009F52A1">
              <w:t>- техникой применения математических пакетов для имитационного моделирования автоматических систем управления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владение </w:t>
            </w:r>
          </w:p>
          <w:p w:rsidR="00EB59F8" w:rsidRPr="009F52A1" w:rsidRDefault="00EB59F8" w:rsidP="009F52A1">
            <w:pPr>
              <w:jc w:val="both"/>
            </w:pPr>
            <w:r w:rsidRPr="009F52A1">
              <w:rPr>
                <w:bCs/>
              </w:rPr>
              <w:t xml:space="preserve">-  </w:t>
            </w:r>
            <w:r w:rsidRPr="009F52A1">
              <w:t>методами расчета режимных параметров электроэнергетических сетей и систем;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специализированными прикладными программами;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методами расчета электрической нагрузки и коэффициентов, характеризующих графики электрических нагрузок;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методами расчета и анализа нормальных и особых режимов работы сложных электроэнергетических систем специализированными прикладными программами;</w:t>
            </w:r>
          </w:p>
          <w:p w:rsidR="00EB59F8" w:rsidRPr="009F52A1" w:rsidRDefault="00EB59F8" w:rsidP="009F52A1">
            <w:pPr>
              <w:jc w:val="both"/>
            </w:pPr>
            <w:r w:rsidRPr="009F52A1">
              <w:rPr>
                <w:lang w:eastAsia="en-US"/>
              </w:rPr>
              <w:t xml:space="preserve">- </w:t>
            </w:r>
            <w:r w:rsidRPr="009F52A1">
              <w:t>основными методами анализа режимов работы электромеханических систем;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методами анализа режимов работы электроэнергетического и электротехнического оборудования и систем; навыками расчета режимов работы устройств релейной защиты и автоматики;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техническими средствами для измерения и контроля основных параметров работы электроэнергетического и электротехнического оборудования и систем;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моделированием систем и процессов автоматического управления электроприводами;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методами расчета электромагнитных переходных процессов в электроэнергетических системах;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специализированными прикладными программами для решения задач расчета электромеханических и электромагнитных переходных процессов в электроэнергетических системах;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навыками самостоятельной работы со справочной литературой и нормативными документами и оформления типовых расчетов;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методикой инженерных расчетов при выборе электроприводов промышленных установок и обоснования схем электроснабжения;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математическими методами формализованного описания анализа и синтеза автоматических систем управления;</w:t>
            </w:r>
          </w:p>
          <w:p w:rsidR="003174D2" w:rsidRPr="009F52A1" w:rsidRDefault="00EB59F8" w:rsidP="009F52A1">
            <w:pPr>
              <w:jc w:val="both"/>
            </w:pPr>
            <w:r w:rsidRPr="009F52A1">
              <w:t>- техникой применения математических пакетов для имитационного моделирования автоматических систем управления</w:t>
            </w:r>
          </w:p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владение </w:t>
            </w:r>
          </w:p>
          <w:p w:rsidR="00EB59F8" w:rsidRPr="009F52A1" w:rsidRDefault="00EB59F8" w:rsidP="009F52A1">
            <w:pPr>
              <w:jc w:val="both"/>
            </w:pPr>
            <w:r w:rsidRPr="009F52A1">
              <w:rPr>
                <w:bCs/>
              </w:rPr>
              <w:t xml:space="preserve">-  </w:t>
            </w:r>
            <w:r w:rsidRPr="009F52A1">
              <w:t>методами расчета режимных параметров электроэнергетических сетей и систем;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 специализированными прикладными программами;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методами расчета электрической нагрузки и коэффициентов, характеризующих графики электрических нагрузок;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методами расчета и анализа нормальных и особых режимов работы сложных электроэнергетических систем специализированными прикладными программами;</w:t>
            </w:r>
          </w:p>
          <w:p w:rsidR="00EB59F8" w:rsidRPr="009F52A1" w:rsidRDefault="00EB59F8" w:rsidP="009F52A1">
            <w:pPr>
              <w:jc w:val="both"/>
            </w:pPr>
            <w:r w:rsidRPr="009F52A1">
              <w:rPr>
                <w:lang w:eastAsia="en-US"/>
              </w:rPr>
              <w:t xml:space="preserve">- </w:t>
            </w:r>
            <w:r w:rsidRPr="009F52A1">
              <w:t>основными методами анализа режимов работы электромеханических систем;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методами анализа режимов работы электроэнергетического и электротехнического оборудования и систем; навыками расчета режимов работы устройств релейной защиты и автоматики;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техническими средствами для измерения и контроля основных параметров работы электроэнергетического и электротехнического оборудования и систем;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моделированием систем и процессов автоматического управления электроприводами;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методами расчета электромагнитных переходных процессов в электроэнергетических системах;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специализированными прикладными программами для решения задач расчета электромеханических и электромагнитных переходных процессов в электроэнергетических системах;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- навыками самостоятельной работы со справочной литературой и нормативными документами и оформления типовых расчетов;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методикой инженерных расчетов при выборе электроприводов промышленных установок и обоснования схем электроснабжения;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математическими методами формализованного описания анализа и синтеза автоматических систем управления;</w:t>
            </w:r>
          </w:p>
          <w:p w:rsidR="003174D2" w:rsidRPr="009F52A1" w:rsidRDefault="00EB59F8" w:rsidP="009F52A1">
            <w:pPr>
              <w:jc w:val="both"/>
            </w:pPr>
            <w:r w:rsidRPr="009F52A1">
              <w:t>- техникой применения математических пакетов для имитационного моделирования автоматических систем управления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EB59F8" w:rsidRPr="009F52A1" w:rsidRDefault="00EB59F8" w:rsidP="009F52A1">
            <w:r w:rsidRPr="009F52A1">
              <w:t>ПК-7</w:t>
            </w:r>
          </w:p>
          <w:p w:rsidR="003174D2" w:rsidRPr="009F52A1" w:rsidRDefault="00EB59F8" w:rsidP="009F52A1">
            <w:pPr>
              <w:jc w:val="both"/>
              <w:rPr>
                <w:b/>
              </w:rPr>
            </w:pPr>
            <w:r w:rsidRPr="009F52A1">
              <w:t>готовностью обеспечивать требуемые режимы и заданные параметры технологического процесса по заданной методике</w:t>
            </w: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принцип действия, особенности конструкции и технические характеристики электроприводов;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особенности электрических схем электроснабжения НГДП;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t xml:space="preserve">- </w:t>
            </w:r>
            <w:r w:rsidRPr="009F52A1">
              <w:rPr>
                <w:spacing w:val="-3"/>
              </w:rPr>
              <w:t>основные режимы работы электрооборудования энергообъектов НГДП;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 назначение установок компенсации реактивной мощности;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основное оборудование электрических станций и подстанций.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систему организации электрохозяйства;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законодательные и правовые акты в области электроснабжения;</w:t>
            </w:r>
          </w:p>
          <w:p w:rsidR="003174D2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eastAsia="DejaVuSerif" w:hAnsi="Times New Roman"/>
                <w:sz w:val="20"/>
                <w:szCs w:val="20"/>
              </w:rPr>
              <w:t>нормы и правила работы в электроустановках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t>Сформированные систематические представления о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принципах действия, особенностях конструкции и технических характеристик электроприводов;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особенностях электрических схем электроснабжения НГДП;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t xml:space="preserve">- </w:t>
            </w:r>
            <w:r w:rsidRPr="009F52A1">
              <w:rPr>
                <w:spacing w:val="-3"/>
              </w:rPr>
              <w:t>основных режимах работы электрооборудования энергообъектов НГДП;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 назначении установок компенсации реактивной мощности;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основном оборудовании электрических станций и подстанций.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системе организации электрохозяйства;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законодательных и правовых актах в области электроснабжения;</w:t>
            </w:r>
          </w:p>
          <w:p w:rsidR="003174D2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DejaVuSerif" w:hAnsi="Times New Roman"/>
                <w:sz w:val="20"/>
                <w:szCs w:val="20"/>
              </w:rPr>
              <w:t>нормах и правилах работы в электроустановках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r w:rsidRPr="009F52A1">
              <w:t>Сформированные, но содержащие отдельные пробелы представления о</w:t>
            </w:r>
          </w:p>
          <w:p w:rsidR="00EB59F8" w:rsidRPr="009F52A1" w:rsidRDefault="00EB59F8" w:rsidP="009F52A1">
            <w:pPr>
              <w:jc w:val="both"/>
            </w:pPr>
            <w:r w:rsidRPr="009F52A1">
              <w:t>принципах действия, особенностях конструкции и технических характеристик электроприводов;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особенностях электрических схем электроснабжения НГДП;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t xml:space="preserve">- </w:t>
            </w:r>
            <w:r w:rsidRPr="009F52A1">
              <w:rPr>
                <w:spacing w:val="-3"/>
              </w:rPr>
              <w:t>основных режимах работы электрооборудования энергообъектов НГДП;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 назначении установок компенсации реактивной мощности;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основном оборудовании электрических станций и подстанций.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системе организации электрохозяйства;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законодательных и правовых актах в области электроснабжения;</w:t>
            </w:r>
          </w:p>
          <w:p w:rsidR="003174D2" w:rsidRPr="009F52A1" w:rsidRDefault="00EB59F8" w:rsidP="009F52A1">
            <w:r w:rsidRPr="009F52A1">
              <w:rPr>
                <w:rFonts w:eastAsia="DejaVuSerif"/>
              </w:rPr>
              <w:t>нормах и правилах работы в электроустановках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r w:rsidRPr="009F52A1">
              <w:t>Неполные представления о</w:t>
            </w:r>
          </w:p>
          <w:p w:rsidR="00EB59F8" w:rsidRPr="009F52A1" w:rsidRDefault="00EB59F8" w:rsidP="009F52A1">
            <w:pPr>
              <w:jc w:val="both"/>
            </w:pPr>
            <w:r w:rsidRPr="009F52A1">
              <w:t>принципах действия, особенностях конструкции и технических характеристик электроприводов;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особенностях электрических схем электроснабжения НГДП;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t xml:space="preserve">- </w:t>
            </w:r>
            <w:r w:rsidRPr="009F52A1">
              <w:rPr>
                <w:spacing w:val="-3"/>
              </w:rPr>
              <w:t>основных режимах работы электрооборудования энергообъектов НГДП;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 назначении установок компенсации реактивной мощности;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основном оборудовании электрических станций и подстанций.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системе организации электрохозяйства;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законодательных и правовых актах в области электроснабжения;</w:t>
            </w:r>
          </w:p>
          <w:p w:rsidR="003174D2" w:rsidRPr="009F52A1" w:rsidRDefault="00EB59F8" w:rsidP="009F52A1">
            <w:pPr>
              <w:pStyle w:val="11"/>
              <w:tabs>
                <w:tab w:val="left" w:pos="290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eastAsia="DejaVuSerif" w:hAnsi="Times New Roman"/>
                <w:sz w:val="20"/>
                <w:szCs w:val="20"/>
              </w:rPr>
              <w:t>нормах и правилах работы в электроустановках</w:t>
            </w:r>
          </w:p>
          <w:p w:rsidR="003174D2" w:rsidRPr="009F52A1" w:rsidRDefault="003174D2" w:rsidP="009F52A1"/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r w:rsidRPr="009F52A1">
              <w:t>Фрагментарные представления о</w:t>
            </w:r>
          </w:p>
          <w:p w:rsidR="00EB59F8" w:rsidRPr="009F52A1" w:rsidRDefault="00EB59F8" w:rsidP="009F52A1">
            <w:pPr>
              <w:jc w:val="both"/>
            </w:pPr>
            <w:r w:rsidRPr="009F52A1">
              <w:t>принципах действия, особенностях конструкции и технических характеристик электроприводов;</w:t>
            </w:r>
          </w:p>
          <w:p w:rsidR="00EB59F8" w:rsidRPr="009F52A1" w:rsidRDefault="00EB59F8" w:rsidP="009F52A1">
            <w:pPr>
              <w:jc w:val="both"/>
            </w:pPr>
            <w:r w:rsidRPr="009F52A1">
              <w:t>- особенностях электрических схем электроснабжения НГДП;</w:t>
            </w:r>
          </w:p>
          <w:p w:rsidR="00EB59F8" w:rsidRPr="009F52A1" w:rsidRDefault="00EB59F8" w:rsidP="009F52A1">
            <w:pPr>
              <w:jc w:val="both"/>
              <w:rPr>
                <w:spacing w:val="-3"/>
              </w:rPr>
            </w:pPr>
            <w:r w:rsidRPr="009F52A1">
              <w:t xml:space="preserve">- </w:t>
            </w:r>
            <w:r w:rsidRPr="009F52A1">
              <w:rPr>
                <w:spacing w:val="-3"/>
              </w:rPr>
              <w:t>основных режимах работы электрооборудования энергообъектов НГДП;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 назначении установок компенсации реактивной мощности;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основном оборудовании электрических станций и подстанций.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системе организации электрохозяйства;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законодательных и правовых актах в области электроснабжения;</w:t>
            </w:r>
          </w:p>
          <w:p w:rsidR="003174D2" w:rsidRPr="009F52A1" w:rsidRDefault="00EB59F8" w:rsidP="009F52A1">
            <w:r w:rsidRPr="009F52A1">
              <w:rPr>
                <w:rFonts w:eastAsia="DejaVuSerif"/>
              </w:rPr>
              <w:t>нормах и правилах работы в электроустановках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>осуществлять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выбор требуемого режима работы  оборудования промышленных установок НГДП;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оценивать возможность пуска двигателя СК при снижении напряжения в сети;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рассчитывать мощность установок компенсации реактивной мощности;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заполнять заявки и договора на технологическое присоединение;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заполнять договора энергоснабжения;</w:t>
            </w:r>
          </w:p>
          <w:p w:rsidR="003174D2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работать с нормативной документацией по электрооборудованию, со справочной литературой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t xml:space="preserve">Сформированное умение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>осуществлять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выбор требуемого режима работы  оборудования промышленных установок НГДП;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оценивать возможность пуска двигателя СК при снижении напряжения в сети;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рассчитывать мощность установок компенсации реактивной мощности;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заполнять заявки и договора на технологическое присоединение;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заполнять договора энергоснабжения;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работать с нормативной документацией по электрооборудованию, со справочной литературой</w:t>
            </w:r>
          </w:p>
          <w:p w:rsidR="003174D2" w:rsidRPr="009F52A1" w:rsidRDefault="003174D2" w:rsidP="009F52A1"/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умение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>осуществлять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выбор требуемого режима работы  оборудования промышленных установок НГДП;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оценивать возможность пуска двигателя СК при снижении напряжения в сети;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рассчитывать мощность установок компенсации реактивной мощности;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заполнять заявки и договора на технологическое присоединение;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заполнять договора энергоснабжения;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работать с нормативной документацией по электрооборудованию, со справочной литературой</w:t>
            </w:r>
          </w:p>
          <w:p w:rsidR="003174D2" w:rsidRPr="009F52A1" w:rsidRDefault="003174D2" w:rsidP="009F52A1"/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умение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>осуществлять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выбор требуемого режима работы  оборудования промышленных установок НГДП;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оценивать возможность пуска двигателя СК при снижении напряжения в сети;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рассчитывать мощность установок компенсации реактивной мощности;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заполнять заявки и договора на технологическое присоединение;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заполнять договора энергоснабжения;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работать с нормативной документацией по электрооборудованию, со справочной литературой</w:t>
            </w:r>
          </w:p>
          <w:p w:rsidR="003174D2" w:rsidRPr="009F52A1" w:rsidRDefault="003174D2" w:rsidP="009F52A1"/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умение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>осуществлять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выбор требуемого режима работы  оборудования промышленных установок НГДП;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оценивать возможность пуска двигателя СК при снижении напряжения в сети;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рассчитывать мощность установок компенсации реактивной мощности;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заполнять заявки и договора на технологическое присоединение;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заполнять договора энергоснабжения;</w:t>
            </w:r>
          </w:p>
          <w:p w:rsidR="00EB59F8" w:rsidRPr="009F52A1" w:rsidRDefault="00EB59F8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работать с нормативной документацией по электрооборудованию, со справочной литературой</w:t>
            </w:r>
          </w:p>
          <w:p w:rsidR="003174D2" w:rsidRPr="009F52A1" w:rsidRDefault="003174D2" w:rsidP="009F52A1"/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выбора силового трансформатора промысловой подстанции;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расчета мощности установок компенсации реактивной мощности;</w:t>
            </w:r>
          </w:p>
          <w:p w:rsidR="00EB59F8" w:rsidRPr="009F52A1" w:rsidRDefault="00EB59F8" w:rsidP="009F52A1">
            <w:pPr>
              <w:jc w:val="both"/>
            </w:pPr>
            <w:r w:rsidRPr="009F52A1">
              <w:t xml:space="preserve">методами расчета потерь активной, реактивной, полной мощностей и </w:t>
            </w:r>
            <w:r w:rsidRPr="009F52A1">
              <w:rPr>
                <w:spacing w:val="2"/>
              </w:rPr>
              <w:t xml:space="preserve">потерь </w:t>
            </w:r>
            <w:r w:rsidRPr="009F52A1">
              <w:t>напряжения на участке от узловой подстанции до промысловой подстанции при заданном уровне напряжения;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навыками экономического обоснования оптимального уровня надежности электроснабжения промышленных предприятий; </w:t>
            </w:r>
          </w:p>
          <w:p w:rsidR="003174D2" w:rsidRPr="009F52A1" w:rsidRDefault="00EB59F8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навыками определения ущерба промышленного предприятия, вызванного нарушением нормального режима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t xml:space="preserve">Успешное и систематическое владение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выбора силового трансформатора промысловой подстанции;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расчета мощности установок компенсации реактивной мощности;</w:t>
            </w:r>
          </w:p>
          <w:p w:rsidR="00EB59F8" w:rsidRPr="009F52A1" w:rsidRDefault="00EB59F8" w:rsidP="009F52A1">
            <w:pPr>
              <w:jc w:val="both"/>
            </w:pPr>
            <w:r w:rsidRPr="009F52A1">
              <w:t xml:space="preserve">методами расчета потерь активной, реактивной, полной мощностей и </w:t>
            </w:r>
            <w:r w:rsidRPr="009F52A1">
              <w:rPr>
                <w:spacing w:val="2"/>
              </w:rPr>
              <w:t xml:space="preserve">потерь </w:t>
            </w:r>
            <w:r w:rsidRPr="009F52A1">
              <w:t>напряжения на участке от узловой подстанции до промысловой подстанции при заданном уровне напряжения;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навыками экономического обоснования оптимального уровня надежности электроснабжения промышленных предприятий; </w:t>
            </w:r>
          </w:p>
          <w:p w:rsidR="003174D2" w:rsidRPr="009F52A1" w:rsidRDefault="00EB59F8" w:rsidP="009F52A1">
            <w:r w:rsidRPr="009F52A1">
              <w:t>навыками определения ущерба промышленного предприятия, вызванного нарушением нормального режима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выбора силового трансформатора промысловой подстанции;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расчета мощности установок компенсации реактивной мощности;</w:t>
            </w:r>
          </w:p>
          <w:p w:rsidR="00EB59F8" w:rsidRPr="009F52A1" w:rsidRDefault="00EB59F8" w:rsidP="009F52A1">
            <w:pPr>
              <w:jc w:val="both"/>
            </w:pPr>
            <w:r w:rsidRPr="009F52A1">
              <w:t xml:space="preserve">методами расчета потерь активной, реактивной, полной мощностей и </w:t>
            </w:r>
            <w:r w:rsidRPr="009F52A1">
              <w:rPr>
                <w:spacing w:val="2"/>
              </w:rPr>
              <w:t xml:space="preserve">потерь </w:t>
            </w:r>
            <w:r w:rsidRPr="009F52A1">
              <w:t>напряжения на участке от узловой подстанции до промысловой подстанции при заданном уровне напряжения;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навыками экономического обоснования оптимального уровня надежности электроснабжения промышленных предприятий; </w:t>
            </w:r>
          </w:p>
          <w:p w:rsidR="003174D2" w:rsidRPr="009F52A1" w:rsidRDefault="00EB59F8" w:rsidP="009F52A1">
            <w:pPr>
              <w:jc w:val="both"/>
            </w:pPr>
            <w:r w:rsidRPr="009F52A1">
              <w:t>навыками определения ущерба промышленного предприятия, вызванного нарушением нормального режима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владение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выбора силового трансформатора промысловой подстанции;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расчета мощности установок компенсации реактивной мощности;</w:t>
            </w:r>
          </w:p>
          <w:p w:rsidR="00EB59F8" w:rsidRPr="009F52A1" w:rsidRDefault="00EB59F8" w:rsidP="009F52A1">
            <w:pPr>
              <w:jc w:val="both"/>
            </w:pPr>
            <w:r w:rsidRPr="009F52A1">
              <w:t xml:space="preserve">методами расчета потерь активной, реактивной, полной мощностей и </w:t>
            </w:r>
            <w:r w:rsidRPr="009F52A1">
              <w:rPr>
                <w:spacing w:val="2"/>
              </w:rPr>
              <w:t xml:space="preserve">потерь </w:t>
            </w:r>
            <w:r w:rsidRPr="009F52A1">
              <w:t>напряжения на участке от узловой подстанции до промысловой подстанции при заданном уровне напряжения;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навыками экономического обоснования оптимального уровня надежности электроснабжения промышленных предприятий; </w:t>
            </w:r>
          </w:p>
          <w:p w:rsidR="003174D2" w:rsidRPr="009F52A1" w:rsidRDefault="00EB59F8" w:rsidP="009F52A1">
            <w:pPr>
              <w:jc w:val="both"/>
            </w:pPr>
            <w:r w:rsidRPr="009F52A1">
              <w:t>навыками определения ущерба промышленного предприятия, вызванного нарушением нормального режима</w:t>
            </w:r>
          </w:p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владение 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выбора силового трансформатора промысловой подстанции;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методами расчета мощности установок компенсации реактивной мощности;</w:t>
            </w:r>
          </w:p>
          <w:p w:rsidR="00EB59F8" w:rsidRPr="009F52A1" w:rsidRDefault="00EB59F8" w:rsidP="009F52A1">
            <w:pPr>
              <w:jc w:val="both"/>
            </w:pPr>
            <w:r w:rsidRPr="009F52A1">
              <w:t xml:space="preserve">методами расчета потерь активной, реактивной, полной мощностей и </w:t>
            </w:r>
            <w:r w:rsidRPr="009F52A1">
              <w:rPr>
                <w:spacing w:val="2"/>
              </w:rPr>
              <w:t xml:space="preserve">потерь </w:t>
            </w:r>
            <w:r w:rsidRPr="009F52A1">
              <w:t>напряжения на участке от узловой подстанции до промысловой подстанции при заданном уровне напряжения;</w:t>
            </w:r>
          </w:p>
          <w:p w:rsidR="00EB59F8" w:rsidRPr="009F52A1" w:rsidRDefault="00EB59F8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навыками экономического обоснования оптимального уровня надежности электроснабжения промышленных предприятий; </w:t>
            </w:r>
          </w:p>
          <w:p w:rsidR="003174D2" w:rsidRPr="009F52A1" w:rsidRDefault="00EB59F8" w:rsidP="009F52A1">
            <w:pPr>
              <w:jc w:val="both"/>
            </w:pPr>
            <w:r w:rsidRPr="009F52A1">
              <w:t>навыками определения ущерба промышленного предприятия, вызванного нарушением нормального режима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EB59F8" w:rsidRPr="009F52A1" w:rsidRDefault="00EB59F8" w:rsidP="009F52A1">
            <w:r w:rsidRPr="009F52A1">
              <w:t>ПК-8</w:t>
            </w:r>
          </w:p>
          <w:p w:rsidR="003174D2" w:rsidRPr="009F52A1" w:rsidRDefault="00EB59F8" w:rsidP="009F52A1">
            <w:pPr>
              <w:jc w:val="both"/>
              <w:rPr>
                <w:b/>
              </w:rPr>
            </w:pPr>
            <w:r w:rsidRPr="009F52A1">
              <w:t>способностью использовать технические средства для измерения и контроля основных параметров технологического процесса</w:t>
            </w: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A750D2" w:rsidRPr="009F52A1" w:rsidRDefault="00A750D2" w:rsidP="009F52A1">
            <w:pPr>
              <w:jc w:val="both"/>
            </w:pPr>
            <w:r w:rsidRPr="009F52A1">
              <w:t>-методы измерения;</w:t>
            </w:r>
          </w:p>
          <w:p w:rsidR="00A750D2" w:rsidRPr="009F52A1" w:rsidRDefault="00A750D2" w:rsidP="009F52A1">
            <w:pPr>
              <w:jc w:val="both"/>
            </w:pPr>
            <w:r w:rsidRPr="009F52A1">
              <w:t>-конструкции и принцип действия магнитоэлектрических, электромагнитных, электродинамических, электростатических, индукционных и магнитодинамических приборов;</w:t>
            </w:r>
          </w:p>
          <w:p w:rsidR="00A750D2" w:rsidRPr="009F52A1" w:rsidRDefault="00A750D2" w:rsidP="009F52A1">
            <w:pPr>
              <w:jc w:val="both"/>
            </w:pPr>
            <w:r w:rsidRPr="009F52A1">
              <w:t>- типы, принцип работы и характеристики основных датчиков в системе автоматизированного электропривода;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практическое использовании микропроцессоров в электроприводах и технологических комплексах;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альтернативные способы и структура построения управляющих систем; 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перспективные виды прикладного программного обеспечения; 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основные принципы работы микропроцессорных систем;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особенности управления, передачи и обработки данных в микропроцессоре; 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принципы построения релейной защиты и автоматизации электроэнергетических систем;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технические средства измерения и контроля технологических параметров;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основные задачи и функции телемеханики;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современные принципы построения систем телеуправления и телеконтроля;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терминологию, основные понятия и определения; 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состав основных объектов энергохозяйства предприятий, их значимость и роль в технологическом процессе энергоснабжения; 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виды и объем информации, используемые в управлении энергохозяйством; </w:t>
            </w:r>
          </w:p>
          <w:p w:rsidR="003174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основы для построения АСКУЭ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t>Сформированные систематические представления о</w:t>
            </w:r>
          </w:p>
          <w:p w:rsidR="00A750D2" w:rsidRPr="009F52A1" w:rsidRDefault="00A750D2" w:rsidP="009F52A1">
            <w:pPr>
              <w:jc w:val="both"/>
            </w:pPr>
            <w:r w:rsidRPr="009F52A1">
              <w:t>-методах измерения;</w:t>
            </w:r>
          </w:p>
          <w:p w:rsidR="00A750D2" w:rsidRPr="009F52A1" w:rsidRDefault="00A750D2" w:rsidP="009F52A1">
            <w:pPr>
              <w:jc w:val="both"/>
            </w:pPr>
            <w:r w:rsidRPr="009F52A1">
              <w:t>-конструкции и принципе действия магнитоэлектрических, электромагнитных, электродинамических, электростатических, индукционных и магнитодинамических приборов;</w:t>
            </w:r>
          </w:p>
          <w:p w:rsidR="00A750D2" w:rsidRPr="009F52A1" w:rsidRDefault="00A750D2" w:rsidP="009F52A1">
            <w:pPr>
              <w:jc w:val="both"/>
            </w:pPr>
            <w:r w:rsidRPr="009F52A1">
              <w:t>- типах, принципе работы и характеристиках основных датчиков в системе автоматизированного электропривода;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практическом использовании микропроцессоров в электроприводах и технологических комплексах;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альтернативных способах и структуре построения управляющих систем; 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перспективных видах прикладного программного обеспечения; 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основных принципах работы микропроцессорных систем;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особенностях управления, передачи и обработки данных в микропроцессоре; 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принципах построения релейной защиты и автоматизации электроэнергетических систем;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технических средствах измерения и контроля технологических параметров;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основных задачах и функциях телемеханики;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современных принципах построения систем телеуправления и телеконтроля;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терминологии, основных понятиях и определениях; 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составе основных объектов энергохозяйства предприятий, их значимости и роли в технологическом процессе энергоснабжения; 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видах и объеме информации, используемых в управлении энергохозяйством; 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основах для построения АСКУЭ</w:t>
            </w:r>
          </w:p>
          <w:p w:rsidR="003174D2" w:rsidRPr="009F52A1" w:rsidRDefault="003174D2" w:rsidP="009F52A1">
            <w:pPr>
              <w:jc w:val="both"/>
            </w:pP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r w:rsidRPr="009F52A1">
              <w:t>Сформированные, но содержащие отдельные пробелы представления о</w:t>
            </w:r>
          </w:p>
          <w:p w:rsidR="00A750D2" w:rsidRPr="009F52A1" w:rsidRDefault="00A750D2" w:rsidP="009F52A1">
            <w:pPr>
              <w:jc w:val="both"/>
            </w:pPr>
            <w:r w:rsidRPr="009F52A1">
              <w:t>-методах измерения;</w:t>
            </w:r>
          </w:p>
          <w:p w:rsidR="00A750D2" w:rsidRPr="009F52A1" w:rsidRDefault="00A750D2" w:rsidP="009F52A1">
            <w:pPr>
              <w:jc w:val="both"/>
            </w:pPr>
            <w:r w:rsidRPr="009F52A1">
              <w:t>-конструкции и принципе действия магнитоэлектрических, электромагнитных, электродинамических, электростатических, индукционных и магнитодинамических приборов;</w:t>
            </w:r>
          </w:p>
          <w:p w:rsidR="00A750D2" w:rsidRPr="009F52A1" w:rsidRDefault="00A750D2" w:rsidP="009F52A1">
            <w:pPr>
              <w:jc w:val="both"/>
            </w:pPr>
            <w:r w:rsidRPr="009F52A1">
              <w:t>- типах, принципе работы и характеристиках основных датчиков в системе автоматизированного электропривода;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практическом использовании микропроцессоров в электроприводах и технологических комплексах;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альтернативных способах и структуре построения управляющих систем; 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перспективных видах прикладного программного обеспечения; 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основных принципах работы микропроцессорных систем;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особенностях управления, передачи и обработки данных в микропроцессоре; 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принципах построения релейной защиты и автоматизации электроэнергетических систем;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технических средствах измерения и контроля технологических параметров;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основных задачах и функциях телемеханики;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современных принципах построения систем телеуправления и телеконтроля;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терминологии, основных понятиях и определениях; 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составе основных объектов энергохозяйства предприятий, их значимости и роли в технологическом процессе энергоснабжения; 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видах и объеме информации, используемых в управлении энергохозяйством; 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основах для построения АСКУЭ</w:t>
            </w:r>
          </w:p>
          <w:p w:rsidR="003174D2" w:rsidRPr="009F52A1" w:rsidRDefault="003174D2" w:rsidP="009F52A1"/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r w:rsidRPr="009F52A1">
              <w:t>Неполные представления о</w:t>
            </w:r>
          </w:p>
          <w:p w:rsidR="00A750D2" w:rsidRPr="009F52A1" w:rsidRDefault="00A750D2" w:rsidP="009F52A1">
            <w:pPr>
              <w:jc w:val="both"/>
            </w:pPr>
            <w:r w:rsidRPr="009F52A1">
              <w:t>-методах измерения;</w:t>
            </w:r>
          </w:p>
          <w:p w:rsidR="00A750D2" w:rsidRPr="009F52A1" w:rsidRDefault="00A750D2" w:rsidP="009F52A1">
            <w:pPr>
              <w:jc w:val="both"/>
            </w:pPr>
            <w:r w:rsidRPr="009F52A1">
              <w:t>-конструкции и принципе действия магнитоэлектрических, электромагнитных, электродинамических, электростатических, индукционных и магнитодинамических приборов;</w:t>
            </w:r>
          </w:p>
          <w:p w:rsidR="00A750D2" w:rsidRPr="009F52A1" w:rsidRDefault="00A750D2" w:rsidP="009F52A1">
            <w:pPr>
              <w:jc w:val="both"/>
            </w:pPr>
            <w:r w:rsidRPr="009F52A1">
              <w:t>- типах, принципе работы и характеристиках основных датчиков в системе автоматизированного электропривода;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практическом использовании микропроцессоров в электроприводах и технологических комплексах;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альтернативных способах и структуре построения управляющих систем; 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перспективных видах прикладного программного обеспечения; 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основных принципах работы микропроцессорных систем;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особенностях управления, передачи и обработки данных в микропроцессоре; 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принципах построения релейной защиты и автоматизации электроэнергетических систем;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технических средствах измерения и контроля технологических параметров;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основных задачах и функциях телемеханики;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современных принципах построения систем телеуправления и телеконтроля;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терминологии, основных понятиях и определениях; 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составе основных объектов энергохозяйства предприятий, их значимости и роли в технологическом процессе энергоснабжения; 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видах и объеме информации, используемых в управлении энергохозяйством; 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основах для построения АСКУЭ</w:t>
            </w:r>
          </w:p>
          <w:p w:rsidR="003174D2" w:rsidRPr="009F52A1" w:rsidRDefault="003174D2" w:rsidP="009F52A1">
            <w:pPr>
              <w:pStyle w:val="11"/>
              <w:tabs>
                <w:tab w:val="left" w:pos="290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174D2" w:rsidRPr="009F52A1" w:rsidRDefault="003174D2" w:rsidP="009F52A1"/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r w:rsidRPr="009F52A1">
              <w:t>Фрагментарные представления о</w:t>
            </w:r>
          </w:p>
          <w:p w:rsidR="00A750D2" w:rsidRPr="009F52A1" w:rsidRDefault="00A750D2" w:rsidP="009F52A1">
            <w:pPr>
              <w:jc w:val="both"/>
            </w:pPr>
            <w:r w:rsidRPr="009F52A1">
              <w:t>-методах измерения;</w:t>
            </w:r>
          </w:p>
          <w:p w:rsidR="00A750D2" w:rsidRPr="009F52A1" w:rsidRDefault="00A750D2" w:rsidP="009F52A1">
            <w:pPr>
              <w:jc w:val="both"/>
            </w:pPr>
            <w:r w:rsidRPr="009F52A1">
              <w:t>-конструкции и принципе действия магнитоэлектрических, электромагнитных, электродинамических, электростатических, индукционных и магнитодинамических приборов;</w:t>
            </w:r>
          </w:p>
          <w:p w:rsidR="00A750D2" w:rsidRPr="009F52A1" w:rsidRDefault="00A750D2" w:rsidP="009F52A1">
            <w:pPr>
              <w:jc w:val="both"/>
            </w:pPr>
            <w:r w:rsidRPr="009F52A1">
              <w:t>- типах, принципе работы и характеристиках основных датчиков в системе автоматизированного электропривода;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практическом использовании микропроцессоров в электроприводах и технологических комплексах;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альтернативных способах и структуре построения управляющих систем; 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перспективных видах прикладного программного обеспечения; 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 основных принципах работы микропроцессорных систем;</w:t>
            </w:r>
          </w:p>
          <w:p w:rsidR="00A750D2" w:rsidRPr="009F52A1" w:rsidRDefault="00A750D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особенностях управления, передачи и обработки данных в микропроцессоре; 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принципах построения релейной защиты и автоматизации электроэнергетических систем;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технических средствах измерения и контроля технологических параметров;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основных задачах и функциях телемеханики;</w:t>
            </w:r>
          </w:p>
          <w:p w:rsidR="00A750D2" w:rsidRPr="009F52A1" w:rsidRDefault="00A750D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современных принципах построения систем телеуправления и телеконтроля;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терминологии, основных понятиях и определениях; 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составе основных объектов энергохозяйства предприятий, их значимости и роли в технологическом процессе энергоснабжения; 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- видах и объеме информации, используемых в управлении энергохозяйством; </w:t>
            </w:r>
          </w:p>
          <w:p w:rsidR="00A750D2" w:rsidRPr="009F52A1" w:rsidRDefault="00A750D2" w:rsidP="009F52A1">
            <w:pPr>
              <w:pStyle w:val="11"/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основах для построения АСКУЭ</w:t>
            </w:r>
          </w:p>
          <w:p w:rsidR="003174D2" w:rsidRPr="009F52A1" w:rsidRDefault="003174D2" w:rsidP="009F52A1"/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использовать технические средства для измерения и контроля основных параметров технологического процесса: амперметры, вольтметры постоянного и переменного тока, ваттметры, счетчики активной и реактивной энергии, осциллографы для проведения электрических измерений, компьютер;</w:t>
            </w:r>
          </w:p>
          <w:p w:rsidR="00A623C2" w:rsidRPr="009F52A1" w:rsidRDefault="00A623C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читать электрические схемы электротехнических и электронных устройств;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-обобщать полученную информацию;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работать с элементами, применяемыми для построения типичной микро-ЭВМ; 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определять конфигурацию центральных и периферийных модулей; 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пользоваться современными средствами программирования </w:t>
            </w: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 xml:space="preserve">микропроцессорных систем управления;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 xml:space="preserve">преобразовывать числовые данные в различные системы счисления;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осуществлять совместную работу компонентов микро-ЭВМ и периферийных устройств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A623C2" w:rsidRPr="009F52A1" w:rsidRDefault="00A623C2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- формировать законченное представление о принятых решениях и полученных результатах;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технические средства измерения и контроля и их данные для получения обобщённой информации о технологическом процессе;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оценить объем информации, передача которой необходима для обеспечения функционирования системы управления;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осуществлять предварительный выбор канала связи по разработанным требованиям;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выбрать тип локальной вычислительной сети для реализации основных функций телемеханики;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 xml:space="preserve">- выбрать технические средства для реализации задач управления энергохозяйством; 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 xml:space="preserve">- обеспечить достоверность получения, преобразования, передачи и использования информации; </w:t>
            </w:r>
          </w:p>
          <w:p w:rsidR="003174D2" w:rsidRPr="009F52A1" w:rsidRDefault="00A623C2" w:rsidP="009F52A1">
            <w:pPr>
              <w:widowControl w:val="0"/>
              <w:jc w:val="both"/>
            </w:pPr>
            <w:r w:rsidRPr="009F52A1">
              <w:t>- работать со справочной литературой и нормативно-технической документацией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t xml:space="preserve">Сформированное умение 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использовать технические средства для измерения и контроля основных параметров технологического процесса: амперметры, вольтметры постоянного и переменного тока, ваттметры, счетчики активной и реактивной энергии, осциллографы для проведения электрических измерений, компьютер;</w:t>
            </w:r>
          </w:p>
          <w:p w:rsidR="00A623C2" w:rsidRPr="009F52A1" w:rsidRDefault="00A623C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читать электрические схемы электротехнических и электронных устройств;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-обобщать полученную информацию;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работать с элементами, применяемыми для построения типичной микро-ЭВМ; 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определять конфигурацию центральных и периферийных модулей; 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пользоваться современными средствами программирования </w:t>
            </w: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 xml:space="preserve">микропроцессорных систем управления;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 xml:space="preserve">преобразовывать числовые данные в различные системы счисления;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осуществлять совместную работу компонентов микро-ЭВМ и периферийных устройств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A623C2" w:rsidRPr="009F52A1" w:rsidRDefault="00A623C2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- формировать законченное представление о принятых решениях и полученных результатах;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технические средства измерения и контроля и их данные для получения обобщённой информации о технологическом процессе;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оценить объем информации, передача которой необходима для обеспечения функционирования системы управления;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осуществлять предварительный выбор канала связи по разработанным требованиям;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выбрать тип локальной вычислительной сети для реализации основных функций телемеханики;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 xml:space="preserve">- выбрать технические средства для реализации задач управления энергохозяйством; 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 xml:space="preserve">- обеспечить достоверность получения, преобразования, передачи и использования информации; 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>- работать со справочной литературой и нормативно-технической документацией</w:t>
            </w:r>
          </w:p>
          <w:p w:rsidR="003174D2" w:rsidRPr="009F52A1" w:rsidRDefault="003174D2" w:rsidP="009F52A1"/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умение 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использовать технические средства для измерения и контроля основных параметров технологического процесса: амперметры, вольтметры постоянного и переменного тока, ваттметры, счетчики активной и реактивной энергии, осциллографы для проведения электрических измерений, компьютер;</w:t>
            </w:r>
          </w:p>
          <w:p w:rsidR="00A623C2" w:rsidRPr="009F52A1" w:rsidRDefault="00A623C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читать электрические схемы электротехнических и электронных устройств;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-обобщать полученную информацию;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работать с элементами, применяемыми для построения типичной микро-ЭВМ; 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определять конфигурацию центральных и периферийных модулей; 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пользоваться современными средствами программирования </w:t>
            </w: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 xml:space="preserve">микропроцессорных систем управления;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 xml:space="preserve">преобразовывать числовые данные в различные системы счисления;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осуществлять совместную работу компонентов микро-ЭВМ и периферийных устройств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A623C2" w:rsidRPr="009F52A1" w:rsidRDefault="00A623C2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- формировать законченное представление о принятых решениях и полученных результатах;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технические средства измерения и контроля и их данные для получения обобщённой информации о технологическом процессе;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оценить объем информации, передача которой необходима для обеспечения функционирования системы управления;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осуществлять предварительный выбор канала связи по разработанным требованиям;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выбрать тип локальной вычислительной сети для реализации основных функций телемеханики;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 xml:space="preserve">- выбрать технические средства для реализации задач управления энергохозяйством; 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 xml:space="preserve">- обеспечить достоверность получения, преобразования, передачи и использования информации; 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>- работать со справочной литературой и нормативно-технической документацией</w:t>
            </w:r>
          </w:p>
          <w:p w:rsidR="003174D2" w:rsidRPr="009F52A1" w:rsidRDefault="003174D2" w:rsidP="009F52A1"/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умение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использовать технические средства для измерения и контроля основных параметров технологического процесса: амперметры, вольтметры постоянного и переменного тока, ваттметры, счетчики активной и реактивной энергии, осциллографы для проведения электрических измерений, компьютер;</w:t>
            </w:r>
          </w:p>
          <w:p w:rsidR="00A623C2" w:rsidRPr="009F52A1" w:rsidRDefault="00A623C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читать электрические схемы электротехнических и электронных устройств;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-обобщать полученную информацию;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работать с элементами, применяемыми для построения типичной микро-ЭВМ; 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определять конфигурацию центральных и периферийных модулей; 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пользоваться современными средствами программирования </w:t>
            </w: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 xml:space="preserve">микропроцессорных систем управления;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 xml:space="preserve">преобразовывать числовые данные в различные системы счисления;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осуществлять совместную работу компонентов микро-ЭВМ и периферийных устройств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A623C2" w:rsidRPr="009F52A1" w:rsidRDefault="00A623C2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- формировать законченное представление о принятых решениях и полученных результатах;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технические средства измерения и контроля и их данные для получения обобщённой информации о технологическом процессе;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оценить объем информации, передача которой необходима для обеспечения функционирования системы управления;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осуществлять предварительный выбор канала связи по разработанным требованиям;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выбрать тип локальной вычислительной сети для реализации основных функций телемеханики;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 xml:space="preserve">- выбрать технические средства для реализации задач управления энергохозяйством; 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 xml:space="preserve">- обеспечить достоверность получения, преобразования, передачи и использования информации; 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>- работать со справочной литературой и нормативно-технической документацией</w:t>
            </w:r>
          </w:p>
          <w:p w:rsidR="003174D2" w:rsidRPr="009F52A1" w:rsidRDefault="003174D2" w:rsidP="009F52A1"/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умение 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использовать технические средства для измерения и контроля основных параметров технологического процесса: амперметры, вольтметры постоянного и переменного тока, ваттметры, счетчики активной и реактивной энергии, осциллографы для проведения электрических измерений, компьютер;</w:t>
            </w:r>
          </w:p>
          <w:p w:rsidR="00A623C2" w:rsidRPr="009F52A1" w:rsidRDefault="00A623C2" w:rsidP="009F52A1">
            <w:pPr>
              <w:pStyle w:val="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читать электрические схемы электротехнических и электронных устройств;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-обобщать полученную информацию;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работать с элементами, применяемыми для построения типичной микро-ЭВМ; 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определять конфигурацию центральных и периферийных модулей; 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пользоваться современными средствами программирования </w:t>
            </w: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 xml:space="preserve">микропроцессорных систем управления;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 xml:space="preserve">преобразовывать числовые данные в различные системы счисления; </w:t>
            </w:r>
          </w:p>
          <w:p w:rsidR="00A623C2" w:rsidRPr="009F52A1" w:rsidRDefault="00A623C2" w:rsidP="009F52A1">
            <w:pPr>
              <w:pStyle w:val="11"/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осуществлять совместную работу компонентов микро-ЭВМ и периферийных устройств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A623C2" w:rsidRPr="009F52A1" w:rsidRDefault="00A623C2" w:rsidP="009F52A1">
            <w:pPr>
              <w:pStyle w:val="11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- формировать законченное представление о принятых решениях и полученных результатах;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использовать технические средства измерения и контроля и их данные для получения обобщённой информации о технологическом процессе;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оценить объем информации, передача которой необходима для обеспечения функционирования системы управления;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осуществлять предварительный выбор канала связи по разработанным требованиям;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выбрать тип локальной вычислительной сети для реализации основных функций телемеханики;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 xml:space="preserve">- выбрать технические средства для реализации задач управления энергохозяйством; 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 xml:space="preserve">- обеспечить достоверность получения, преобразования, передачи и использования информации; 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>- работать со справочной литературой и нормативно-технической документацией</w:t>
            </w:r>
          </w:p>
          <w:p w:rsidR="003174D2" w:rsidRPr="009F52A1" w:rsidRDefault="003174D2" w:rsidP="009F52A1"/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базовыми понятиями и определениями теории измерений, метрологическим обеспечением систем электроснабжения и автоматизированного электропривода; методиками типовых экспериментальных исследований по существующим информационно- измерительным системам;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-навыками моделирования объектов и электромагнитных процессов с использованием современных вычислительных средств;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 xml:space="preserve">- методами математического моделирования разрабатываемых структур, приборов и технологических процессов с целью оптимизации их параметров; 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>- методами анализа и обработки экспериментальных данных, систематизации научно-технической информации;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навыками установки прикладного программного обеспечения средств автоматизации;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проведения стандартных испытаний электроэнергетического и электротехнического оборудования и систем; </w:t>
            </w:r>
          </w:p>
          <w:p w:rsidR="00A623C2" w:rsidRPr="009F52A1" w:rsidRDefault="00A623C2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методами расчета параметров электроэнергетических устройств и электроустановок, электроэнергетических сетей и систем, систем электроснабжения, релейной защиты и автоматики;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современными техникой и технологиями для контроля и управления технологическим процессом;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навыками работы с вычислительной техникой, передачей информации в среде локальных сетей Интернет;</w:t>
            </w:r>
          </w:p>
          <w:p w:rsidR="003174D2" w:rsidRPr="009F52A1" w:rsidRDefault="00A623C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bCs/>
                <w:spacing w:val="6"/>
                <w:sz w:val="20"/>
                <w:szCs w:val="20"/>
              </w:rPr>
              <w:t>- навыками, необходимыми для создания, реконструкции и эксплуатации структур управления электроэнергетических систем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t xml:space="preserve">Успешное и систематическое владение 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базовыми понятиями и определениями теории измерений, метрологическим обеспечением систем электроснабжения и автоматизированного электропривода; методиками типовых экспериментальных исследований по существующим информационно- измерительным системам;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-навыками моделирования объектов и электромагнитных процессов с использованием современных вычислительных средств;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 xml:space="preserve">- методами математического моделирования разрабатываемых структур, приборов и технологических процессов с целью оптимизации их параметров; 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>- методами анализа и обработки экспериментальных данных, систематизации научно-технической информации;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навыками установки прикладного программного обеспечения средств автоматизации;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проведения стандартных испытаний электроэнергетического и электротехнического оборудования и систем; </w:t>
            </w:r>
          </w:p>
          <w:p w:rsidR="00A623C2" w:rsidRPr="009F52A1" w:rsidRDefault="00A623C2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методами расчета параметров электроэнергетических устройств и электроустановок, электроэнергетических сетей и систем, систем электроснабжения, релейной защиты и автоматики;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современными техникой и технологиями для контроля и управления технологическим процессом;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навыками работы с вычислительной техникой, передачей информации в среде локальных сетей Интернет;</w:t>
            </w:r>
          </w:p>
          <w:p w:rsidR="003174D2" w:rsidRPr="009F52A1" w:rsidRDefault="00A623C2" w:rsidP="009F52A1">
            <w:r w:rsidRPr="009F52A1">
              <w:rPr>
                <w:bCs/>
                <w:spacing w:val="6"/>
              </w:rPr>
              <w:t>- навыками, необходимыми для создания, реконструкции и эксплуатации структур управления электроэнергетических систем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базовыми понятиями и определениями теории измерений, метрологическим обеспечением систем электроснабжения и автоматизированного электропривода; методиками типовых экспериментальных исследований по существующим информационно- измерительным системам;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-навыками моделирования объектов и электромагнитных процессов с использованием современных вычислительных средств;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 xml:space="preserve">- методами математического моделирования разрабатываемых структур, приборов и технологических процессов с целью оптимизации их параметров; 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>- методами анализа и обработки экспериментальных данных, систематизации научно-технической информации;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навыками установки прикладного программного обеспечения средств автоматизации;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проведения стандартных испытаний электроэнергетического и электротехнического оборудования и систем; </w:t>
            </w:r>
          </w:p>
          <w:p w:rsidR="00A623C2" w:rsidRPr="009F52A1" w:rsidRDefault="00A623C2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методами расчета параметров электроэнергетических устройств и электроустановок, электроэнергетических сетей и систем, систем электроснабжения, релейной защиты и автоматики;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современными техникой и технологиями для контроля и управления технологическим процессом;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навыками работы с вычислительной техникой, передачей информации в среде локальных сетей Интернет;</w:t>
            </w:r>
          </w:p>
          <w:p w:rsidR="003174D2" w:rsidRPr="009F52A1" w:rsidRDefault="00A623C2" w:rsidP="009F52A1">
            <w:pPr>
              <w:jc w:val="both"/>
            </w:pPr>
            <w:r w:rsidRPr="009F52A1">
              <w:rPr>
                <w:bCs/>
                <w:spacing w:val="6"/>
              </w:rPr>
              <w:t>- навыками, необходимыми для создания, реконструкции и эксплуатации структур управления электроэнергетических систем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владение 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базовыми понятиями и определениями теории измерений, метрологическим обеспечением систем электроснабжения и автоматизированного электропривода; методиками типовых экспериментальных исследований по существующим информационно- измерительным системам;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-навыками моделирования объектов и электромагнитных процессов с использованием современных вычислительных средств;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 xml:space="preserve">- методами математического моделирования разрабатываемых структур, приборов и технологических процессов с целью оптимизации их параметров; 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>- методами анализа и обработки экспериментальных данных, систематизации научно-технической информации;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навыками установки прикладного программного обеспечения средств автоматизации;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проведения стандартных испытаний электроэнергетического и электротехнического оборудования и систем; </w:t>
            </w:r>
          </w:p>
          <w:p w:rsidR="00A623C2" w:rsidRPr="009F52A1" w:rsidRDefault="00A623C2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методами расчета параметров электроэнергетических устройств и электроустановок, электроэнергетических сетей и систем, систем электроснабжения, релейной защиты и автоматики;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современными техникой и технологиями для контроля и управления технологическим процессом;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навыками работы с вычислительной техникой, передачей информации в среде локальных сетей Интернет;</w:t>
            </w:r>
          </w:p>
          <w:p w:rsidR="003174D2" w:rsidRPr="009F52A1" w:rsidRDefault="00A623C2" w:rsidP="009F52A1">
            <w:pPr>
              <w:jc w:val="both"/>
            </w:pPr>
            <w:r w:rsidRPr="009F52A1">
              <w:rPr>
                <w:bCs/>
                <w:spacing w:val="6"/>
              </w:rPr>
              <w:t>- навыками, необходимыми для создания, реконструкции и эксплуатации структур управления электроэнергетических систем</w:t>
            </w:r>
          </w:p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владение 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базовыми понятиями и определениями теории измерений, метрологическим обеспечением систем электроснабжения и автоматизированного электропривода; методиками типовых экспериментальных исследований по существующим информационно- измерительным системам;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-навыками моделирования объектов и электромагнитных процессов с использованием современных вычислительных средств;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 xml:space="preserve">- методами математического моделирования разрабатываемых структур, приборов и технологических процессов с целью оптимизации их параметров; </w:t>
            </w:r>
          </w:p>
          <w:p w:rsidR="00A623C2" w:rsidRPr="009F52A1" w:rsidRDefault="00A623C2" w:rsidP="009F52A1">
            <w:pPr>
              <w:widowControl w:val="0"/>
              <w:jc w:val="both"/>
            </w:pPr>
            <w:r w:rsidRPr="009F52A1">
              <w:t>- методами анализа и обработки экспериментальных данных, систематизации научно-технической информации;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навыками установки прикладного программного обеспечения средств автоматизации;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проведения стандартных испытаний электроэнергетического и электротехнического оборудования и систем; </w:t>
            </w:r>
          </w:p>
          <w:p w:rsidR="00A623C2" w:rsidRPr="009F52A1" w:rsidRDefault="00A623C2" w:rsidP="009F52A1">
            <w:pPr>
              <w:jc w:val="both"/>
              <w:rPr>
                <w:spacing w:val="-3"/>
              </w:rPr>
            </w:pPr>
            <w:r w:rsidRPr="009F52A1">
              <w:rPr>
                <w:spacing w:val="-3"/>
              </w:rPr>
              <w:t>методами расчета параметров электроэнергетических устройств и электроустановок, электроэнергетических сетей и систем, систем электроснабжения, релейной защиты и автоматики;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современными техникой и технологиями для контроля и управления технологическим процессом;</w:t>
            </w:r>
          </w:p>
          <w:p w:rsidR="00A623C2" w:rsidRPr="009F52A1" w:rsidRDefault="00A623C2" w:rsidP="009F52A1">
            <w:pPr>
              <w:jc w:val="both"/>
            </w:pPr>
            <w:r w:rsidRPr="009F52A1">
              <w:t>- навыками работы с вычислительной техникой, передачей информации в среде локальных сетей Интернет;</w:t>
            </w:r>
          </w:p>
          <w:p w:rsidR="003174D2" w:rsidRPr="009F52A1" w:rsidRDefault="00A623C2" w:rsidP="009F52A1">
            <w:pPr>
              <w:jc w:val="both"/>
            </w:pPr>
            <w:r w:rsidRPr="009F52A1">
              <w:rPr>
                <w:bCs/>
                <w:spacing w:val="6"/>
              </w:rPr>
              <w:t>- навыками, необходимыми для создания, реконструкции и эксплуатации структур управления электроэнергетических систем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A623C2" w:rsidRPr="009F52A1" w:rsidRDefault="00A623C2" w:rsidP="009F52A1">
            <w:r w:rsidRPr="009F52A1">
              <w:t>ПК-9</w:t>
            </w:r>
          </w:p>
          <w:p w:rsidR="003174D2" w:rsidRPr="009F52A1" w:rsidRDefault="00A623C2" w:rsidP="009F52A1">
            <w:pPr>
              <w:jc w:val="both"/>
              <w:rPr>
                <w:b/>
              </w:rPr>
            </w:pPr>
            <w:r w:rsidRPr="009F52A1">
              <w:t>способностью составлять и оформлять типовую техническую документацию</w:t>
            </w: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нормативно-техническую документацию, регламентирующую работу электроэнергетических объектов и систем и используемую при их проектировании;</w:t>
            </w:r>
          </w:p>
          <w:p w:rsidR="003174D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организацию и порядок проектирования электроэнергетических систем и сетей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t>Сформированные систематические представления о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нормативно-технической документации, регламентирующей работу электроэнергетических объектов и систем и используемую при их проектировании;</w:t>
            </w:r>
          </w:p>
          <w:p w:rsidR="003174D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организации и порядке проектирования электроэнергетических систем и сетей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r w:rsidRPr="009F52A1">
              <w:t>Сформированные, но содержащие отдельные пробелы представления о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нормативно-технической документации, регламентирующей работу электроэнергетических объектов и систем и используемую при их проектировании;</w:t>
            </w:r>
          </w:p>
          <w:p w:rsidR="003174D2" w:rsidRPr="009F52A1" w:rsidRDefault="00A623C2" w:rsidP="009F52A1">
            <w:r w:rsidRPr="009F52A1">
              <w:rPr>
                <w:spacing w:val="-3"/>
              </w:rPr>
              <w:t>организации и порядке проектирования электроэнергетических систем и сетей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r w:rsidRPr="009F52A1">
              <w:t>Неполные представления о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нормативно-технической документации, регламентирующей работу электроэнергетических объектов и систем и используемую при их проектировании;</w:t>
            </w:r>
          </w:p>
          <w:p w:rsidR="003174D2" w:rsidRPr="009F52A1" w:rsidRDefault="00A623C2" w:rsidP="009F52A1">
            <w:pPr>
              <w:pStyle w:val="11"/>
              <w:tabs>
                <w:tab w:val="left" w:pos="290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организации и порядке проектирования электроэнергетических систем и сетей</w:t>
            </w:r>
          </w:p>
          <w:p w:rsidR="003174D2" w:rsidRPr="009F52A1" w:rsidRDefault="003174D2" w:rsidP="009F52A1"/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r w:rsidRPr="009F52A1">
              <w:t>Фрагментарные представления о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нормативно-технической документации, регламентирующей работу электроэнергетических объектов и систем и используемую при их проектировании;</w:t>
            </w:r>
          </w:p>
          <w:p w:rsidR="003174D2" w:rsidRPr="009F52A1" w:rsidRDefault="00A623C2" w:rsidP="009F52A1">
            <w:r w:rsidRPr="009F52A1">
              <w:rPr>
                <w:spacing w:val="-3"/>
              </w:rPr>
              <w:t>организации и порядке проектирования электроэнергетических систем и сетей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использовать нормативные документы и методические указания по проектированию развития электроэнергетических систем; </w:t>
            </w:r>
          </w:p>
          <w:p w:rsidR="003174D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проектировать электроэнергетические объекты, электроэнергетические системы и сети при их развитии, с использованием современного оборудования, методов и технологий проектирования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t xml:space="preserve">Сформированное умение 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использовать нормативные документы и методические указания по проектированию развития электроэнергетических систем; 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проектировать электроэнергетические объекты, электроэнергетические системы и сети при их развитии, с использованием современного оборудования, методов и технологий проектирования</w:t>
            </w:r>
          </w:p>
          <w:p w:rsidR="003174D2" w:rsidRPr="009F52A1" w:rsidRDefault="003174D2" w:rsidP="009F52A1"/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умение 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использовать нормативные документы и методические указания по проектированию развития электроэнергетических систем; </w:t>
            </w:r>
          </w:p>
          <w:p w:rsidR="003174D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проектировать электроэнергетические объекты, электроэнергетические системы и сети при их развитии, с использованием современного оборудования, методов и технологий проектирования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умение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использовать нормативные документы и методические указания по проектированию развития электроэнергетических систем; 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проектировать электроэнергетические объекты, электроэнергетические системы и сети при их развитии, с использованием современного оборудования, методов и технологий проектирования</w:t>
            </w:r>
          </w:p>
          <w:p w:rsidR="003174D2" w:rsidRPr="009F52A1" w:rsidRDefault="003174D2" w:rsidP="009F52A1"/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умение 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использовать нормативные документы и методические указания по проектированию развития электроэнергетических систем; 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проектировать электроэнергетические объекты, электроэнергетические системы и сети при их развитии, с использованием современного оборудования, методов и технологий проектирования</w:t>
            </w:r>
          </w:p>
          <w:p w:rsidR="003174D2" w:rsidRPr="009F52A1" w:rsidRDefault="003174D2" w:rsidP="009F52A1"/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работы со справочной литературой и проектной документацией; </w:t>
            </w:r>
          </w:p>
          <w:p w:rsidR="003174D2" w:rsidRPr="009F52A1" w:rsidRDefault="00A623C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>навыками выполнения проектных работ по развитию объектов электроэнергетических систем и сетей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t xml:space="preserve">Успешное и систематическое владение 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работы со справочной литературой и проектной документацией; </w:t>
            </w:r>
          </w:p>
          <w:p w:rsidR="003174D2" w:rsidRPr="009F52A1" w:rsidRDefault="00A623C2" w:rsidP="009F52A1">
            <w:r w:rsidRPr="009F52A1">
              <w:rPr>
                <w:spacing w:val="-3"/>
              </w:rPr>
              <w:t>навыками выполнения проектных работ по развитию объектов электроэнергетических систем и сетей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работы со справочной литературой и проектной документацией; </w:t>
            </w:r>
          </w:p>
          <w:p w:rsidR="003174D2" w:rsidRPr="009F52A1" w:rsidRDefault="00A623C2" w:rsidP="009F52A1">
            <w:pPr>
              <w:jc w:val="both"/>
            </w:pPr>
            <w:r w:rsidRPr="009F52A1">
              <w:rPr>
                <w:spacing w:val="-3"/>
              </w:rPr>
              <w:t>навыками выполнения проектных работ по развитию объектов электроэнергетических систем и сетей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владение 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работы со справочной литературой и проектной документацией; </w:t>
            </w:r>
          </w:p>
          <w:p w:rsidR="003174D2" w:rsidRPr="009F52A1" w:rsidRDefault="00A623C2" w:rsidP="009F52A1">
            <w:pPr>
              <w:jc w:val="both"/>
            </w:pPr>
            <w:r w:rsidRPr="009F52A1">
              <w:rPr>
                <w:spacing w:val="-3"/>
              </w:rPr>
              <w:t>навыками выполнения проектных работ по развитию объектов электроэнергетических систем и сетей</w:t>
            </w:r>
          </w:p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владение </w:t>
            </w:r>
          </w:p>
          <w:p w:rsidR="00A623C2" w:rsidRPr="009F52A1" w:rsidRDefault="00A623C2" w:rsidP="009F52A1">
            <w:pPr>
              <w:pStyle w:val="11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навыками работы со справочной литературой и проектной документацией; </w:t>
            </w:r>
          </w:p>
          <w:p w:rsidR="003174D2" w:rsidRPr="009F52A1" w:rsidRDefault="00A623C2" w:rsidP="009F52A1">
            <w:pPr>
              <w:jc w:val="both"/>
            </w:pPr>
            <w:r w:rsidRPr="009F52A1">
              <w:rPr>
                <w:spacing w:val="-3"/>
              </w:rPr>
              <w:t>навыками выполнения проектных работ по развитию объектов электроэнергетических систем и сетей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A623C2" w:rsidRPr="009F52A1" w:rsidRDefault="00A623C2" w:rsidP="009F52A1">
            <w:r w:rsidRPr="009F52A1">
              <w:t>ПК-10</w:t>
            </w:r>
          </w:p>
          <w:p w:rsidR="003174D2" w:rsidRPr="009F52A1" w:rsidRDefault="00A623C2" w:rsidP="009F52A1">
            <w:pPr>
              <w:jc w:val="both"/>
              <w:rPr>
                <w:b/>
              </w:rPr>
            </w:pPr>
            <w:r w:rsidRPr="009F52A1">
              <w:t>способностью использовать правила техники безопасности, производственной санитарии, пожарной безопасности и нормы охраны труда</w:t>
            </w: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rPr>
                <w:b/>
                <w:bCs/>
              </w:rPr>
              <w:t>Знать:</w:t>
            </w:r>
          </w:p>
          <w:p w:rsidR="003174D2" w:rsidRPr="009F52A1" w:rsidRDefault="00A623C2" w:rsidP="009F52A1">
            <w:pPr>
              <w:pStyle w:val="11"/>
              <w:tabs>
                <w:tab w:val="left" w:pos="290"/>
              </w:tabs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правила техники безопасности, </w:t>
            </w: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пожарной безопасности и нормы охраны труда,</w:t>
            </w: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предъявляемые к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возобновляемым источникам энергии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pPr>
              <w:rPr>
                <w:b/>
                <w:bCs/>
              </w:rPr>
            </w:pPr>
            <w:r w:rsidRPr="009F52A1">
              <w:t>Сформированные систематические представления о</w:t>
            </w:r>
          </w:p>
          <w:p w:rsidR="003174D2" w:rsidRPr="009F52A1" w:rsidRDefault="00A623C2" w:rsidP="009F52A1">
            <w:pPr>
              <w:jc w:val="both"/>
            </w:pPr>
            <w:r w:rsidRPr="009F52A1">
              <w:rPr>
                <w:spacing w:val="-1"/>
              </w:rPr>
              <w:t xml:space="preserve">правилах техники безопасности, </w:t>
            </w:r>
            <w:r w:rsidRPr="009F52A1">
              <w:rPr>
                <w:bCs/>
              </w:rPr>
              <w:t>пожарной безопасности и нормы охраны труда,</w:t>
            </w:r>
            <w:r w:rsidRPr="009F52A1">
              <w:rPr>
                <w:spacing w:val="-1"/>
              </w:rPr>
              <w:t xml:space="preserve"> предъявляемых к </w:t>
            </w:r>
            <w:r w:rsidRPr="009F52A1">
              <w:t>возобновляемым источникам энергии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r w:rsidRPr="009F52A1">
              <w:t>Сформированные, но содержащие отдельные пробелы представления о</w:t>
            </w:r>
          </w:p>
          <w:p w:rsidR="003174D2" w:rsidRPr="009F52A1" w:rsidRDefault="00A623C2" w:rsidP="009F52A1">
            <w:r w:rsidRPr="009F52A1">
              <w:rPr>
                <w:spacing w:val="-1"/>
              </w:rPr>
              <w:t xml:space="preserve">правилах техники безопасности, </w:t>
            </w:r>
            <w:r w:rsidRPr="009F52A1">
              <w:rPr>
                <w:bCs/>
              </w:rPr>
              <w:t>пожарной безопасности и нормы охраны труда,</w:t>
            </w:r>
            <w:r w:rsidRPr="009F52A1">
              <w:rPr>
                <w:spacing w:val="-1"/>
              </w:rPr>
              <w:t xml:space="preserve"> предъявляемых к </w:t>
            </w:r>
            <w:r w:rsidRPr="009F52A1">
              <w:t>возобновляемым источникам энергии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r w:rsidRPr="009F52A1">
              <w:t>Неполные представления о</w:t>
            </w:r>
          </w:p>
          <w:p w:rsidR="003174D2" w:rsidRPr="009F52A1" w:rsidRDefault="00A623C2" w:rsidP="009F52A1">
            <w:pPr>
              <w:pStyle w:val="11"/>
              <w:tabs>
                <w:tab w:val="left" w:pos="290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правилах техники безопасности, </w:t>
            </w:r>
            <w:r w:rsidRPr="009F52A1">
              <w:rPr>
                <w:rFonts w:ascii="Times New Roman" w:hAnsi="Times New Roman"/>
                <w:bCs/>
                <w:sz w:val="20"/>
                <w:szCs w:val="20"/>
              </w:rPr>
              <w:t>пожарной безопасности и нормы охраны труда,</w:t>
            </w:r>
            <w:r w:rsidRPr="009F52A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предъявляемых к </w:t>
            </w:r>
            <w:r w:rsidRPr="009F52A1">
              <w:rPr>
                <w:rFonts w:ascii="Times New Roman" w:hAnsi="Times New Roman"/>
                <w:sz w:val="20"/>
                <w:szCs w:val="20"/>
              </w:rPr>
              <w:t>возобновляемым источникам энергии</w:t>
            </w:r>
          </w:p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r w:rsidRPr="009F52A1">
              <w:t>Фрагментарные представления о</w:t>
            </w:r>
          </w:p>
          <w:p w:rsidR="003174D2" w:rsidRPr="009F52A1" w:rsidRDefault="00A623C2" w:rsidP="009F52A1">
            <w:r w:rsidRPr="009F52A1">
              <w:rPr>
                <w:spacing w:val="-1"/>
              </w:rPr>
              <w:t xml:space="preserve">правилах техники безопасности, </w:t>
            </w:r>
            <w:r w:rsidRPr="009F52A1">
              <w:rPr>
                <w:bCs/>
              </w:rPr>
              <w:t>пожарной безопасности и нормы охраны труда,</w:t>
            </w:r>
            <w:r w:rsidRPr="009F52A1">
              <w:rPr>
                <w:spacing w:val="-1"/>
              </w:rPr>
              <w:t xml:space="preserve"> предъявляемых к </w:t>
            </w:r>
            <w:r w:rsidRPr="009F52A1">
              <w:t>возобновляемым источникам энергии</w:t>
            </w:r>
          </w:p>
        </w:tc>
      </w:tr>
      <w:tr w:rsidR="009F52A1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Уметь:</w:t>
            </w:r>
            <w:r w:rsidRPr="009F52A1">
              <w:t xml:space="preserve"> </w:t>
            </w:r>
          </w:p>
          <w:p w:rsidR="003174D2" w:rsidRPr="009F52A1" w:rsidRDefault="00A623C2" w:rsidP="009F52A1">
            <w:pPr>
              <w:jc w:val="both"/>
            </w:pPr>
            <w:r w:rsidRPr="009F52A1">
              <w:rPr>
                <w:bCs/>
              </w:rPr>
              <w:t>- использовать правила техники безопасности, пожарной безопасности и нормы охраны труда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t xml:space="preserve">Сформированное умение </w:t>
            </w:r>
          </w:p>
          <w:p w:rsidR="003174D2" w:rsidRPr="009F52A1" w:rsidRDefault="00A623C2" w:rsidP="009F52A1">
            <w:pPr>
              <w:jc w:val="both"/>
            </w:pPr>
            <w:r w:rsidRPr="009F52A1">
              <w:rPr>
                <w:bCs/>
              </w:rPr>
              <w:t>- использовать правила техники безопасности, пожарной безопасности и нормы охраны труда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умение </w:t>
            </w:r>
          </w:p>
          <w:p w:rsidR="003174D2" w:rsidRPr="009F52A1" w:rsidRDefault="00A623C2" w:rsidP="009F52A1">
            <w:pPr>
              <w:jc w:val="both"/>
            </w:pPr>
            <w:r w:rsidRPr="009F52A1">
              <w:rPr>
                <w:bCs/>
              </w:rPr>
              <w:t>- использовать правила техники безопасности, пожарной безопасности и нормы охраны труда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умение</w:t>
            </w:r>
          </w:p>
          <w:p w:rsidR="00A623C2" w:rsidRPr="009F52A1" w:rsidRDefault="00A623C2" w:rsidP="009F52A1">
            <w:pPr>
              <w:jc w:val="both"/>
              <w:rPr>
                <w:b/>
                <w:bCs/>
              </w:rPr>
            </w:pPr>
            <w:r w:rsidRPr="009F52A1">
              <w:rPr>
                <w:bCs/>
              </w:rPr>
              <w:t>- использовать правила техники безопасности, пожарной безопасности и нормы охраны труда</w:t>
            </w:r>
          </w:p>
          <w:p w:rsidR="003174D2" w:rsidRPr="009F52A1" w:rsidRDefault="003174D2" w:rsidP="009F52A1"/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умение </w:t>
            </w:r>
          </w:p>
          <w:p w:rsidR="00A623C2" w:rsidRPr="009F52A1" w:rsidRDefault="00A623C2" w:rsidP="009F52A1">
            <w:pPr>
              <w:jc w:val="both"/>
              <w:rPr>
                <w:b/>
                <w:bCs/>
              </w:rPr>
            </w:pPr>
            <w:r w:rsidRPr="009F52A1">
              <w:rPr>
                <w:bCs/>
              </w:rPr>
              <w:t>- использовать правила техники безопасности, пожарной безопасности и нормы охраны труда</w:t>
            </w:r>
          </w:p>
          <w:p w:rsidR="003174D2" w:rsidRPr="009F52A1" w:rsidRDefault="003174D2" w:rsidP="009F52A1"/>
        </w:tc>
      </w:tr>
      <w:tr w:rsidR="003174D2" w:rsidRPr="009F52A1" w:rsidTr="00EB59F8">
        <w:trPr>
          <w:gridAfter w:val="1"/>
          <w:wAfter w:w="26" w:type="dxa"/>
          <w:trHeight w:val="375"/>
        </w:trPr>
        <w:tc>
          <w:tcPr>
            <w:tcW w:w="1809" w:type="dxa"/>
            <w:vMerge/>
            <w:shd w:val="clear" w:color="auto" w:fill="auto"/>
          </w:tcPr>
          <w:p w:rsidR="003174D2" w:rsidRPr="009F52A1" w:rsidRDefault="003174D2" w:rsidP="009F52A1">
            <w:pPr>
              <w:jc w:val="both"/>
              <w:rPr>
                <w:b/>
              </w:rPr>
            </w:pPr>
          </w:p>
        </w:tc>
        <w:tc>
          <w:tcPr>
            <w:tcW w:w="2409" w:type="dxa"/>
            <w:shd w:val="clear" w:color="auto" w:fill="auto"/>
          </w:tcPr>
          <w:p w:rsidR="003174D2" w:rsidRPr="009F52A1" w:rsidRDefault="003174D2" w:rsidP="009F52A1">
            <w:r w:rsidRPr="009F52A1">
              <w:rPr>
                <w:b/>
                <w:bCs/>
              </w:rPr>
              <w:t>Владеть:</w:t>
            </w:r>
            <w:r w:rsidRPr="009F52A1">
              <w:t xml:space="preserve"> </w:t>
            </w:r>
          </w:p>
          <w:p w:rsidR="003174D2" w:rsidRPr="009F52A1" w:rsidRDefault="00A623C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>- навыками соблюдения техники безопасности, пожарной безопасности и норм охраны труда</w:t>
            </w:r>
          </w:p>
        </w:tc>
        <w:tc>
          <w:tcPr>
            <w:tcW w:w="2803" w:type="dxa"/>
            <w:shd w:val="clear" w:color="auto" w:fill="auto"/>
          </w:tcPr>
          <w:p w:rsidR="003174D2" w:rsidRPr="009F52A1" w:rsidRDefault="003174D2" w:rsidP="009F52A1">
            <w:r w:rsidRPr="009F52A1">
              <w:t xml:space="preserve">Успешное и систематическое владение </w:t>
            </w:r>
          </w:p>
          <w:p w:rsidR="003174D2" w:rsidRPr="009F52A1" w:rsidRDefault="00A623C2" w:rsidP="009F52A1">
            <w:r w:rsidRPr="009F52A1">
              <w:t>- навыками соблюдения техники безопасности, пожарной безопасности и норм охраны труда</w:t>
            </w:r>
          </w:p>
        </w:tc>
        <w:tc>
          <w:tcPr>
            <w:tcW w:w="2694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владение </w:t>
            </w:r>
          </w:p>
          <w:p w:rsidR="003174D2" w:rsidRPr="009F52A1" w:rsidRDefault="00A623C2" w:rsidP="009F52A1">
            <w:pPr>
              <w:jc w:val="both"/>
            </w:pPr>
            <w:r w:rsidRPr="009F52A1">
              <w:t>- навыками соблюдения техники безопасности, пожарной безопасности и норм охраны труда</w:t>
            </w:r>
          </w:p>
        </w:tc>
        <w:tc>
          <w:tcPr>
            <w:tcW w:w="2693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владение </w:t>
            </w:r>
          </w:p>
          <w:p w:rsidR="003174D2" w:rsidRPr="009F52A1" w:rsidRDefault="00A623C2" w:rsidP="009F52A1">
            <w:pPr>
              <w:jc w:val="both"/>
            </w:pPr>
            <w:r w:rsidRPr="009F52A1">
              <w:t>- навыками соблюдения техники безопасности, пожарной безопасности и норм охраны труда</w:t>
            </w:r>
          </w:p>
        </w:tc>
        <w:tc>
          <w:tcPr>
            <w:tcW w:w="2552" w:type="dxa"/>
            <w:shd w:val="clear" w:color="auto" w:fill="auto"/>
          </w:tcPr>
          <w:p w:rsidR="003174D2" w:rsidRPr="009F52A1" w:rsidRDefault="003174D2" w:rsidP="009F52A1">
            <w:pPr>
              <w:pStyle w:val="11"/>
              <w:tabs>
                <w:tab w:val="left" w:pos="282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2A1">
              <w:rPr>
                <w:rFonts w:ascii="Times New Roman" w:hAnsi="Times New Roman"/>
                <w:sz w:val="20"/>
                <w:szCs w:val="20"/>
              </w:rPr>
              <w:t xml:space="preserve">Фрагментарное владение </w:t>
            </w:r>
          </w:p>
          <w:p w:rsidR="003174D2" w:rsidRPr="009F52A1" w:rsidRDefault="00A623C2" w:rsidP="009F52A1">
            <w:pPr>
              <w:jc w:val="both"/>
            </w:pPr>
            <w:r w:rsidRPr="009F52A1">
              <w:t>- навыками соблюдения техники безопасности, пожарной безопасности и норм охраны труда</w:t>
            </w:r>
          </w:p>
        </w:tc>
      </w:tr>
    </w:tbl>
    <w:p w:rsidR="00E02A25" w:rsidRPr="009F52A1" w:rsidRDefault="00E02A25" w:rsidP="009F52A1">
      <w:pPr>
        <w:rPr>
          <w:sz w:val="28"/>
        </w:rPr>
      </w:pPr>
    </w:p>
    <w:p w:rsidR="00E02A25" w:rsidRPr="009F52A1" w:rsidRDefault="00E02A25" w:rsidP="009F52A1">
      <w:pPr>
        <w:rPr>
          <w:sz w:val="28"/>
        </w:rPr>
        <w:sectPr w:rsidR="00E02A25" w:rsidRPr="009F52A1" w:rsidSect="00F5700B">
          <w:pgSz w:w="16838" w:h="11906" w:orient="landscape"/>
          <w:pgMar w:top="1134" w:right="1134" w:bottom="1134" w:left="1134" w:header="709" w:footer="312" w:gutter="0"/>
          <w:cols w:space="708"/>
          <w:titlePg/>
          <w:docGrid w:linePitch="360"/>
        </w:sectPr>
      </w:pPr>
    </w:p>
    <w:p w:rsidR="00E02A25" w:rsidRPr="009F52A1" w:rsidRDefault="00E02A25" w:rsidP="009F52A1">
      <w:pPr>
        <w:rPr>
          <w:sz w:val="28"/>
        </w:rPr>
      </w:pPr>
    </w:p>
    <w:p w:rsidR="00E02A25" w:rsidRPr="009F52A1" w:rsidRDefault="00E02A25" w:rsidP="009F52A1">
      <w:pPr>
        <w:spacing w:line="276" w:lineRule="auto"/>
        <w:ind w:right="40" w:firstLine="709"/>
        <w:jc w:val="both"/>
        <w:rPr>
          <w:b/>
          <w:bCs/>
          <w:sz w:val="28"/>
          <w:szCs w:val="28"/>
        </w:rPr>
      </w:pPr>
      <w:r w:rsidRPr="009F52A1">
        <w:rPr>
          <w:b/>
          <w:bCs/>
          <w:sz w:val="28"/>
          <w:szCs w:val="28"/>
        </w:rPr>
        <w:t>3. Содержание оценочных средств</w:t>
      </w:r>
    </w:p>
    <w:p w:rsidR="00E02A25" w:rsidRPr="009F52A1" w:rsidRDefault="00E02A25" w:rsidP="009F52A1">
      <w:pPr>
        <w:ind w:firstLine="709"/>
        <w:jc w:val="both"/>
        <w:rPr>
          <w:rFonts w:eastAsia="Calibri"/>
          <w:b/>
          <w:sz w:val="28"/>
          <w:szCs w:val="28"/>
        </w:rPr>
      </w:pPr>
      <w:r w:rsidRPr="009F52A1">
        <w:rPr>
          <w:rFonts w:eastAsia="Calibri"/>
          <w:b/>
          <w:sz w:val="28"/>
          <w:szCs w:val="28"/>
        </w:rPr>
        <w:t>3.1. Отчет</w:t>
      </w:r>
    </w:p>
    <w:p w:rsidR="003843FF" w:rsidRPr="009F52A1" w:rsidRDefault="003843FF" w:rsidP="009F52A1">
      <w:pPr>
        <w:ind w:firstLine="709"/>
        <w:jc w:val="both"/>
        <w:rPr>
          <w:rFonts w:eastAsia="Calibri"/>
          <w:i/>
          <w:sz w:val="28"/>
          <w:szCs w:val="28"/>
        </w:rPr>
      </w:pPr>
      <w:r w:rsidRPr="009F52A1">
        <w:rPr>
          <w:rFonts w:eastAsia="Calibri"/>
          <w:i/>
          <w:sz w:val="28"/>
          <w:szCs w:val="28"/>
        </w:rPr>
        <w:t>3.1.1. Порядок проведения</w:t>
      </w:r>
    </w:p>
    <w:p w:rsidR="00E02A25" w:rsidRPr="009F52A1" w:rsidRDefault="00E02A25" w:rsidP="009F52A1">
      <w:pPr>
        <w:ind w:firstLine="709"/>
        <w:jc w:val="both"/>
        <w:rPr>
          <w:rFonts w:eastAsia="Calibri"/>
          <w:sz w:val="28"/>
          <w:szCs w:val="28"/>
        </w:rPr>
      </w:pPr>
      <w:r w:rsidRPr="009F52A1">
        <w:rPr>
          <w:rFonts w:eastAsia="Calibri"/>
          <w:sz w:val="28"/>
          <w:szCs w:val="28"/>
        </w:rPr>
        <w:t xml:space="preserve">По результатам практики обучающийся составляет отчет о выполнении работы в соответствии с программой практики, индивидуальным заданием и рабочим графиком (планом), свидетельствующий о закреплении знаний, умений, приобретении практического опыта, освоении </w:t>
      </w:r>
      <w:r w:rsidRPr="009F52A1">
        <w:rPr>
          <w:sz w:val="28"/>
          <w:szCs w:val="28"/>
        </w:rPr>
        <w:t xml:space="preserve">общекультурных, </w:t>
      </w:r>
      <w:r w:rsidRPr="009F52A1">
        <w:rPr>
          <w:rFonts w:eastAsia="Calibri"/>
          <w:sz w:val="28"/>
          <w:szCs w:val="28"/>
        </w:rPr>
        <w:t>общепрофессиональных и профессиональных компетенций, определенных образовательной программой, с описанием решения задач практики.</w:t>
      </w:r>
    </w:p>
    <w:p w:rsidR="00375001" w:rsidRPr="009F52A1" w:rsidRDefault="00E02A25" w:rsidP="009F52A1">
      <w:pPr>
        <w:ind w:firstLine="709"/>
        <w:jc w:val="both"/>
        <w:rPr>
          <w:sz w:val="28"/>
          <w:szCs w:val="28"/>
        </w:rPr>
      </w:pPr>
      <w:r w:rsidRPr="009F52A1">
        <w:rPr>
          <w:rFonts w:eastAsia="Calibri"/>
          <w:sz w:val="28"/>
          <w:szCs w:val="28"/>
        </w:rPr>
        <w:t>Отчет по практике является основным документом обучающегося, отражающим выполненную работу во время практики, приобретенные им компетенции.</w:t>
      </w:r>
      <w:r w:rsidR="00375001" w:rsidRPr="009F52A1">
        <w:rPr>
          <w:sz w:val="28"/>
          <w:szCs w:val="28"/>
        </w:rPr>
        <w:t xml:space="preserve"> </w:t>
      </w:r>
    </w:p>
    <w:p w:rsidR="00E02A25" w:rsidRPr="009F52A1" w:rsidRDefault="00375001" w:rsidP="009F52A1">
      <w:pPr>
        <w:ind w:firstLine="709"/>
        <w:jc w:val="both"/>
        <w:rPr>
          <w:rFonts w:eastAsia="Calibri"/>
          <w:sz w:val="28"/>
          <w:szCs w:val="28"/>
        </w:rPr>
      </w:pPr>
      <w:r w:rsidRPr="009F52A1">
        <w:rPr>
          <w:sz w:val="28"/>
          <w:szCs w:val="28"/>
        </w:rPr>
        <w:t>Подведение итогов практики проводится в форме защиты Отчета по практике.</w:t>
      </w:r>
    </w:p>
    <w:p w:rsidR="003A7E45" w:rsidRPr="009F52A1" w:rsidRDefault="003A7E45" w:rsidP="009F52A1">
      <w:pPr>
        <w:pStyle w:val="ab"/>
        <w:spacing w:after="0" w:line="240" w:lineRule="auto"/>
        <w:ind w:left="1288"/>
        <w:jc w:val="both"/>
        <w:rPr>
          <w:rFonts w:ascii="Times New Roman" w:hAnsi="Times New Roman"/>
          <w:i/>
          <w:sz w:val="28"/>
          <w:szCs w:val="28"/>
        </w:rPr>
      </w:pPr>
    </w:p>
    <w:p w:rsidR="003A7E45" w:rsidRPr="009F52A1" w:rsidRDefault="003A7E45" w:rsidP="009F52A1">
      <w:pPr>
        <w:ind w:firstLine="567"/>
        <w:jc w:val="both"/>
        <w:rPr>
          <w:i/>
          <w:sz w:val="28"/>
          <w:szCs w:val="28"/>
        </w:rPr>
      </w:pPr>
      <w:r w:rsidRPr="009F52A1">
        <w:rPr>
          <w:rFonts w:eastAsia="Calibri"/>
          <w:i/>
          <w:sz w:val="28"/>
          <w:szCs w:val="28"/>
        </w:rPr>
        <w:t xml:space="preserve">3.1.2. </w:t>
      </w:r>
      <w:r w:rsidRPr="009F52A1">
        <w:rPr>
          <w:i/>
          <w:sz w:val="28"/>
          <w:szCs w:val="28"/>
        </w:rPr>
        <w:t>Критерии оценивания</w:t>
      </w:r>
    </w:p>
    <w:p w:rsidR="003A7E45" w:rsidRPr="009F52A1" w:rsidRDefault="003A7E45" w:rsidP="009F52A1">
      <w:pPr>
        <w:widowControl w:val="0"/>
        <w:ind w:firstLine="567"/>
        <w:jc w:val="both"/>
        <w:rPr>
          <w:b/>
          <w:i/>
          <w:sz w:val="28"/>
          <w:szCs w:val="28"/>
        </w:rPr>
      </w:pPr>
      <w:r w:rsidRPr="009F52A1">
        <w:rPr>
          <w:i/>
          <w:sz w:val="28"/>
          <w:szCs w:val="28"/>
        </w:rPr>
        <w:t>Баллы в интервале 86-100% от максимальных ставятся, если:</w:t>
      </w:r>
    </w:p>
    <w:p w:rsidR="003A7E45" w:rsidRPr="009F52A1" w:rsidRDefault="003A7E45" w:rsidP="009F52A1">
      <w:pPr>
        <w:widowControl w:val="0"/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отчет о прохождении производственной практики: преддипломной практики полностью отражает задание по практике, содержит необходимые материалы для подготовки выпускной квалификационной работы;</w:t>
      </w:r>
    </w:p>
    <w:p w:rsidR="003A7E45" w:rsidRPr="009F52A1" w:rsidRDefault="003A7E45" w:rsidP="009F52A1">
      <w:pPr>
        <w:widowControl w:val="0"/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 xml:space="preserve">- ответы обучающегося на вопросы при защите показывают глубокое усвоение программного материала, логически стройное его изложение, раскрывают сущность вопроса, подкрепляются положениями нормативно-правовых актов, научными концепциями и методиками, выводами и расчетами, отраженными в Отчете; </w:t>
      </w:r>
    </w:p>
    <w:p w:rsidR="003A7E45" w:rsidRPr="009F52A1" w:rsidRDefault="003A7E45" w:rsidP="009F52A1">
      <w:pPr>
        <w:widowControl w:val="0"/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обучающийся способен продемонстрировать умение связать теорию с возможностями ее применения на практике, навыки свободного решения поставленных задач и обоснования принятого решения, владение методологией и методиками исследований;</w:t>
      </w:r>
    </w:p>
    <w:p w:rsidR="003A7E45" w:rsidRPr="009F52A1" w:rsidRDefault="003A7E45" w:rsidP="009F52A1">
      <w:pPr>
        <w:widowControl w:val="0"/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 xml:space="preserve">- уровень сформированности заявленных компетенций по 86 и более % дескрипторов (знаний, умений и владений пункта </w:t>
      </w:r>
      <w:r w:rsidR="003D2C84" w:rsidRPr="009F52A1">
        <w:rPr>
          <w:sz w:val="28"/>
          <w:szCs w:val="28"/>
        </w:rPr>
        <w:t>2</w:t>
      </w:r>
      <w:r w:rsidRPr="009F52A1">
        <w:rPr>
          <w:sz w:val="28"/>
          <w:szCs w:val="28"/>
        </w:rPr>
        <w:t xml:space="preserve"> ФОС) оценивается на уровнях «4» и «5».</w:t>
      </w:r>
    </w:p>
    <w:p w:rsidR="003A7E45" w:rsidRPr="009F52A1" w:rsidRDefault="003A7E45" w:rsidP="009F52A1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9F52A1">
        <w:rPr>
          <w:rFonts w:ascii="Times New Roman" w:hAnsi="Times New Roman"/>
          <w:i/>
          <w:sz w:val="28"/>
          <w:szCs w:val="28"/>
        </w:rPr>
        <w:t>Баллы в интервале 71-85% от максимальных ставятся, если:</w:t>
      </w:r>
    </w:p>
    <w:p w:rsidR="003A7E45" w:rsidRPr="009F52A1" w:rsidRDefault="003A7E45" w:rsidP="009F52A1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>- отчет о прохождении производственной практики: преддипломной практики полностью отражает задание по практике, содержит необходимые материалы для подготовки выпускной квалификационной работы;</w:t>
      </w:r>
    </w:p>
    <w:p w:rsidR="003A7E45" w:rsidRPr="009F52A1" w:rsidRDefault="003A7E45" w:rsidP="009F52A1">
      <w:pPr>
        <w:widowControl w:val="0"/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в ходе ответов на вопросы при защите допущены неточности. Ответы носят расплывчатый характер, но при этом раскрывают сущность вопроса, подкрепляются положениями нормативно-правовых актов, научными концепциями и методиками, выводами и расчетами, подтвержденные материалами Отчета по практике;</w:t>
      </w:r>
    </w:p>
    <w:p w:rsidR="003A7E45" w:rsidRPr="009F52A1" w:rsidRDefault="003A7E45" w:rsidP="009F52A1">
      <w:pPr>
        <w:widowControl w:val="0"/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обучающийся способен правильно применять теоретические положений при решении вопросов и задач, умеет выбирать конкретные методы решения сложных задач, используя методы сбора, расчета, анализа, классификации, интерпретации данных, самостоятельно применяя математический и статистический аппарат;</w:t>
      </w:r>
    </w:p>
    <w:p w:rsidR="003A7E45" w:rsidRPr="009F52A1" w:rsidRDefault="003A7E45" w:rsidP="009F52A1">
      <w:pPr>
        <w:widowControl w:val="0"/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уровень сформированности заявленных компетенций по 71 и более % дескрипторов (знаний, умений и владений пункта 2 ФОС) оценивается на уровнях «4» и «5».</w:t>
      </w:r>
    </w:p>
    <w:p w:rsidR="003A7E45" w:rsidRPr="009F52A1" w:rsidRDefault="003A7E45" w:rsidP="009F52A1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i/>
          <w:sz w:val="28"/>
          <w:szCs w:val="28"/>
        </w:rPr>
        <w:t>Баллы в интервале 55-70% от максимальных ставятся, если</w:t>
      </w:r>
      <w:r w:rsidRPr="009F52A1">
        <w:rPr>
          <w:rFonts w:ascii="Times New Roman" w:hAnsi="Times New Roman"/>
          <w:sz w:val="28"/>
          <w:szCs w:val="28"/>
        </w:rPr>
        <w:t>:</w:t>
      </w:r>
    </w:p>
    <w:p w:rsidR="003A7E45" w:rsidRPr="009F52A1" w:rsidRDefault="003A7E45" w:rsidP="009F52A1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>- отчет о прохождении производственной практики: преддипломной практики не полностью отражает задание по практике, содержит недостаточно материалов, необходимых для подготовки выпускной квалификационной работы;</w:t>
      </w:r>
    </w:p>
    <w:p w:rsidR="003A7E45" w:rsidRPr="009F52A1" w:rsidRDefault="003A7E45" w:rsidP="009F52A1">
      <w:pPr>
        <w:widowControl w:val="0"/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ответы обучающегося на вопросы при защите носят поверхностный характер, показывают знание только основного материала, не раскрывают до конца сущности вопроса, слабо подкрепляются положениями нормативно-правовых актов, научными концепциями и методиками, выводами и расчетами из работы, показывают недостаточную самостоятельность и глубину изучения проблемы обучающимся;</w:t>
      </w:r>
    </w:p>
    <w:p w:rsidR="003A7E45" w:rsidRPr="009F52A1" w:rsidRDefault="003A7E45" w:rsidP="009F52A1">
      <w:pPr>
        <w:widowControl w:val="0"/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обучающийся демонстрирует только умение решать простые задачи на основе базовых знаний и заданных алгоритмов действий, испытывает затруднения при решении практических задач;</w:t>
      </w:r>
    </w:p>
    <w:p w:rsidR="003A7E45" w:rsidRPr="009F52A1" w:rsidRDefault="003A7E45" w:rsidP="009F52A1">
      <w:pPr>
        <w:widowControl w:val="0"/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уровень сформированности заявленных компетенций по 55 и более % дескрипторов (знаний, умений и владений пункта 2 ФОС) оценивается на уровнях «3»-«5».</w:t>
      </w:r>
    </w:p>
    <w:p w:rsidR="003A7E45" w:rsidRPr="009F52A1" w:rsidRDefault="003A7E45" w:rsidP="009F52A1">
      <w:pPr>
        <w:widowControl w:val="0"/>
        <w:ind w:firstLine="567"/>
        <w:jc w:val="both"/>
        <w:rPr>
          <w:i/>
          <w:sz w:val="28"/>
          <w:szCs w:val="28"/>
        </w:rPr>
      </w:pPr>
      <w:r w:rsidRPr="009F52A1">
        <w:rPr>
          <w:i/>
          <w:sz w:val="28"/>
          <w:szCs w:val="28"/>
        </w:rPr>
        <w:t>Баллы в интервале 0-54% от максимальных ставятся, если</w:t>
      </w:r>
    </w:p>
    <w:p w:rsidR="003A7E45" w:rsidRPr="009F52A1" w:rsidRDefault="003A7E45" w:rsidP="009F52A1">
      <w:pPr>
        <w:widowControl w:val="0"/>
        <w:ind w:firstLine="567"/>
        <w:jc w:val="both"/>
        <w:rPr>
          <w:sz w:val="28"/>
          <w:szCs w:val="28"/>
        </w:rPr>
      </w:pPr>
      <w:r w:rsidRPr="009F52A1">
        <w:rPr>
          <w:i/>
          <w:sz w:val="28"/>
          <w:szCs w:val="28"/>
        </w:rPr>
        <w:t xml:space="preserve">- </w:t>
      </w:r>
      <w:r w:rsidRPr="009F52A1">
        <w:rPr>
          <w:sz w:val="28"/>
          <w:szCs w:val="28"/>
        </w:rPr>
        <w:t>отчет о прохождении производственной практики: преддипломной практики выполнен с нарушением целевой установки задания по практике и не отвечает предъявляемым требованиям, в оформлении имеются отступления от стандарта, содержит недостаточно материалов, необходимых для подготовки выпускной квалификационной работы;</w:t>
      </w:r>
    </w:p>
    <w:p w:rsidR="003A7E45" w:rsidRPr="009F52A1" w:rsidRDefault="003A7E45" w:rsidP="009F52A1">
      <w:pPr>
        <w:widowControl w:val="0"/>
        <w:ind w:firstLine="567"/>
        <w:jc w:val="both"/>
        <w:rPr>
          <w:b/>
          <w:sz w:val="28"/>
          <w:szCs w:val="28"/>
        </w:rPr>
      </w:pPr>
      <w:r w:rsidRPr="009F52A1">
        <w:rPr>
          <w:sz w:val="28"/>
          <w:szCs w:val="28"/>
        </w:rPr>
        <w:t>- уровень сформированности заявленных компетенций менее чем по 55 % дескрипторов (знаний, умений и владений пункта 2 ФОС) оценивается на уровнях «3»-«5».</w:t>
      </w:r>
    </w:p>
    <w:p w:rsidR="003A7E45" w:rsidRPr="009F52A1" w:rsidRDefault="003A7E45" w:rsidP="009F52A1">
      <w:pPr>
        <w:widowControl w:val="0"/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Такой Отчет возвращается обучающемуся на доработку. Доработанный Отчет должен быть вновь представлен руководителю практики в срок не позднее 10-го дня после срока окончания производственной практики: преддипломной практики. Если доработка не улучшила качества Отчета или не была произведена, то Отчет не допускается к защите, а в ведомость проставляется оценка «неудовлетворительно».</w:t>
      </w:r>
    </w:p>
    <w:p w:rsidR="003A7E45" w:rsidRPr="009F52A1" w:rsidRDefault="003A7E45" w:rsidP="009F52A1">
      <w:pPr>
        <w:widowControl w:val="0"/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Доработанный и допущенный к защите Отчет после процедуры защиты оценивается в обычном порядке (см. выше).</w:t>
      </w:r>
    </w:p>
    <w:p w:rsidR="003A7E45" w:rsidRPr="009F52A1" w:rsidRDefault="003A7E45" w:rsidP="009F52A1">
      <w:pPr>
        <w:jc w:val="both"/>
        <w:rPr>
          <w:i/>
          <w:sz w:val="28"/>
          <w:szCs w:val="28"/>
        </w:rPr>
      </w:pPr>
    </w:p>
    <w:p w:rsidR="003A7E45" w:rsidRPr="009F52A1" w:rsidRDefault="003A7E45" w:rsidP="009F52A1">
      <w:pPr>
        <w:ind w:firstLine="567"/>
        <w:jc w:val="both"/>
        <w:rPr>
          <w:i/>
          <w:sz w:val="28"/>
          <w:szCs w:val="28"/>
        </w:rPr>
      </w:pPr>
      <w:r w:rsidRPr="009F52A1">
        <w:rPr>
          <w:rFonts w:eastAsia="Calibri"/>
          <w:i/>
          <w:sz w:val="28"/>
          <w:szCs w:val="28"/>
        </w:rPr>
        <w:t xml:space="preserve">3.1.3. </w:t>
      </w:r>
      <w:r w:rsidRPr="009F52A1">
        <w:rPr>
          <w:i/>
          <w:sz w:val="28"/>
          <w:szCs w:val="28"/>
        </w:rPr>
        <w:t>Содержание оценочного средства</w:t>
      </w:r>
    </w:p>
    <w:p w:rsidR="003A7E45" w:rsidRPr="009F52A1" w:rsidRDefault="003A7E45" w:rsidP="009F52A1">
      <w:pPr>
        <w:autoSpaceDE w:val="0"/>
        <w:autoSpaceDN w:val="0"/>
        <w:adjustRightInd w:val="0"/>
        <w:ind w:firstLine="709"/>
        <w:jc w:val="both"/>
        <w:rPr>
          <w:rFonts w:eastAsia="TimesNewRoman"/>
          <w:sz w:val="28"/>
          <w:szCs w:val="28"/>
        </w:rPr>
      </w:pPr>
      <w:r w:rsidRPr="009F52A1">
        <w:rPr>
          <w:rFonts w:eastAsia="TimesNewRoman"/>
          <w:sz w:val="28"/>
          <w:szCs w:val="28"/>
        </w:rPr>
        <w:t>Отчет по практике должен содержать материал по предприятию, на котором проходила практика, соответствующий содержанию темы выпускной квалификационной работы (ВКР), и имеет следующую структуру:</w:t>
      </w:r>
    </w:p>
    <w:p w:rsidR="003A7E45" w:rsidRPr="009F52A1" w:rsidRDefault="003A7E45" w:rsidP="009F52A1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9F52A1">
        <w:rPr>
          <w:rFonts w:ascii="Times New Roman" w:eastAsia="TimesNewRoman" w:hAnsi="Times New Roman"/>
          <w:sz w:val="28"/>
          <w:szCs w:val="28"/>
        </w:rPr>
        <w:t>Титульный лист.</w:t>
      </w:r>
    </w:p>
    <w:p w:rsidR="003A7E45" w:rsidRPr="009F52A1" w:rsidRDefault="003A7E45" w:rsidP="009F52A1">
      <w:pPr>
        <w:pStyle w:val="ab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 w:bidi="ru-RU"/>
        </w:rPr>
      </w:pPr>
      <w:r w:rsidRPr="009F52A1">
        <w:rPr>
          <w:rFonts w:ascii="Times New Roman" w:eastAsia="Times New Roman" w:hAnsi="Times New Roman"/>
          <w:spacing w:val="-1"/>
          <w:sz w:val="28"/>
          <w:szCs w:val="28"/>
          <w:lang w:eastAsia="ru-RU" w:bidi="ru-RU"/>
        </w:rPr>
        <w:t>Лист оценки освоения компетенций.</w:t>
      </w:r>
    </w:p>
    <w:p w:rsidR="003A7E45" w:rsidRPr="009F52A1" w:rsidRDefault="003A7E45" w:rsidP="009F52A1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  <w:lang w:bidi="ru-RU"/>
        </w:rPr>
        <w:t>Копия путевки (или договора) на практику.</w:t>
      </w:r>
    </w:p>
    <w:p w:rsidR="003A7E45" w:rsidRPr="009F52A1" w:rsidRDefault="003A7E45" w:rsidP="009F52A1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9F52A1">
        <w:rPr>
          <w:rFonts w:ascii="Times New Roman" w:hAnsi="Times New Roman"/>
          <w:bCs/>
          <w:sz w:val="28"/>
          <w:szCs w:val="28"/>
          <w:lang w:bidi="ru-RU"/>
        </w:rPr>
        <w:t>Индивидуальное задание.</w:t>
      </w:r>
    </w:p>
    <w:p w:rsidR="003A7E45" w:rsidRPr="009F52A1" w:rsidRDefault="003A7E45" w:rsidP="009F52A1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  <w:lang w:bidi="ru-RU"/>
        </w:rPr>
        <w:t xml:space="preserve">Дневник по </w:t>
      </w:r>
      <w:r w:rsidRPr="009F52A1">
        <w:rPr>
          <w:rFonts w:ascii="Times New Roman" w:eastAsia="TimesNewRoman" w:hAnsi="Times New Roman"/>
          <w:sz w:val="28"/>
          <w:szCs w:val="28"/>
        </w:rPr>
        <w:t xml:space="preserve">преддипломной </w:t>
      </w:r>
      <w:r w:rsidRPr="009F52A1">
        <w:rPr>
          <w:rFonts w:ascii="Times New Roman" w:hAnsi="Times New Roman"/>
          <w:sz w:val="28"/>
          <w:szCs w:val="28"/>
          <w:lang w:bidi="ru-RU"/>
        </w:rPr>
        <w:t>практике:</w:t>
      </w:r>
    </w:p>
    <w:p w:rsidR="003A7E45" w:rsidRPr="009F52A1" w:rsidRDefault="003A7E45" w:rsidP="009F52A1">
      <w:pPr>
        <w:pStyle w:val="ab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sz w:val="28"/>
          <w:szCs w:val="28"/>
          <w:lang w:bidi="ru-RU"/>
        </w:rPr>
      </w:pPr>
      <w:r w:rsidRPr="009F52A1">
        <w:rPr>
          <w:rFonts w:ascii="Times New Roman" w:hAnsi="Times New Roman"/>
          <w:bCs/>
          <w:sz w:val="28"/>
          <w:szCs w:val="28"/>
          <w:lang w:bidi="ru-RU"/>
        </w:rPr>
        <w:t>- титульный лист дневника;</w:t>
      </w:r>
    </w:p>
    <w:p w:rsidR="003A7E45" w:rsidRPr="009F52A1" w:rsidRDefault="003A7E45" w:rsidP="009F52A1">
      <w:pPr>
        <w:pStyle w:val="ab"/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/>
          <w:bCs/>
          <w:sz w:val="28"/>
          <w:szCs w:val="28"/>
          <w:lang w:bidi="ru-RU"/>
        </w:rPr>
      </w:pPr>
      <w:r w:rsidRPr="009F52A1">
        <w:rPr>
          <w:rFonts w:ascii="Times New Roman" w:hAnsi="Times New Roman"/>
          <w:bCs/>
          <w:sz w:val="28"/>
          <w:szCs w:val="28"/>
          <w:lang w:bidi="ru-RU"/>
        </w:rPr>
        <w:t>- рабочий план проведения практики.</w:t>
      </w:r>
    </w:p>
    <w:p w:rsidR="003A7E45" w:rsidRPr="009F52A1" w:rsidRDefault="003A7E45" w:rsidP="009F52A1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sz w:val="28"/>
          <w:szCs w:val="28"/>
          <w:lang w:bidi="ru-RU"/>
        </w:rPr>
      </w:pPr>
      <w:r w:rsidRPr="009F52A1">
        <w:rPr>
          <w:rFonts w:ascii="Times New Roman" w:hAnsi="Times New Roman"/>
          <w:bCs/>
          <w:sz w:val="28"/>
          <w:szCs w:val="28"/>
          <w:lang w:bidi="ru-RU"/>
        </w:rPr>
        <w:t>Отзыв руководителя практики с предприятия о практиканте.</w:t>
      </w:r>
    </w:p>
    <w:p w:rsidR="003A7E45" w:rsidRPr="009F52A1" w:rsidRDefault="003A7E45" w:rsidP="009F52A1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9F52A1">
        <w:rPr>
          <w:rFonts w:ascii="Times New Roman" w:eastAsia="TimesNewRoman" w:hAnsi="Times New Roman"/>
          <w:sz w:val="28"/>
          <w:szCs w:val="28"/>
        </w:rPr>
        <w:t>Список использованных сокращений.</w:t>
      </w:r>
    </w:p>
    <w:p w:rsidR="003A7E45" w:rsidRPr="009F52A1" w:rsidRDefault="003A7E45" w:rsidP="009F52A1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9F52A1">
        <w:rPr>
          <w:rFonts w:ascii="Times New Roman" w:eastAsia="TimesNewRoman" w:hAnsi="Times New Roman"/>
          <w:sz w:val="28"/>
          <w:szCs w:val="28"/>
        </w:rPr>
        <w:t>Содержание.</w:t>
      </w:r>
    </w:p>
    <w:p w:rsidR="003A7E45" w:rsidRPr="009F52A1" w:rsidRDefault="003A7E45" w:rsidP="009F52A1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9F52A1">
        <w:rPr>
          <w:rFonts w:ascii="Times New Roman" w:eastAsia="TimesNewRoman" w:hAnsi="Times New Roman"/>
          <w:sz w:val="28"/>
          <w:szCs w:val="28"/>
        </w:rPr>
        <w:t>Введение (указываются цель, задачи, место, дата начала и продолжительность преддипломной практики; перечень основных работ и заданий, выполненных в процессе прохождения практики).</w:t>
      </w:r>
    </w:p>
    <w:p w:rsidR="003A7E45" w:rsidRPr="009F52A1" w:rsidRDefault="003A7E45" w:rsidP="009F52A1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9F52A1">
        <w:rPr>
          <w:rFonts w:ascii="Times New Roman" w:eastAsia="TimesNewRoman" w:hAnsi="Times New Roman"/>
          <w:sz w:val="28"/>
          <w:szCs w:val="28"/>
        </w:rPr>
        <w:t>Содержательный материал отчёта, соответствующий теме ВКР.</w:t>
      </w:r>
    </w:p>
    <w:p w:rsidR="003A7E45" w:rsidRPr="009F52A1" w:rsidRDefault="003A7E45" w:rsidP="009F52A1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9F52A1">
        <w:rPr>
          <w:rFonts w:ascii="Times New Roman" w:eastAsia="TimesNewRoman" w:hAnsi="Times New Roman"/>
          <w:sz w:val="28"/>
          <w:szCs w:val="28"/>
        </w:rPr>
        <w:t>Заключение.</w:t>
      </w:r>
    </w:p>
    <w:p w:rsidR="003A7E45" w:rsidRPr="009F52A1" w:rsidRDefault="003A7E45" w:rsidP="009F52A1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9F52A1">
        <w:rPr>
          <w:rFonts w:ascii="Times New Roman" w:eastAsia="Times New Roman" w:hAnsi="Times New Roman"/>
          <w:spacing w:val="-1"/>
          <w:sz w:val="28"/>
          <w:szCs w:val="28"/>
          <w:lang w:eastAsia="ru-RU" w:bidi="ru-RU"/>
        </w:rPr>
        <w:t>Список использованной литературы</w:t>
      </w:r>
      <w:r w:rsidRPr="009F52A1">
        <w:rPr>
          <w:rFonts w:ascii="Times New Roman" w:eastAsia="TimesNewRoman" w:hAnsi="Times New Roman"/>
          <w:sz w:val="28"/>
          <w:szCs w:val="28"/>
        </w:rPr>
        <w:t xml:space="preserve"> (учебные, научные, периодические издания, интернет-ресурсы).</w:t>
      </w:r>
    </w:p>
    <w:p w:rsidR="003A7E45" w:rsidRPr="009F52A1" w:rsidRDefault="003A7E45" w:rsidP="009F52A1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9F52A1">
        <w:rPr>
          <w:rFonts w:ascii="Times New Roman" w:eastAsia="TimesNewRoman" w:hAnsi="Times New Roman"/>
          <w:sz w:val="28"/>
          <w:szCs w:val="28"/>
        </w:rPr>
        <w:t>Приложение (схемы электроснабжения, план-разрез подстанции, таблицы, графики и т.д.).</w:t>
      </w:r>
    </w:p>
    <w:p w:rsidR="003A7E45" w:rsidRPr="009F52A1" w:rsidRDefault="003A7E45" w:rsidP="009F52A1">
      <w:pPr>
        <w:ind w:firstLine="709"/>
        <w:jc w:val="both"/>
        <w:rPr>
          <w:rFonts w:eastAsia="Calibri"/>
          <w:sz w:val="28"/>
          <w:szCs w:val="28"/>
        </w:rPr>
      </w:pPr>
      <w:r w:rsidRPr="009F52A1">
        <w:rPr>
          <w:rFonts w:eastAsia="Calibri"/>
          <w:sz w:val="28"/>
          <w:szCs w:val="28"/>
        </w:rPr>
        <w:t>Во введение должны быть отражены: место, время (срок), цель и задачи прохождения практики, обозначен объект исследования.</w:t>
      </w:r>
    </w:p>
    <w:p w:rsidR="003A7E45" w:rsidRPr="009F52A1" w:rsidRDefault="003A7E45" w:rsidP="009F52A1">
      <w:pPr>
        <w:ind w:firstLine="709"/>
        <w:jc w:val="both"/>
        <w:rPr>
          <w:rFonts w:eastAsia="Calibri"/>
          <w:sz w:val="28"/>
          <w:szCs w:val="28"/>
        </w:rPr>
      </w:pPr>
      <w:r w:rsidRPr="009F52A1">
        <w:rPr>
          <w:rFonts w:eastAsia="Calibri"/>
          <w:sz w:val="28"/>
          <w:szCs w:val="28"/>
        </w:rPr>
        <w:t>В основную часть отчета необходимо включить: описание организации работы в процессе практики, описание выполненной работы по разделам программы практики, описание практических задач, решаемых обучающимся за время прохождения практики.</w:t>
      </w:r>
    </w:p>
    <w:p w:rsidR="003A7E45" w:rsidRPr="009F52A1" w:rsidRDefault="003A7E45" w:rsidP="009F52A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9F52A1">
        <w:rPr>
          <w:rFonts w:eastAsia="Calibri"/>
          <w:sz w:val="28"/>
          <w:szCs w:val="28"/>
        </w:rPr>
        <w:t xml:space="preserve">Заключение должно содержать: </w:t>
      </w:r>
      <w:r w:rsidRPr="009F52A1">
        <w:rPr>
          <w:rFonts w:eastAsia="TimesNewRoman"/>
          <w:sz w:val="28"/>
          <w:szCs w:val="28"/>
        </w:rPr>
        <w:t xml:space="preserve">основные выводы по результатам преддипломной практики; </w:t>
      </w:r>
      <w:r w:rsidRPr="009F52A1">
        <w:rPr>
          <w:rFonts w:eastAsia="Calibri"/>
          <w:sz w:val="28"/>
          <w:szCs w:val="28"/>
        </w:rPr>
        <w:t xml:space="preserve">описание знаний, умений и навыков (компетенций) приобретенных обучающимся в период практики, предложения и рекомендации обучающегося, сделанные в ходе практики. </w:t>
      </w:r>
    </w:p>
    <w:p w:rsidR="003A7E45" w:rsidRPr="009F52A1" w:rsidRDefault="003A7E45" w:rsidP="009F52A1">
      <w:pPr>
        <w:ind w:firstLine="709"/>
        <w:jc w:val="both"/>
        <w:rPr>
          <w:rFonts w:eastAsia="Calibri"/>
          <w:sz w:val="28"/>
          <w:szCs w:val="28"/>
        </w:rPr>
      </w:pPr>
      <w:r w:rsidRPr="009F52A1">
        <w:rPr>
          <w:rFonts w:eastAsia="Calibri"/>
          <w:sz w:val="28"/>
          <w:szCs w:val="28"/>
        </w:rPr>
        <w:t>К отчету прилагаются:</w:t>
      </w:r>
    </w:p>
    <w:p w:rsidR="003A7E45" w:rsidRPr="009F52A1" w:rsidRDefault="003A7E45" w:rsidP="009F52A1">
      <w:pPr>
        <w:ind w:firstLine="709"/>
        <w:jc w:val="both"/>
        <w:rPr>
          <w:rFonts w:eastAsia="Calibri"/>
          <w:sz w:val="28"/>
          <w:szCs w:val="28"/>
        </w:rPr>
      </w:pPr>
      <w:r w:rsidRPr="009F52A1">
        <w:rPr>
          <w:rFonts w:eastAsia="Calibri"/>
          <w:sz w:val="28"/>
          <w:szCs w:val="28"/>
        </w:rPr>
        <w:t>- индивидуальное задание;</w:t>
      </w:r>
    </w:p>
    <w:p w:rsidR="003A7E45" w:rsidRPr="009F52A1" w:rsidRDefault="003A7E45" w:rsidP="009F52A1">
      <w:pPr>
        <w:ind w:firstLine="709"/>
        <w:jc w:val="both"/>
        <w:rPr>
          <w:rFonts w:eastAsia="Calibri"/>
          <w:sz w:val="28"/>
          <w:szCs w:val="28"/>
        </w:rPr>
      </w:pPr>
      <w:r w:rsidRPr="009F52A1">
        <w:rPr>
          <w:rFonts w:eastAsia="Calibri"/>
          <w:sz w:val="28"/>
          <w:szCs w:val="28"/>
        </w:rPr>
        <w:t>- дневник практиканта;</w:t>
      </w:r>
    </w:p>
    <w:p w:rsidR="003A7E45" w:rsidRPr="009F52A1" w:rsidRDefault="003A7E45" w:rsidP="009F52A1">
      <w:pPr>
        <w:ind w:firstLine="709"/>
        <w:jc w:val="both"/>
        <w:rPr>
          <w:rFonts w:eastAsia="Calibri"/>
          <w:sz w:val="28"/>
          <w:szCs w:val="28"/>
        </w:rPr>
      </w:pPr>
      <w:r w:rsidRPr="009F52A1">
        <w:rPr>
          <w:rFonts w:eastAsia="Calibri"/>
          <w:sz w:val="28"/>
          <w:szCs w:val="28"/>
        </w:rPr>
        <w:t>- путевка студента-практиканта с индивидуальным заданием (при прохождении практики в профильной организации);</w:t>
      </w:r>
    </w:p>
    <w:p w:rsidR="003A7E45" w:rsidRPr="009F52A1" w:rsidRDefault="003A7E45" w:rsidP="009F52A1">
      <w:pPr>
        <w:ind w:firstLine="709"/>
        <w:jc w:val="both"/>
        <w:rPr>
          <w:rFonts w:eastAsia="Calibri"/>
          <w:sz w:val="28"/>
          <w:szCs w:val="28"/>
        </w:rPr>
      </w:pPr>
      <w:r w:rsidRPr="009F52A1">
        <w:rPr>
          <w:rFonts w:eastAsia="Calibri"/>
          <w:sz w:val="28"/>
          <w:szCs w:val="28"/>
        </w:rPr>
        <w:t>- договор с профильной организацией (при прохождении практики в профильной организации);</w:t>
      </w:r>
    </w:p>
    <w:p w:rsidR="003A7E45" w:rsidRPr="009F52A1" w:rsidRDefault="003A7E45" w:rsidP="009F52A1">
      <w:pPr>
        <w:ind w:firstLine="709"/>
        <w:jc w:val="both"/>
        <w:rPr>
          <w:rFonts w:eastAsia="Calibri"/>
          <w:sz w:val="28"/>
          <w:szCs w:val="28"/>
        </w:rPr>
      </w:pPr>
      <w:r w:rsidRPr="009F52A1">
        <w:rPr>
          <w:rFonts w:eastAsia="Calibri"/>
          <w:sz w:val="28"/>
          <w:szCs w:val="28"/>
        </w:rPr>
        <w:t>- заверенный отзыв руководителя по практике от организации при прохождении практики в профильной организации).</w:t>
      </w:r>
    </w:p>
    <w:p w:rsidR="00E02A25" w:rsidRPr="009F52A1" w:rsidRDefault="00E02A25" w:rsidP="009F52A1">
      <w:pPr>
        <w:ind w:firstLine="709"/>
        <w:jc w:val="both"/>
        <w:rPr>
          <w:rFonts w:eastAsia="Calibri"/>
          <w:sz w:val="28"/>
          <w:szCs w:val="28"/>
        </w:rPr>
      </w:pPr>
    </w:p>
    <w:p w:rsidR="003A7E45" w:rsidRPr="009F52A1" w:rsidRDefault="003A7E45" w:rsidP="009F52A1">
      <w:pPr>
        <w:tabs>
          <w:tab w:val="left" w:pos="9781"/>
        </w:tabs>
        <w:ind w:firstLine="567"/>
        <w:jc w:val="both"/>
        <w:rPr>
          <w:i/>
          <w:sz w:val="28"/>
          <w:szCs w:val="28"/>
        </w:rPr>
      </w:pPr>
      <w:r w:rsidRPr="009F52A1">
        <w:rPr>
          <w:i/>
          <w:sz w:val="28"/>
          <w:szCs w:val="28"/>
        </w:rPr>
        <w:t>Общие требования к отчету о практике:</w:t>
      </w:r>
    </w:p>
    <w:p w:rsidR="003A7E45" w:rsidRPr="009F52A1" w:rsidRDefault="003A7E45" w:rsidP="009F52A1">
      <w:pPr>
        <w:tabs>
          <w:tab w:val="left" w:pos="9781"/>
        </w:tabs>
        <w:ind w:firstLine="567"/>
        <w:jc w:val="both"/>
        <w:rPr>
          <w:sz w:val="28"/>
          <w:szCs w:val="24"/>
        </w:rPr>
      </w:pPr>
      <w:r w:rsidRPr="009F52A1">
        <w:rPr>
          <w:sz w:val="28"/>
          <w:szCs w:val="24"/>
        </w:rPr>
        <w:t>- соответствие выданного задания и представленных результатов;</w:t>
      </w:r>
    </w:p>
    <w:p w:rsidR="003A7E45" w:rsidRPr="009F52A1" w:rsidRDefault="003A7E45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логическая последовательность и четкость изложения материала;</w:t>
      </w:r>
    </w:p>
    <w:p w:rsidR="003A7E45" w:rsidRPr="009F52A1" w:rsidRDefault="003A7E45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краткость и точность формулировок, исключающих возможность неоднозначного толкования;</w:t>
      </w:r>
    </w:p>
    <w:p w:rsidR="003A7E45" w:rsidRPr="009F52A1" w:rsidRDefault="003A7E45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убедительность аргументации;</w:t>
      </w:r>
    </w:p>
    <w:p w:rsidR="003A7E45" w:rsidRPr="009F52A1" w:rsidRDefault="003A7E45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конкретность изложения материала и результатов работы;</w:t>
      </w:r>
    </w:p>
    <w:p w:rsidR="003A7E45" w:rsidRPr="009F52A1" w:rsidRDefault="003A7E45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информационная выразительность;</w:t>
      </w:r>
    </w:p>
    <w:p w:rsidR="003A7E45" w:rsidRPr="009F52A1" w:rsidRDefault="003A7E45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достоверность;</w:t>
      </w:r>
    </w:p>
    <w:p w:rsidR="003A7E45" w:rsidRPr="009F52A1" w:rsidRDefault="003A7E45" w:rsidP="009F52A1">
      <w:pPr>
        <w:tabs>
          <w:tab w:val="left" w:pos="9781"/>
        </w:tabs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- достаточность и обоснованность выводов.</w:t>
      </w:r>
    </w:p>
    <w:p w:rsidR="003A7E45" w:rsidRPr="009F52A1" w:rsidRDefault="003A7E45" w:rsidP="009F52A1">
      <w:pPr>
        <w:ind w:firstLine="709"/>
        <w:jc w:val="both"/>
        <w:rPr>
          <w:rFonts w:eastAsia="Calibri"/>
          <w:sz w:val="28"/>
          <w:szCs w:val="28"/>
        </w:rPr>
      </w:pPr>
    </w:p>
    <w:p w:rsidR="003A7E45" w:rsidRPr="009F52A1" w:rsidRDefault="003A7E45" w:rsidP="009F52A1">
      <w:pPr>
        <w:tabs>
          <w:tab w:val="left" w:pos="9781"/>
        </w:tabs>
        <w:ind w:firstLine="567"/>
        <w:jc w:val="both"/>
      </w:pPr>
      <w:r w:rsidRPr="009F52A1">
        <w:rPr>
          <w:sz w:val="28"/>
          <w:szCs w:val="28"/>
        </w:rPr>
        <w:t xml:space="preserve">Требования к содержанию и структуре отчета представлены в методических указаниях: </w:t>
      </w:r>
    </w:p>
    <w:p w:rsidR="003A7E45" w:rsidRPr="009F52A1" w:rsidRDefault="003A7E45" w:rsidP="009F52A1">
      <w:pPr>
        <w:autoSpaceDE w:val="0"/>
        <w:autoSpaceDN w:val="0"/>
        <w:adjustRightInd w:val="0"/>
        <w:ind w:firstLine="709"/>
        <w:jc w:val="both"/>
        <w:rPr>
          <w:rFonts w:eastAsia="TimesNewRoman"/>
          <w:i/>
          <w:sz w:val="28"/>
          <w:szCs w:val="28"/>
        </w:rPr>
      </w:pPr>
      <w:r w:rsidRPr="009F52A1">
        <w:rPr>
          <w:i/>
          <w:sz w:val="28"/>
          <w:szCs w:val="28"/>
        </w:rPr>
        <w:t xml:space="preserve">Табачникова Т.В., Швецкова Л.В. </w:t>
      </w:r>
      <w:r w:rsidRPr="009F52A1">
        <w:rPr>
          <w:bCs/>
          <w:i/>
          <w:iCs/>
          <w:sz w:val="28"/>
          <w:szCs w:val="24"/>
        </w:rPr>
        <w:t>Производственная практика: преддипломная практика: м</w:t>
      </w:r>
      <w:r w:rsidRPr="009F52A1">
        <w:rPr>
          <w:i/>
          <w:sz w:val="28"/>
          <w:szCs w:val="28"/>
        </w:rPr>
        <w:t>етодические указания по оформлению отчёта по п</w:t>
      </w:r>
      <w:r w:rsidRPr="009F52A1">
        <w:rPr>
          <w:bCs/>
          <w:i/>
          <w:iCs/>
          <w:sz w:val="28"/>
          <w:szCs w:val="24"/>
        </w:rPr>
        <w:t>роизводственной практике: преддипломной практике</w:t>
      </w:r>
      <w:r w:rsidRPr="009F52A1">
        <w:rPr>
          <w:i/>
          <w:sz w:val="28"/>
          <w:szCs w:val="28"/>
        </w:rPr>
        <w:t xml:space="preserve"> для бакалавров направления </w:t>
      </w:r>
      <w:r w:rsidRPr="009F52A1">
        <w:rPr>
          <w:i/>
          <w:iCs/>
          <w:sz w:val="28"/>
          <w:szCs w:val="24"/>
        </w:rPr>
        <w:t xml:space="preserve">подготовки </w:t>
      </w:r>
      <w:r w:rsidRPr="009F52A1">
        <w:rPr>
          <w:i/>
          <w:sz w:val="28"/>
          <w:szCs w:val="28"/>
        </w:rPr>
        <w:t xml:space="preserve">13.03.02 – «Электроэнергетика и электротехника», </w:t>
      </w:r>
      <w:r w:rsidRPr="009F52A1">
        <w:rPr>
          <w:i/>
          <w:iCs/>
          <w:sz w:val="28"/>
          <w:szCs w:val="24"/>
        </w:rPr>
        <w:t>направленность (профиль) программы</w:t>
      </w:r>
      <w:r w:rsidRPr="009F52A1">
        <w:rPr>
          <w:i/>
          <w:sz w:val="28"/>
          <w:szCs w:val="28"/>
        </w:rPr>
        <w:t xml:space="preserve"> «Электроснабжения», очной и заочной форм обучения. Альметьевск: АГНИ, 2017.</w:t>
      </w:r>
    </w:p>
    <w:p w:rsidR="003A7E45" w:rsidRPr="009F52A1" w:rsidRDefault="003A7E45" w:rsidP="009F52A1">
      <w:pPr>
        <w:ind w:firstLine="709"/>
        <w:jc w:val="both"/>
        <w:rPr>
          <w:rFonts w:eastAsia="Calibri"/>
          <w:sz w:val="28"/>
          <w:szCs w:val="28"/>
        </w:rPr>
      </w:pPr>
    </w:p>
    <w:p w:rsidR="00E02A25" w:rsidRPr="009F52A1" w:rsidRDefault="00E02A25" w:rsidP="009F52A1">
      <w:pPr>
        <w:ind w:firstLine="709"/>
        <w:jc w:val="center"/>
        <w:rPr>
          <w:rFonts w:eastAsia="Calibri"/>
          <w:b/>
          <w:sz w:val="28"/>
          <w:szCs w:val="28"/>
        </w:rPr>
      </w:pPr>
      <w:r w:rsidRPr="009F52A1">
        <w:rPr>
          <w:rFonts w:eastAsia="Calibri"/>
          <w:b/>
          <w:sz w:val="28"/>
          <w:szCs w:val="28"/>
        </w:rPr>
        <w:t>Примерн</w:t>
      </w:r>
      <w:r w:rsidR="003A7E45" w:rsidRPr="009F52A1">
        <w:rPr>
          <w:rFonts w:eastAsia="Calibri"/>
          <w:b/>
          <w:sz w:val="28"/>
          <w:szCs w:val="28"/>
        </w:rPr>
        <w:t>о</w:t>
      </w:r>
      <w:r w:rsidRPr="009F52A1">
        <w:rPr>
          <w:rFonts w:eastAsia="Calibri"/>
          <w:b/>
          <w:sz w:val="28"/>
          <w:szCs w:val="28"/>
        </w:rPr>
        <w:t>е содержания индивидуального задания для прохождения преддипломной практики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 xml:space="preserve">Ознакомиться со сведениями о предприятии </w:t>
      </w:r>
      <w:r w:rsidRPr="009F52A1">
        <w:rPr>
          <w:rFonts w:ascii="Times New Roman" w:hAnsi="Times New Roman"/>
          <w:sz w:val="28"/>
          <w:szCs w:val="24"/>
        </w:rPr>
        <w:t>(структура организации, функции структурных подразделений, основное направление деятельности)</w:t>
      </w:r>
      <w:r w:rsidRPr="009F52A1">
        <w:rPr>
          <w:rFonts w:ascii="Times New Roman" w:hAnsi="Times New Roman"/>
          <w:sz w:val="28"/>
          <w:szCs w:val="28"/>
        </w:rPr>
        <w:t>, особенностях технологических процессов (</w:t>
      </w:r>
      <w:r w:rsidR="007F6256" w:rsidRPr="009F52A1">
        <w:rPr>
          <w:rFonts w:ascii="Times New Roman" w:hAnsi="Times New Roman"/>
          <w:sz w:val="28"/>
          <w:szCs w:val="28"/>
        </w:rPr>
        <w:t xml:space="preserve">ОК-1, </w:t>
      </w:r>
      <w:r w:rsidRPr="009F52A1">
        <w:rPr>
          <w:rFonts w:ascii="Times New Roman" w:hAnsi="Times New Roman"/>
          <w:sz w:val="28"/>
          <w:szCs w:val="28"/>
        </w:rPr>
        <w:t xml:space="preserve">ОК-2, ОК-3, ОК-4, ОК-5, ОК-6, ОК-7, ОПК-1, </w:t>
      </w:r>
      <w:r w:rsidR="00950A71" w:rsidRPr="009F52A1">
        <w:rPr>
          <w:rFonts w:ascii="Times New Roman" w:hAnsi="Times New Roman"/>
          <w:sz w:val="28"/>
          <w:szCs w:val="28"/>
        </w:rPr>
        <w:t xml:space="preserve">ПК-9, </w:t>
      </w:r>
      <w:r w:rsidRPr="009F52A1">
        <w:rPr>
          <w:rFonts w:ascii="Times New Roman" w:hAnsi="Times New Roman"/>
          <w:sz w:val="28"/>
          <w:szCs w:val="28"/>
        </w:rPr>
        <w:t>).</w:t>
      </w:r>
    </w:p>
    <w:p w:rsidR="00E02A25" w:rsidRPr="009F52A1" w:rsidRDefault="00E02A25" w:rsidP="009F52A1">
      <w:pPr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  <w:szCs w:val="24"/>
        </w:rPr>
      </w:pPr>
      <w:r w:rsidRPr="009F52A1">
        <w:rPr>
          <w:sz w:val="28"/>
          <w:szCs w:val="24"/>
        </w:rPr>
        <w:t>Ознакомиться с рабочим графиком персонала</w:t>
      </w:r>
      <w:r w:rsidR="007F6256" w:rsidRPr="009F52A1">
        <w:rPr>
          <w:sz w:val="28"/>
          <w:szCs w:val="24"/>
        </w:rPr>
        <w:t xml:space="preserve"> (ОК-4, </w:t>
      </w:r>
      <w:r w:rsidR="00950A71" w:rsidRPr="009F52A1">
        <w:rPr>
          <w:sz w:val="28"/>
          <w:szCs w:val="24"/>
        </w:rPr>
        <w:t>ПК-10</w:t>
      </w:r>
      <w:r w:rsidR="007F6256" w:rsidRPr="009F52A1">
        <w:rPr>
          <w:sz w:val="28"/>
          <w:szCs w:val="24"/>
        </w:rPr>
        <w:t>)</w:t>
      </w:r>
      <w:r w:rsidRPr="009F52A1">
        <w:rPr>
          <w:sz w:val="28"/>
          <w:szCs w:val="24"/>
        </w:rPr>
        <w:t>.</w:t>
      </w:r>
    </w:p>
    <w:p w:rsidR="00E02A25" w:rsidRPr="009F52A1" w:rsidRDefault="00E02A25" w:rsidP="009F52A1">
      <w:pPr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  <w:szCs w:val="24"/>
        </w:rPr>
      </w:pPr>
      <w:r w:rsidRPr="009F52A1">
        <w:rPr>
          <w:sz w:val="28"/>
          <w:szCs w:val="24"/>
        </w:rPr>
        <w:t>Ознакомиться с правилами охраны труда на предприятии</w:t>
      </w:r>
      <w:r w:rsidR="007F6256" w:rsidRPr="009F52A1">
        <w:rPr>
          <w:sz w:val="28"/>
          <w:szCs w:val="24"/>
        </w:rPr>
        <w:t xml:space="preserve"> (ОК-8, </w:t>
      </w:r>
      <w:r w:rsidR="00950A71" w:rsidRPr="009F52A1">
        <w:rPr>
          <w:sz w:val="28"/>
          <w:szCs w:val="24"/>
        </w:rPr>
        <w:t>ПК-9,</w:t>
      </w:r>
      <w:r w:rsidR="006F32E2" w:rsidRPr="009F52A1">
        <w:rPr>
          <w:sz w:val="28"/>
          <w:szCs w:val="24"/>
        </w:rPr>
        <w:t xml:space="preserve"> ПК-10)</w:t>
      </w:r>
    </w:p>
    <w:p w:rsidR="00E02A25" w:rsidRPr="009F52A1" w:rsidRDefault="00E02A25" w:rsidP="009F52A1">
      <w:pPr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  <w:szCs w:val="24"/>
        </w:rPr>
      </w:pPr>
      <w:r w:rsidRPr="009F52A1">
        <w:rPr>
          <w:rFonts w:eastAsia="TimesNewRoman"/>
          <w:sz w:val="28"/>
          <w:szCs w:val="24"/>
        </w:rPr>
        <w:t xml:space="preserve">Осуществить сбор фактического материала по структуре и организации предприятия в целом и энергетической службы в частности, работы ремонтной службы </w:t>
      </w:r>
      <w:r w:rsidRPr="009F52A1">
        <w:rPr>
          <w:sz w:val="28"/>
          <w:szCs w:val="28"/>
        </w:rPr>
        <w:t xml:space="preserve">(ОК-2, ОК-3, ОК-4, ОК-5, ОК-6, ОК-7, ОПК-1, </w:t>
      </w:r>
      <w:r w:rsidR="002A5BB5" w:rsidRPr="009F52A1">
        <w:rPr>
          <w:sz w:val="28"/>
          <w:szCs w:val="28"/>
        </w:rPr>
        <w:t xml:space="preserve">ПК-4, </w:t>
      </w:r>
      <w:r w:rsidR="00950A71" w:rsidRPr="009F52A1">
        <w:rPr>
          <w:sz w:val="28"/>
          <w:szCs w:val="28"/>
        </w:rPr>
        <w:t>ПК-8, ПК-9, ПК-10</w:t>
      </w:r>
      <w:r w:rsidRPr="009F52A1">
        <w:rPr>
          <w:sz w:val="28"/>
          <w:szCs w:val="28"/>
        </w:rPr>
        <w:t>).</w:t>
      </w:r>
    </w:p>
    <w:p w:rsidR="00E02A25" w:rsidRPr="009F52A1" w:rsidRDefault="00E02A25" w:rsidP="009F52A1">
      <w:pPr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  <w:szCs w:val="24"/>
        </w:rPr>
      </w:pPr>
      <w:r w:rsidRPr="009F52A1">
        <w:rPr>
          <w:rFonts w:eastAsia="TimesNewRoman"/>
          <w:sz w:val="28"/>
          <w:szCs w:val="24"/>
        </w:rPr>
        <w:t xml:space="preserve">Изучить особенности построения главных схем сети внешнего и внутреннего электроснабжения предприятия, основ конструкций высоковольтных коммутационных аппаратов и элементов электрооборудования </w:t>
      </w:r>
      <w:r w:rsidRPr="009F52A1">
        <w:rPr>
          <w:sz w:val="28"/>
          <w:szCs w:val="28"/>
        </w:rPr>
        <w:t>(ОК-6, ОК-7,</w:t>
      </w:r>
      <w:r w:rsidR="007F6256" w:rsidRPr="009F52A1">
        <w:rPr>
          <w:sz w:val="28"/>
          <w:szCs w:val="28"/>
        </w:rPr>
        <w:t xml:space="preserve"> </w:t>
      </w:r>
      <w:r w:rsidRPr="009F52A1">
        <w:rPr>
          <w:sz w:val="28"/>
          <w:szCs w:val="28"/>
        </w:rPr>
        <w:t xml:space="preserve">ОПК-1, </w:t>
      </w:r>
      <w:r w:rsidR="00950A71" w:rsidRPr="009F52A1">
        <w:rPr>
          <w:sz w:val="28"/>
          <w:szCs w:val="28"/>
        </w:rPr>
        <w:t>ПК-9, ПК-10</w:t>
      </w:r>
      <w:r w:rsidRPr="009F52A1">
        <w:rPr>
          <w:sz w:val="28"/>
          <w:szCs w:val="28"/>
        </w:rPr>
        <w:t>)</w:t>
      </w:r>
      <w:r w:rsidRPr="009F52A1">
        <w:rPr>
          <w:rFonts w:eastAsia="TimesNewRoman"/>
          <w:sz w:val="28"/>
          <w:szCs w:val="24"/>
        </w:rPr>
        <w:t>.</w:t>
      </w:r>
    </w:p>
    <w:p w:rsidR="00E02A25" w:rsidRPr="009F52A1" w:rsidRDefault="00E02A25" w:rsidP="009F52A1">
      <w:pPr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  <w:szCs w:val="24"/>
        </w:rPr>
      </w:pPr>
      <w:r w:rsidRPr="009F52A1">
        <w:rPr>
          <w:sz w:val="28"/>
          <w:szCs w:val="28"/>
        </w:rPr>
        <w:t>Изучить научную литературу по заявленной и утвержденной теме ВКР с целью обоснованного выбора теоретической базы предстоящей работы, методического и практического инструментария исследования, постановке целей и задач исследования, формулирования гипотез, разработки плана проведения исследовательских мероприятий</w:t>
      </w:r>
      <w:r w:rsidR="002A5BB5" w:rsidRPr="009F52A1">
        <w:rPr>
          <w:sz w:val="28"/>
          <w:szCs w:val="28"/>
        </w:rPr>
        <w:t xml:space="preserve"> </w:t>
      </w:r>
      <w:r w:rsidRPr="009F52A1">
        <w:rPr>
          <w:sz w:val="28"/>
          <w:szCs w:val="28"/>
        </w:rPr>
        <w:t xml:space="preserve">(ОК-1, ОК-3, ОК-4, ОК-5, ОК-6, ОК-7, ОК-8, ОПК-1, </w:t>
      </w:r>
      <w:r w:rsidR="002A5BB5" w:rsidRPr="009F52A1">
        <w:rPr>
          <w:sz w:val="28"/>
          <w:szCs w:val="28"/>
        </w:rPr>
        <w:t>ПК-1</w:t>
      </w:r>
      <w:r w:rsidR="00950A71" w:rsidRPr="009F52A1">
        <w:rPr>
          <w:sz w:val="28"/>
          <w:szCs w:val="28"/>
        </w:rPr>
        <w:t>, ПК-6, ПК-7, ПК-8, ПК-9, ПК-10</w:t>
      </w:r>
      <w:r w:rsidRPr="009F52A1">
        <w:rPr>
          <w:sz w:val="28"/>
          <w:szCs w:val="28"/>
        </w:rPr>
        <w:t>).</w:t>
      </w:r>
    </w:p>
    <w:p w:rsidR="00E02A25" w:rsidRPr="009F52A1" w:rsidRDefault="00E02A25" w:rsidP="009F52A1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8"/>
          <w:szCs w:val="24"/>
        </w:rPr>
      </w:pPr>
      <w:r w:rsidRPr="009F52A1">
        <w:rPr>
          <w:rFonts w:eastAsia="TimesNewRoman"/>
          <w:sz w:val="28"/>
          <w:szCs w:val="24"/>
        </w:rPr>
        <w:t>Осуществить сбор фактического материала, который необходимо собрать за период прохождения практики для выполнения выпускной квалификационной работы (графический, табличный и текстовый материал, схемы применяемого оборудования и т.д.)</w:t>
      </w:r>
      <w:r w:rsidRPr="009F52A1">
        <w:rPr>
          <w:sz w:val="28"/>
          <w:szCs w:val="28"/>
        </w:rPr>
        <w:t xml:space="preserve"> (ОК-1, ОК-3, ОК-4, ОК-5, ОК-6, ОК-7, ОК-8, ОПК-1, </w:t>
      </w:r>
      <w:r w:rsidR="002A5BB5" w:rsidRPr="009F52A1">
        <w:rPr>
          <w:sz w:val="28"/>
          <w:szCs w:val="28"/>
        </w:rPr>
        <w:t xml:space="preserve">ПК-1, ПК-4, </w:t>
      </w:r>
      <w:r w:rsidR="00950A71" w:rsidRPr="009F52A1">
        <w:rPr>
          <w:sz w:val="28"/>
          <w:szCs w:val="28"/>
        </w:rPr>
        <w:t>ПК-6, ПК-7, ПК-8, ПК-9, ПК-10</w:t>
      </w:r>
      <w:r w:rsidRPr="009F52A1">
        <w:rPr>
          <w:sz w:val="28"/>
          <w:szCs w:val="28"/>
        </w:rPr>
        <w:t>)</w:t>
      </w:r>
      <w:r w:rsidRPr="009F52A1">
        <w:rPr>
          <w:rFonts w:eastAsia="TimesNewRoman"/>
          <w:sz w:val="28"/>
          <w:szCs w:val="24"/>
        </w:rPr>
        <w:t>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>Произвести инженерн</w:t>
      </w:r>
      <w:r w:rsidR="007F6256" w:rsidRPr="009F52A1">
        <w:rPr>
          <w:rFonts w:ascii="Times New Roman" w:hAnsi="Times New Roman"/>
          <w:sz w:val="28"/>
          <w:szCs w:val="28"/>
        </w:rPr>
        <w:t xml:space="preserve">ые расчеты согласно заданию ВКР (ОК-3, ОК-4, ОК-7, </w:t>
      </w:r>
      <w:r w:rsidR="002A5BB5" w:rsidRPr="009F52A1">
        <w:rPr>
          <w:rFonts w:ascii="Times New Roman" w:hAnsi="Times New Roman"/>
          <w:sz w:val="28"/>
          <w:szCs w:val="28"/>
        </w:rPr>
        <w:t xml:space="preserve">ПК-1, ПК-4, </w:t>
      </w:r>
      <w:r w:rsidR="00950A71" w:rsidRPr="009F52A1">
        <w:rPr>
          <w:rFonts w:ascii="Times New Roman" w:hAnsi="Times New Roman"/>
          <w:sz w:val="28"/>
          <w:szCs w:val="28"/>
        </w:rPr>
        <w:t>ПК-6,</w:t>
      </w:r>
      <w:r w:rsidR="007F6256" w:rsidRPr="009F52A1">
        <w:rPr>
          <w:rFonts w:ascii="Times New Roman" w:hAnsi="Times New Roman"/>
          <w:sz w:val="28"/>
          <w:szCs w:val="28"/>
        </w:rPr>
        <w:t xml:space="preserve"> </w:t>
      </w:r>
      <w:r w:rsidR="00950A71" w:rsidRPr="009F52A1">
        <w:rPr>
          <w:rFonts w:ascii="Times New Roman" w:hAnsi="Times New Roman"/>
          <w:sz w:val="28"/>
          <w:szCs w:val="28"/>
        </w:rPr>
        <w:t>ПК-7, ПК-8, ПК-9, ПК-10</w:t>
      </w:r>
      <w:r w:rsidR="007F6256" w:rsidRPr="009F52A1">
        <w:rPr>
          <w:rFonts w:ascii="Times New Roman" w:hAnsi="Times New Roman"/>
          <w:sz w:val="28"/>
          <w:szCs w:val="28"/>
        </w:rPr>
        <w:t>)</w:t>
      </w:r>
      <w:r w:rsidR="00950A71" w:rsidRPr="009F52A1">
        <w:rPr>
          <w:rFonts w:ascii="Times New Roman" w:hAnsi="Times New Roman"/>
          <w:sz w:val="28"/>
          <w:szCs w:val="28"/>
        </w:rPr>
        <w:t>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>Изучить схему электрических соединений (подстанции, распределительных устройств) (ОК-6, ОК-7,</w:t>
      </w:r>
      <w:r w:rsidR="007F6256" w:rsidRPr="009F52A1">
        <w:rPr>
          <w:rFonts w:ascii="Times New Roman" w:hAnsi="Times New Roman"/>
          <w:sz w:val="28"/>
          <w:szCs w:val="28"/>
        </w:rPr>
        <w:t xml:space="preserve"> </w:t>
      </w:r>
      <w:r w:rsidRPr="009F52A1">
        <w:rPr>
          <w:rFonts w:ascii="Times New Roman" w:hAnsi="Times New Roman"/>
          <w:sz w:val="28"/>
          <w:szCs w:val="28"/>
        </w:rPr>
        <w:t xml:space="preserve">ОПК-1, </w:t>
      </w:r>
      <w:r w:rsidR="00950A71" w:rsidRPr="009F52A1">
        <w:rPr>
          <w:rFonts w:ascii="Times New Roman" w:hAnsi="Times New Roman"/>
          <w:sz w:val="28"/>
          <w:szCs w:val="28"/>
        </w:rPr>
        <w:t>ПК-9,</w:t>
      </w:r>
      <w:r w:rsidRPr="009F52A1">
        <w:rPr>
          <w:rFonts w:ascii="Times New Roman" w:hAnsi="Times New Roman"/>
          <w:sz w:val="28"/>
          <w:szCs w:val="28"/>
        </w:rPr>
        <w:t>).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>Изучить принципы организации и произвести расчёты заземления и молниезащиты объекта исследования (</w:t>
      </w:r>
      <w:r w:rsidR="007F6256" w:rsidRPr="009F52A1">
        <w:rPr>
          <w:rFonts w:ascii="Times New Roman" w:hAnsi="Times New Roman"/>
          <w:sz w:val="28"/>
          <w:szCs w:val="28"/>
        </w:rPr>
        <w:t xml:space="preserve">ОК-4, </w:t>
      </w:r>
      <w:r w:rsidRPr="009F52A1">
        <w:rPr>
          <w:rFonts w:ascii="Times New Roman" w:hAnsi="Times New Roman"/>
          <w:sz w:val="28"/>
          <w:szCs w:val="28"/>
        </w:rPr>
        <w:t xml:space="preserve">ОПК-1, </w:t>
      </w:r>
      <w:r w:rsidR="00950A71" w:rsidRPr="009F52A1">
        <w:rPr>
          <w:rFonts w:ascii="Times New Roman" w:hAnsi="Times New Roman"/>
          <w:sz w:val="28"/>
          <w:szCs w:val="28"/>
        </w:rPr>
        <w:t>ПК-8, ПК-9, ПК-10</w:t>
      </w:r>
      <w:r w:rsidRPr="009F52A1">
        <w:rPr>
          <w:rFonts w:ascii="Times New Roman" w:hAnsi="Times New Roman"/>
          <w:sz w:val="28"/>
          <w:szCs w:val="28"/>
        </w:rPr>
        <w:t>).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eastAsia="Times New Roman" w:hAnsi="Times New Roman"/>
          <w:sz w:val="28"/>
          <w:szCs w:val="28"/>
          <w:lang w:eastAsia="ru-RU"/>
        </w:rPr>
        <w:t>Ознакомиться с охраной окружающей среды при эксплуатации электроустановок</w:t>
      </w:r>
      <w:r w:rsidRPr="009F52A1">
        <w:rPr>
          <w:rFonts w:ascii="Times New Roman" w:hAnsi="Times New Roman"/>
          <w:sz w:val="28"/>
          <w:szCs w:val="28"/>
        </w:rPr>
        <w:t>(ОК-4, ОК-6, ОК-7,</w:t>
      </w:r>
      <w:r w:rsidR="007F6256" w:rsidRPr="009F52A1">
        <w:rPr>
          <w:rFonts w:ascii="Times New Roman" w:hAnsi="Times New Roman"/>
          <w:sz w:val="28"/>
          <w:szCs w:val="28"/>
        </w:rPr>
        <w:t xml:space="preserve"> </w:t>
      </w:r>
      <w:r w:rsidRPr="009F52A1">
        <w:rPr>
          <w:rFonts w:ascii="Times New Roman" w:hAnsi="Times New Roman"/>
          <w:sz w:val="28"/>
          <w:szCs w:val="28"/>
        </w:rPr>
        <w:t xml:space="preserve">ОПК-1, </w:t>
      </w:r>
      <w:r w:rsidR="00950A71" w:rsidRPr="009F52A1">
        <w:rPr>
          <w:rFonts w:ascii="Times New Roman" w:hAnsi="Times New Roman"/>
          <w:sz w:val="28"/>
          <w:szCs w:val="28"/>
        </w:rPr>
        <w:t>ПК-10</w:t>
      </w:r>
      <w:r w:rsidRPr="009F52A1">
        <w:rPr>
          <w:rFonts w:ascii="Times New Roman" w:hAnsi="Times New Roman"/>
          <w:sz w:val="28"/>
          <w:szCs w:val="28"/>
        </w:rPr>
        <w:t>)</w:t>
      </w:r>
      <w:r w:rsidRPr="009F52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eastAsia="Times New Roman" w:hAnsi="Times New Roman"/>
          <w:sz w:val="28"/>
          <w:szCs w:val="28"/>
          <w:lang w:eastAsia="ru-RU"/>
        </w:rPr>
        <w:t xml:space="preserve">Ознакомиться с организацией безопасной работы в электроустановках свыше 1 кВ </w:t>
      </w:r>
      <w:r w:rsidRPr="009F52A1">
        <w:rPr>
          <w:rFonts w:ascii="Times New Roman" w:hAnsi="Times New Roman"/>
          <w:sz w:val="28"/>
          <w:szCs w:val="28"/>
        </w:rPr>
        <w:t>(ОК-4, ОК-6, ОК-7,</w:t>
      </w:r>
      <w:r w:rsidR="007F6256" w:rsidRPr="009F52A1">
        <w:rPr>
          <w:rFonts w:ascii="Times New Roman" w:hAnsi="Times New Roman"/>
          <w:sz w:val="28"/>
          <w:szCs w:val="28"/>
        </w:rPr>
        <w:t xml:space="preserve"> ОК-9, </w:t>
      </w:r>
      <w:r w:rsidRPr="009F52A1">
        <w:rPr>
          <w:rFonts w:ascii="Times New Roman" w:hAnsi="Times New Roman"/>
          <w:sz w:val="28"/>
          <w:szCs w:val="28"/>
        </w:rPr>
        <w:t xml:space="preserve">ОПК-1, </w:t>
      </w:r>
      <w:r w:rsidR="00950A71" w:rsidRPr="009F52A1">
        <w:rPr>
          <w:rFonts w:ascii="Times New Roman" w:hAnsi="Times New Roman"/>
          <w:sz w:val="28"/>
          <w:szCs w:val="28"/>
        </w:rPr>
        <w:t>ПК-10</w:t>
      </w:r>
      <w:r w:rsidRPr="009F52A1">
        <w:rPr>
          <w:rFonts w:ascii="Times New Roman" w:hAnsi="Times New Roman"/>
          <w:sz w:val="28"/>
          <w:szCs w:val="28"/>
        </w:rPr>
        <w:t>)</w:t>
      </w:r>
      <w:r w:rsidRPr="009F52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 xml:space="preserve">Проанализировать должностные инструкции (ОК-3, ОК-4, ОК-6, ОК-7, ОПК-1, </w:t>
      </w:r>
      <w:r w:rsidR="00950A71" w:rsidRPr="009F52A1">
        <w:rPr>
          <w:rFonts w:ascii="Times New Roman" w:hAnsi="Times New Roman"/>
          <w:sz w:val="28"/>
          <w:szCs w:val="28"/>
        </w:rPr>
        <w:t>ПК-10</w:t>
      </w:r>
      <w:r w:rsidRPr="009F52A1">
        <w:rPr>
          <w:rFonts w:ascii="Times New Roman" w:hAnsi="Times New Roman"/>
          <w:sz w:val="28"/>
          <w:szCs w:val="28"/>
        </w:rPr>
        <w:t>).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>Участвовать в выполнении отдельных видов порученных работ (ОК-3, ОК-4, ОК-6, ОК-7, ОК-8, ОК-9, ОПК-1,</w:t>
      </w:r>
      <w:r w:rsidR="00950A71" w:rsidRPr="009F52A1">
        <w:rPr>
          <w:rFonts w:ascii="Times New Roman" w:hAnsi="Times New Roman"/>
          <w:sz w:val="28"/>
          <w:szCs w:val="28"/>
        </w:rPr>
        <w:t xml:space="preserve"> ПК-5,</w:t>
      </w:r>
      <w:r w:rsidRPr="009F52A1">
        <w:rPr>
          <w:rFonts w:ascii="Times New Roman" w:hAnsi="Times New Roman"/>
          <w:sz w:val="28"/>
          <w:szCs w:val="28"/>
        </w:rPr>
        <w:t xml:space="preserve"> </w:t>
      </w:r>
      <w:r w:rsidR="00950A71" w:rsidRPr="009F52A1">
        <w:rPr>
          <w:rFonts w:ascii="Times New Roman" w:hAnsi="Times New Roman"/>
          <w:sz w:val="28"/>
          <w:szCs w:val="28"/>
        </w:rPr>
        <w:t>ПК-8, ПК-9, ПК-10</w:t>
      </w:r>
      <w:r w:rsidRPr="009F52A1">
        <w:rPr>
          <w:rFonts w:ascii="Times New Roman" w:hAnsi="Times New Roman"/>
          <w:sz w:val="28"/>
          <w:szCs w:val="28"/>
        </w:rPr>
        <w:t>)</w:t>
      </w:r>
      <w:r w:rsidRPr="009F52A1">
        <w:rPr>
          <w:rFonts w:ascii="Times New Roman" w:hAnsi="Times New Roman"/>
          <w:i/>
          <w:iCs/>
          <w:sz w:val="28"/>
          <w:szCs w:val="28"/>
        </w:rPr>
        <w:t xml:space="preserve">. 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>Ознакомиться с учредительными и нормативными документами предприятия (организации) на рабочем месте</w:t>
      </w:r>
      <w:r w:rsidR="007F6256" w:rsidRPr="009F52A1">
        <w:rPr>
          <w:rFonts w:ascii="Times New Roman" w:hAnsi="Times New Roman"/>
          <w:sz w:val="28"/>
          <w:szCs w:val="28"/>
        </w:rPr>
        <w:t xml:space="preserve"> </w:t>
      </w:r>
      <w:r w:rsidRPr="009F52A1">
        <w:rPr>
          <w:rFonts w:ascii="Times New Roman" w:hAnsi="Times New Roman"/>
          <w:sz w:val="28"/>
          <w:szCs w:val="28"/>
        </w:rPr>
        <w:t xml:space="preserve">(ОК-3, ОК-4, ОК-5, ОК-6, ОК-7, ОПК-1, </w:t>
      </w:r>
      <w:r w:rsidR="00950A71" w:rsidRPr="009F52A1">
        <w:rPr>
          <w:rFonts w:ascii="Times New Roman" w:hAnsi="Times New Roman"/>
          <w:sz w:val="28"/>
          <w:szCs w:val="28"/>
        </w:rPr>
        <w:t>ПК-9</w:t>
      </w:r>
      <w:r w:rsidRPr="009F52A1">
        <w:rPr>
          <w:rFonts w:ascii="Times New Roman" w:hAnsi="Times New Roman"/>
          <w:sz w:val="28"/>
          <w:szCs w:val="28"/>
        </w:rPr>
        <w:t>).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>Проанализировать основные показатели деятельности предприятия (организации) (ОК-3, ОК-4, ОК-6, ОК-7, ОПК-</w:t>
      </w:r>
      <w:r w:rsidR="0092500E" w:rsidRPr="009F52A1">
        <w:rPr>
          <w:rFonts w:ascii="Times New Roman" w:hAnsi="Times New Roman"/>
          <w:sz w:val="28"/>
          <w:szCs w:val="28"/>
        </w:rPr>
        <w:t>1</w:t>
      </w:r>
      <w:r w:rsidRPr="009F52A1">
        <w:rPr>
          <w:rFonts w:ascii="Times New Roman" w:hAnsi="Times New Roman"/>
          <w:sz w:val="28"/>
          <w:szCs w:val="28"/>
        </w:rPr>
        <w:t xml:space="preserve">, </w:t>
      </w:r>
      <w:r w:rsidR="00950A71" w:rsidRPr="009F52A1">
        <w:rPr>
          <w:rFonts w:ascii="Times New Roman" w:hAnsi="Times New Roman"/>
          <w:sz w:val="28"/>
          <w:szCs w:val="28"/>
        </w:rPr>
        <w:t>ПК-9</w:t>
      </w:r>
      <w:r w:rsidRPr="009F52A1">
        <w:rPr>
          <w:rFonts w:ascii="Times New Roman" w:hAnsi="Times New Roman"/>
          <w:sz w:val="28"/>
          <w:szCs w:val="28"/>
        </w:rPr>
        <w:t>).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eastAsia="TimesNewRoman" w:hAnsi="Times New Roman"/>
          <w:sz w:val="28"/>
          <w:szCs w:val="24"/>
        </w:rPr>
        <w:t xml:space="preserve">Изучить особенности построения </w:t>
      </w:r>
      <w:r w:rsidRPr="009F52A1">
        <w:rPr>
          <w:rFonts w:ascii="Times New Roman" w:hAnsi="Times New Roman"/>
          <w:sz w:val="28"/>
          <w:szCs w:val="28"/>
        </w:rPr>
        <w:t>технологических схем (ОК-6, ОК-7,ОПК-1, ).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>Произвести анализ схемы электрических соединений (подстанции, распределительных устройств, питания электроприводов) (ОК-6, ОК-7,</w:t>
      </w:r>
      <w:r w:rsidR="0092500E" w:rsidRPr="009F52A1">
        <w:rPr>
          <w:rFonts w:ascii="Times New Roman" w:hAnsi="Times New Roman"/>
          <w:sz w:val="28"/>
          <w:szCs w:val="28"/>
        </w:rPr>
        <w:t xml:space="preserve"> </w:t>
      </w:r>
      <w:r w:rsidRPr="009F52A1">
        <w:rPr>
          <w:rFonts w:ascii="Times New Roman" w:hAnsi="Times New Roman"/>
          <w:sz w:val="28"/>
          <w:szCs w:val="28"/>
        </w:rPr>
        <w:t xml:space="preserve">ОПК-1, </w:t>
      </w:r>
      <w:r w:rsidR="0092500E" w:rsidRPr="009F52A1">
        <w:rPr>
          <w:rFonts w:ascii="Times New Roman" w:hAnsi="Times New Roman"/>
          <w:sz w:val="28"/>
          <w:szCs w:val="28"/>
        </w:rPr>
        <w:t xml:space="preserve">ОПК-3, </w:t>
      </w:r>
      <w:r w:rsidR="002A5BB5" w:rsidRPr="009F52A1">
        <w:rPr>
          <w:rFonts w:ascii="Times New Roman" w:hAnsi="Times New Roman"/>
          <w:sz w:val="28"/>
          <w:szCs w:val="28"/>
        </w:rPr>
        <w:t xml:space="preserve">ПК-3, </w:t>
      </w:r>
      <w:r w:rsidR="00950A71" w:rsidRPr="009F52A1">
        <w:rPr>
          <w:rFonts w:ascii="Times New Roman" w:hAnsi="Times New Roman"/>
          <w:sz w:val="28"/>
          <w:szCs w:val="28"/>
        </w:rPr>
        <w:t>ПК-9</w:t>
      </w:r>
      <w:r w:rsidRPr="009F52A1">
        <w:rPr>
          <w:rFonts w:ascii="Times New Roman" w:hAnsi="Times New Roman"/>
          <w:sz w:val="28"/>
          <w:szCs w:val="28"/>
        </w:rPr>
        <w:t>).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>Ознакомиться с паспортными данными установленного оборудования (ОК-6, ОК-7, ОПК-</w:t>
      </w:r>
      <w:r w:rsidR="002A5BB5" w:rsidRPr="009F52A1">
        <w:rPr>
          <w:rFonts w:ascii="Times New Roman" w:hAnsi="Times New Roman"/>
          <w:sz w:val="28"/>
          <w:szCs w:val="28"/>
        </w:rPr>
        <w:t>1, ПК-3, ПК-5,</w:t>
      </w:r>
      <w:r w:rsidR="00950A71" w:rsidRPr="009F52A1">
        <w:rPr>
          <w:rFonts w:ascii="Times New Roman" w:hAnsi="Times New Roman"/>
          <w:sz w:val="28"/>
          <w:szCs w:val="28"/>
        </w:rPr>
        <w:t xml:space="preserve"> ПК-9</w:t>
      </w:r>
      <w:r w:rsidRPr="009F52A1">
        <w:rPr>
          <w:rFonts w:ascii="Times New Roman" w:hAnsi="Times New Roman"/>
          <w:sz w:val="28"/>
          <w:szCs w:val="28"/>
        </w:rPr>
        <w:t>).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>Произвести расчёты по выбору основного электрооборудов</w:t>
      </w:r>
      <w:r w:rsidR="007F6256" w:rsidRPr="009F52A1">
        <w:rPr>
          <w:rFonts w:ascii="Times New Roman" w:hAnsi="Times New Roman"/>
          <w:sz w:val="28"/>
          <w:szCs w:val="28"/>
        </w:rPr>
        <w:t xml:space="preserve">ания, коммутационных аппаратов (ОК-3, </w:t>
      </w:r>
      <w:r w:rsidR="0092500E" w:rsidRPr="009F52A1">
        <w:rPr>
          <w:rFonts w:ascii="Times New Roman" w:hAnsi="Times New Roman"/>
          <w:sz w:val="28"/>
          <w:szCs w:val="28"/>
        </w:rPr>
        <w:t>ОПК-2, ОПК-3</w:t>
      </w:r>
      <w:r w:rsidR="002A5BB5" w:rsidRPr="009F52A1">
        <w:rPr>
          <w:rFonts w:ascii="Times New Roman" w:hAnsi="Times New Roman"/>
          <w:sz w:val="28"/>
          <w:szCs w:val="28"/>
        </w:rPr>
        <w:t>, ПК-1, , ПК-3, ПК-4, ПК-5,</w:t>
      </w:r>
      <w:r w:rsidR="00950A71" w:rsidRPr="009F52A1">
        <w:rPr>
          <w:rFonts w:ascii="Times New Roman" w:hAnsi="Times New Roman"/>
          <w:sz w:val="28"/>
          <w:szCs w:val="28"/>
        </w:rPr>
        <w:t xml:space="preserve"> ПК-6, ПК-7, ПК-9, ПК-10).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eastAsia="TimesNewRoman" w:hAnsi="Times New Roman"/>
          <w:sz w:val="28"/>
          <w:szCs w:val="24"/>
        </w:rPr>
        <w:t>Изучить п</w:t>
      </w:r>
      <w:r w:rsidRPr="009F52A1">
        <w:rPr>
          <w:rFonts w:ascii="Times New Roman" w:hAnsi="Times New Roman"/>
          <w:sz w:val="28"/>
          <w:szCs w:val="28"/>
        </w:rPr>
        <w:t>оопорные схемы ВЛЭП (ОК-6, ОК-7,</w:t>
      </w:r>
      <w:r w:rsidR="002A5BB5" w:rsidRPr="009F52A1">
        <w:rPr>
          <w:rFonts w:ascii="Times New Roman" w:hAnsi="Times New Roman"/>
          <w:sz w:val="28"/>
          <w:szCs w:val="28"/>
        </w:rPr>
        <w:t xml:space="preserve"> ПК-4, </w:t>
      </w:r>
      <w:r w:rsidR="00950A71" w:rsidRPr="009F52A1">
        <w:rPr>
          <w:rFonts w:ascii="Times New Roman" w:hAnsi="Times New Roman"/>
          <w:sz w:val="28"/>
          <w:szCs w:val="28"/>
        </w:rPr>
        <w:t>ПК-9).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>Рассчитать потери мощности и электроэнергии в ЛЭП</w:t>
      </w:r>
      <w:r w:rsidR="007F6256" w:rsidRPr="009F52A1">
        <w:rPr>
          <w:rFonts w:ascii="Times New Roman" w:hAnsi="Times New Roman"/>
          <w:sz w:val="28"/>
          <w:szCs w:val="28"/>
        </w:rPr>
        <w:t xml:space="preserve"> (ОК-3, </w:t>
      </w:r>
      <w:r w:rsidR="0092500E" w:rsidRPr="009F52A1">
        <w:rPr>
          <w:rFonts w:ascii="Times New Roman" w:hAnsi="Times New Roman"/>
          <w:sz w:val="28"/>
          <w:szCs w:val="28"/>
        </w:rPr>
        <w:t>ОПК-3</w:t>
      </w:r>
      <w:r w:rsidR="002A5BB5" w:rsidRPr="009F52A1">
        <w:rPr>
          <w:rFonts w:ascii="Times New Roman" w:hAnsi="Times New Roman"/>
          <w:sz w:val="28"/>
          <w:szCs w:val="28"/>
        </w:rPr>
        <w:t>, ПК-1, ПК-2, ПК-3,</w:t>
      </w:r>
      <w:r w:rsidR="00950A71" w:rsidRPr="009F52A1">
        <w:rPr>
          <w:rFonts w:ascii="Times New Roman" w:hAnsi="Times New Roman"/>
          <w:sz w:val="28"/>
          <w:szCs w:val="28"/>
        </w:rPr>
        <w:t xml:space="preserve"> ПК-6, ПК-7, ПК-8, ПК-9</w:t>
      </w:r>
      <w:r w:rsidR="007F6256" w:rsidRPr="009F52A1">
        <w:rPr>
          <w:rFonts w:ascii="Times New Roman" w:hAnsi="Times New Roman"/>
          <w:sz w:val="28"/>
          <w:szCs w:val="28"/>
        </w:rPr>
        <w:t>)</w:t>
      </w:r>
      <w:r w:rsidRPr="009F52A1">
        <w:rPr>
          <w:rFonts w:ascii="Times New Roman" w:hAnsi="Times New Roman"/>
          <w:sz w:val="28"/>
          <w:szCs w:val="28"/>
        </w:rPr>
        <w:t>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>Ознакомиться и провести анализ суточных графиков потребления активной, реактивной мощности (</w:t>
      </w:r>
      <w:r w:rsidR="007F6256" w:rsidRPr="009F52A1">
        <w:rPr>
          <w:rFonts w:ascii="Times New Roman" w:hAnsi="Times New Roman"/>
          <w:sz w:val="28"/>
          <w:szCs w:val="28"/>
        </w:rPr>
        <w:t xml:space="preserve">ОК-3, </w:t>
      </w:r>
      <w:r w:rsidRPr="009F52A1">
        <w:rPr>
          <w:rFonts w:ascii="Times New Roman" w:hAnsi="Times New Roman"/>
          <w:sz w:val="28"/>
          <w:szCs w:val="28"/>
        </w:rPr>
        <w:t>ОК-6, ОК-7,</w:t>
      </w:r>
      <w:r w:rsidR="0092500E" w:rsidRPr="009F52A1">
        <w:rPr>
          <w:rFonts w:ascii="Times New Roman" w:hAnsi="Times New Roman"/>
          <w:sz w:val="28"/>
          <w:szCs w:val="28"/>
        </w:rPr>
        <w:t xml:space="preserve"> </w:t>
      </w:r>
      <w:r w:rsidRPr="009F52A1">
        <w:rPr>
          <w:rFonts w:ascii="Times New Roman" w:hAnsi="Times New Roman"/>
          <w:sz w:val="28"/>
          <w:szCs w:val="28"/>
        </w:rPr>
        <w:t xml:space="preserve">ОПК-1, </w:t>
      </w:r>
      <w:r w:rsidR="002A5BB5" w:rsidRPr="009F52A1">
        <w:rPr>
          <w:rFonts w:ascii="Times New Roman" w:hAnsi="Times New Roman"/>
          <w:sz w:val="28"/>
          <w:szCs w:val="28"/>
        </w:rPr>
        <w:t>ПК-1</w:t>
      </w:r>
      <w:r w:rsidR="00950A71" w:rsidRPr="009F52A1">
        <w:rPr>
          <w:rFonts w:ascii="Times New Roman" w:hAnsi="Times New Roman"/>
          <w:sz w:val="28"/>
          <w:szCs w:val="28"/>
        </w:rPr>
        <w:t>, ПК-8, ПК-9</w:t>
      </w:r>
      <w:r w:rsidRPr="009F52A1">
        <w:rPr>
          <w:rFonts w:ascii="Times New Roman" w:hAnsi="Times New Roman"/>
          <w:sz w:val="28"/>
          <w:szCs w:val="28"/>
        </w:rPr>
        <w:t>).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 xml:space="preserve">Ознакомиться и провести анализ суточных графиков напряжения (ОК-6, ОК-7, ОПК-1, </w:t>
      </w:r>
      <w:r w:rsidR="002A5BB5" w:rsidRPr="009F52A1">
        <w:rPr>
          <w:rFonts w:ascii="Times New Roman" w:hAnsi="Times New Roman"/>
          <w:sz w:val="28"/>
          <w:szCs w:val="28"/>
        </w:rPr>
        <w:t xml:space="preserve">ПК-1, ПК-2, </w:t>
      </w:r>
      <w:r w:rsidR="00950A71" w:rsidRPr="009F52A1">
        <w:rPr>
          <w:rFonts w:ascii="Times New Roman" w:hAnsi="Times New Roman"/>
          <w:sz w:val="28"/>
          <w:szCs w:val="28"/>
        </w:rPr>
        <w:t>ПК-8, ПК-9</w:t>
      </w:r>
      <w:r w:rsidRPr="009F52A1">
        <w:rPr>
          <w:rFonts w:ascii="Times New Roman" w:hAnsi="Times New Roman"/>
          <w:sz w:val="28"/>
          <w:szCs w:val="28"/>
        </w:rPr>
        <w:t>).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 xml:space="preserve">Ознакомиться с функциональными схемами информационно-измерительных и управляющих систем (ОК-6, ОК-7, ОПК-1, </w:t>
      </w:r>
      <w:r w:rsidR="002A5BB5" w:rsidRPr="009F52A1">
        <w:rPr>
          <w:rFonts w:ascii="Times New Roman" w:hAnsi="Times New Roman"/>
          <w:sz w:val="28"/>
          <w:szCs w:val="28"/>
        </w:rPr>
        <w:t>ПК-1</w:t>
      </w:r>
      <w:r w:rsidR="00950A71" w:rsidRPr="009F52A1">
        <w:rPr>
          <w:rFonts w:ascii="Times New Roman" w:hAnsi="Times New Roman"/>
          <w:sz w:val="28"/>
          <w:szCs w:val="28"/>
        </w:rPr>
        <w:t>, ПК-8, ПК-9</w:t>
      </w:r>
      <w:r w:rsidRPr="009F52A1">
        <w:rPr>
          <w:rFonts w:ascii="Times New Roman" w:hAnsi="Times New Roman"/>
          <w:sz w:val="28"/>
          <w:szCs w:val="28"/>
        </w:rPr>
        <w:t>).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 xml:space="preserve">Изучить схемы защит и автоматики объекта исследования (ОК-6, ОК-7, ОПК-1, </w:t>
      </w:r>
      <w:r w:rsidR="002A5BB5" w:rsidRPr="009F52A1">
        <w:rPr>
          <w:rFonts w:ascii="Times New Roman" w:hAnsi="Times New Roman"/>
          <w:sz w:val="28"/>
          <w:szCs w:val="28"/>
        </w:rPr>
        <w:t>ПК-3,</w:t>
      </w:r>
      <w:r w:rsidR="00950A71" w:rsidRPr="009F52A1">
        <w:rPr>
          <w:rFonts w:ascii="Times New Roman" w:hAnsi="Times New Roman"/>
          <w:sz w:val="28"/>
          <w:szCs w:val="28"/>
        </w:rPr>
        <w:t xml:space="preserve"> ПК-5, ПК-6, ПК-8, ПК-9</w:t>
      </w:r>
      <w:r w:rsidRPr="009F52A1">
        <w:rPr>
          <w:rFonts w:ascii="Times New Roman" w:hAnsi="Times New Roman"/>
          <w:sz w:val="28"/>
          <w:szCs w:val="28"/>
        </w:rPr>
        <w:t>).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>Произвести расчет уставок защит</w:t>
      </w:r>
      <w:r w:rsidR="0092500E" w:rsidRPr="009F52A1">
        <w:rPr>
          <w:rFonts w:ascii="Times New Roman" w:hAnsi="Times New Roman"/>
          <w:sz w:val="28"/>
          <w:szCs w:val="28"/>
        </w:rPr>
        <w:t xml:space="preserve"> (ОПК-2, ОПК-3,</w:t>
      </w:r>
      <w:r w:rsidR="002A5BB5" w:rsidRPr="009F52A1">
        <w:rPr>
          <w:rFonts w:ascii="Times New Roman" w:hAnsi="Times New Roman"/>
          <w:sz w:val="28"/>
          <w:szCs w:val="28"/>
        </w:rPr>
        <w:t xml:space="preserve"> ПК-1, ПК-2, </w:t>
      </w:r>
      <w:r w:rsidRPr="009F52A1">
        <w:rPr>
          <w:rFonts w:ascii="Times New Roman" w:hAnsi="Times New Roman"/>
          <w:sz w:val="28"/>
          <w:szCs w:val="28"/>
        </w:rPr>
        <w:t>.</w:t>
      </w:r>
      <w:r w:rsidR="002A5BB5" w:rsidRPr="009F52A1">
        <w:rPr>
          <w:rFonts w:ascii="Times New Roman" w:hAnsi="Times New Roman"/>
          <w:sz w:val="28"/>
          <w:szCs w:val="28"/>
        </w:rPr>
        <w:t>ПК-3, ПК-4,</w:t>
      </w:r>
      <w:r w:rsidR="00950A71" w:rsidRPr="009F52A1">
        <w:rPr>
          <w:rFonts w:ascii="Times New Roman" w:hAnsi="Times New Roman"/>
          <w:sz w:val="28"/>
          <w:szCs w:val="28"/>
        </w:rPr>
        <w:t xml:space="preserve"> ПК-5, ПК-6, ПК-7, ПК-8, ПК-9).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 xml:space="preserve">Изучить план-разрез подстанции (ОК-6, ОК-7, ОПК-1, </w:t>
      </w:r>
      <w:r w:rsidR="00950A71" w:rsidRPr="009F52A1">
        <w:rPr>
          <w:rFonts w:ascii="Times New Roman" w:hAnsi="Times New Roman"/>
          <w:sz w:val="28"/>
          <w:szCs w:val="28"/>
        </w:rPr>
        <w:t>ПК-5</w:t>
      </w:r>
      <w:r w:rsidRPr="009F52A1">
        <w:rPr>
          <w:rFonts w:ascii="Times New Roman" w:hAnsi="Times New Roman"/>
          <w:sz w:val="28"/>
          <w:szCs w:val="28"/>
        </w:rPr>
        <w:t>).</w:t>
      </w:r>
    </w:p>
    <w:p w:rsidR="00E02A25" w:rsidRPr="009F52A1" w:rsidRDefault="00E02A25" w:rsidP="009F52A1">
      <w:pPr>
        <w:pStyle w:val="ab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52A1">
        <w:rPr>
          <w:rFonts w:ascii="Times New Roman" w:hAnsi="Times New Roman"/>
          <w:sz w:val="28"/>
          <w:szCs w:val="28"/>
        </w:rPr>
        <w:t>Статистические данные о простоях, авариях оборудования (</w:t>
      </w:r>
      <w:r w:rsidR="007F6256" w:rsidRPr="009F52A1">
        <w:rPr>
          <w:rFonts w:ascii="Times New Roman" w:hAnsi="Times New Roman"/>
          <w:sz w:val="28"/>
          <w:szCs w:val="28"/>
        </w:rPr>
        <w:t xml:space="preserve">ОК-3, </w:t>
      </w:r>
      <w:r w:rsidRPr="009F52A1">
        <w:rPr>
          <w:rFonts w:ascii="Times New Roman" w:hAnsi="Times New Roman"/>
          <w:sz w:val="28"/>
          <w:szCs w:val="28"/>
        </w:rPr>
        <w:t>ОК-6, ОК-7, ОПК-1, ОПК-2, ОПК-3</w:t>
      </w:r>
      <w:r w:rsidR="002A5BB5" w:rsidRPr="009F52A1">
        <w:rPr>
          <w:rFonts w:ascii="Times New Roman" w:hAnsi="Times New Roman"/>
          <w:sz w:val="28"/>
          <w:szCs w:val="28"/>
        </w:rPr>
        <w:t>, ПК-1, ПК-2, ПК-4,</w:t>
      </w:r>
      <w:r w:rsidR="00950A71" w:rsidRPr="009F52A1">
        <w:rPr>
          <w:rFonts w:ascii="Times New Roman" w:hAnsi="Times New Roman"/>
          <w:sz w:val="28"/>
          <w:szCs w:val="28"/>
        </w:rPr>
        <w:t xml:space="preserve"> ПК-8, ПК-10</w:t>
      </w:r>
      <w:r w:rsidRPr="009F52A1">
        <w:rPr>
          <w:rFonts w:ascii="Times New Roman" w:hAnsi="Times New Roman"/>
          <w:sz w:val="28"/>
          <w:szCs w:val="28"/>
        </w:rPr>
        <w:t>).</w:t>
      </w:r>
    </w:p>
    <w:p w:rsidR="00E02A25" w:rsidRPr="009F52A1" w:rsidRDefault="00E02A25" w:rsidP="009F52A1">
      <w:pPr>
        <w:tabs>
          <w:tab w:val="left" w:pos="9781"/>
        </w:tabs>
        <w:ind w:firstLine="567"/>
        <w:jc w:val="both"/>
        <w:rPr>
          <w:i/>
          <w:sz w:val="28"/>
          <w:szCs w:val="28"/>
        </w:rPr>
      </w:pPr>
    </w:p>
    <w:p w:rsidR="005533AB" w:rsidRPr="009F52A1" w:rsidRDefault="005533AB" w:rsidP="009F52A1">
      <w:pPr>
        <w:pStyle w:val="ab"/>
        <w:spacing w:before="120" w:after="120"/>
        <w:ind w:right="40"/>
        <w:jc w:val="center"/>
        <w:rPr>
          <w:rFonts w:ascii="Times New Roman" w:hAnsi="Times New Roman"/>
          <w:b/>
          <w:sz w:val="28"/>
          <w:szCs w:val="28"/>
        </w:rPr>
      </w:pPr>
      <w:r w:rsidRPr="009F52A1">
        <w:rPr>
          <w:rFonts w:ascii="Times New Roman" w:hAnsi="Times New Roman"/>
          <w:b/>
          <w:sz w:val="28"/>
          <w:szCs w:val="28"/>
        </w:rPr>
        <w:t>Примерные вопросы к защите отчета по преддипломной практике</w:t>
      </w:r>
    </w:p>
    <w:tbl>
      <w:tblPr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6411"/>
      </w:tblGrid>
      <w:tr w:rsidR="009F52A1" w:rsidRPr="009F52A1" w:rsidTr="00EF6EBC">
        <w:trPr>
          <w:trHeight w:val="868"/>
        </w:trPr>
        <w:tc>
          <w:tcPr>
            <w:tcW w:w="3369" w:type="dxa"/>
            <w:shd w:val="clear" w:color="auto" w:fill="auto"/>
            <w:vAlign w:val="center"/>
          </w:tcPr>
          <w:p w:rsidR="005533AB" w:rsidRPr="009F52A1" w:rsidRDefault="005533AB" w:rsidP="009F52A1">
            <w:pPr>
              <w:jc w:val="center"/>
              <w:rPr>
                <w:b/>
                <w:sz w:val="24"/>
                <w:szCs w:val="24"/>
              </w:rPr>
            </w:pPr>
            <w:r w:rsidRPr="009F52A1">
              <w:rPr>
                <w:b/>
                <w:sz w:val="24"/>
                <w:szCs w:val="24"/>
              </w:rPr>
              <w:t>Оцениваемые компетенции (код, наименование)</w:t>
            </w:r>
          </w:p>
        </w:tc>
        <w:tc>
          <w:tcPr>
            <w:tcW w:w="6411" w:type="dxa"/>
            <w:shd w:val="clear" w:color="auto" w:fill="auto"/>
            <w:vAlign w:val="center"/>
          </w:tcPr>
          <w:p w:rsidR="005533AB" w:rsidRPr="009F52A1" w:rsidRDefault="005533AB" w:rsidP="009F52A1">
            <w:pPr>
              <w:jc w:val="center"/>
              <w:rPr>
                <w:b/>
                <w:sz w:val="24"/>
                <w:szCs w:val="24"/>
              </w:rPr>
            </w:pPr>
            <w:r w:rsidRPr="009F52A1">
              <w:rPr>
                <w:b/>
                <w:sz w:val="24"/>
                <w:szCs w:val="24"/>
              </w:rPr>
              <w:t>Примерные вопросы</w:t>
            </w:r>
          </w:p>
        </w:tc>
      </w:tr>
      <w:tr w:rsidR="009F52A1" w:rsidRPr="009F52A1" w:rsidTr="00EF6EBC">
        <w:trPr>
          <w:trHeight w:val="1120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 xml:space="preserve">ОК-1 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способностью использовать основы философских знаний для формирования мировоззренческой позиции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Глобальные проблемы современности.</w:t>
            </w:r>
          </w:p>
          <w:p w:rsidR="005533AB" w:rsidRPr="009F52A1" w:rsidRDefault="005533AB" w:rsidP="009F52A1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Взаимодействие цивилизаций и сценарии будущего.</w:t>
            </w:r>
          </w:p>
          <w:p w:rsidR="005533AB" w:rsidRPr="009F52A1" w:rsidRDefault="005533AB" w:rsidP="009F52A1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Наука и её роль в обществе. Социальные функции науки.</w:t>
            </w:r>
          </w:p>
          <w:p w:rsidR="005533AB" w:rsidRPr="009F52A1" w:rsidRDefault="005533AB" w:rsidP="009F52A1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Эмпирический и теоретический уровни научного познания. Основные формы познания: факт, идея, гипотеза, закон, теория.</w:t>
            </w:r>
          </w:p>
          <w:p w:rsidR="005533AB" w:rsidRPr="009F52A1" w:rsidRDefault="005533AB" w:rsidP="009F52A1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Методология научного познания. Общелогические методы. Методы эмпирического и теоретического исследования.</w:t>
            </w:r>
          </w:p>
          <w:p w:rsidR="005533AB" w:rsidRPr="009F52A1" w:rsidRDefault="005533AB" w:rsidP="009F52A1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Научные революции и смены типов рациональности.</w:t>
            </w:r>
          </w:p>
          <w:p w:rsidR="005533AB" w:rsidRPr="009F52A1" w:rsidRDefault="005533AB" w:rsidP="009F52A1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Наука и техника.</w:t>
            </w:r>
          </w:p>
        </w:tc>
      </w:tr>
      <w:tr w:rsidR="009F52A1" w:rsidRPr="009F52A1" w:rsidTr="00EF6EBC">
        <w:trPr>
          <w:trHeight w:val="982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ОК-2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Техника и технология добычи нефти, применяемые на объекте исследования</w:t>
            </w:r>
          </w:p>
          <w:p w:rsidR="005533AB" w:rsidRPr="009F52A1" w:rsidRDefault="005533AB" w:rsidP="009F52A1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Развитие энергетической отрасли</w:t>
            </w:r>
          </w:p>
        </w:tc>
      </w:tr>
      <w:tr w:rsidR="009F52A1" w:rsidRPr="009F52A1" w:rsidTr="00EF6EBC">
        <w:trPr>
          <w:trHeight w:val="415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ОК-3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Организационная структура предприятия.</w:t>
            </w:r>
          </w:p>
          <w:p w:rsidR="005533AB" w:rsidRPr="009F52A1" w:rsidRDefault="005533AB" w:rsidP="009F52A1">
            <w:pPr>
              <w:jc w:val="both"/>
              <w:rPr>
                <w:bCs/>
                <w:sz w:val="24"/>
                <w:szCs w:val="24"/>
                <w:lang w:bidi="ru-RU"/>
              </w:rPr>
            </w:pPr>
            <w:r w:rsidRPr="009F52A1">
              <w:rPr>
                <w:bCs/>
                <w:sz w:val="24"/>
                <w:szCs w:val="24"/>
                <w:lang w:bidi="ru-RU"/>
              </w:rPr>
              <w:t>Технико-экономическое обоснование предложенных решений.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bCs/>
                <w:sz w:val="24"/>
                <w:szCs w:val="24"/>
                <w:lang w:bidi="ru-RU"/>
              </w:rPr>
              <w:t>Методика расчета ожидаемого годового экономического эффекта</w:t>
            </w:r>
          </w:p>
        </w:tc>
      </w:tr>
      <w:tr w:rsidR="009F52A1" w:rsidRPr="009F52A1" w:rsidTr="00EF6EBC">
        <w:trPr>
          <w:trHeight w:val="1120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ОК-4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способностью использовать основы правовых знаний в различных сферах деятельности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Основные виды структур промышленных предприятий.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Типы систем управления промышленных предприятий.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Организационно-правовые формы промышленных предприятий.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Структура организации электрохозяйства.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Система организации электрохозяйства.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Комплексная система управления электрохозяйством.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Понятие об управлении, законы и принципы управления электрохозяйством.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 xml:space="preserve">Обязанности </w:t>
            </w:r>
            <w:r w:rsidRPr="009F52A1">
              <w:rPr>
                <w:rFonts w:eastAsia="DejaVuSerif"/>
                <w:sz w:val="24"/>
                <w:szCs w:val="24"/>
              </w:rPr>
              <w:t>ответственного за электрохозяйство.</w:t>
            </w:r>
          </w:p>
          <w:p w:rsidR="005533AB" w:rsidRPr="009F52A1" w:rsidRDefault="005533AB" w:rsidP="009F52A1">
            <w:pPr>
              <w:jc w:val="both"/>
              <w:rPr>
                <w:b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Законодательные и правовые акты в области электроснабжения</w:t>
            </w:r>
          </w:p>
        </w:tc>
      </w:tr>
      <w:tr w:rsidR="009F52A1" w:rsidRPr="009F52A1" w:rsidTr="00EF6EBC">
        <w:trPr>
          <w:trHeight w:val="698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ОК-5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pStyle w:val="Default"/>
              <w:jc w:val="both"/>
              <w:rPr>
                <w:bCs/>
                <w:color w:val="auto"/>
              </w:rPr>
            </w:pPr>
            <w:r w:rsidRPr="009F52A1">
              <w:rPr>
                <w:bCs/>
                <w:color w:val="auto"/>
              </w:rPr>
              <w:t xml:space="preserve">В чем заключалась ваша роль при прохождении практики? </w:t>
            </w:r>
          </w:p>
          <w:p w:rsidR="005533AB" w:rsidRPr="009F52A1" w:rsidRDefault="005533AB" w:rsidP="009F52A1">
            <w:pPr>
              <w:jc w:val="both"/>
              <w:rPr>
                <w:bCs/>
                <w:sz w:val="24"/>
                <w:szCs w:val="24"/>
              </w:rPr>
            </w:pPr>
            <w:r w:rsidRPr="009F52A1">
              <w:rPr>
                <w:bCs/>
                <w:sz w:val="24"/>
                <w:szCs w:val="24"/>
              </w:rPr>
              <w:t>С кем осуществляли взаимодействие при прохождении практики</w:t>
            </w:r>
            <w:r w:rsidRPr="009F52A1">
              <w:rPr>
                <w:sz w:val="24"/>
                <w:szCs w:val="24"/>
              </w:rPr>
              <w:t xml:space="preserve"> для решения поставлнных задач</w:t>
            </w:r>
            <w:r w:rsidRPr="009F52A1">
              <w:rPr>
                <w:bCs/>
                <w:sz w:val="24"/>
                <w:szCs w:val="24"/>
              </w:rPr>
              <w:t>?</w:t>
            </w:r>
          </w:p>
          <w:p w:rsidR="005533AB" w:rsidRPr="009F52A1" w:rsidRDefault="005533AB" w:rsidP="009F52A1">
            <w:pPr>
              <w:jc w:val="both"/>
              <w:rPr>
                <w:bCs/>
                <w:sz w:val="24"/>
                <w:szCs w:val="24"/>
              </w:rPr>
            </w:pPr>
            <w:r w:rsidRPr="009F52A1">
              <w:rPr>
                <w:bCs/>
                <w:sz w:val="24"/>
                <w:szCs w:val="24"/>
              </w:rPr>
              <w:t>Современные коммуникационные системы, их влияние на жизнь современного общества.</w:t>
            </w:r>
          </w:p>
          <w:p w:rsidR="005533AB" w:rsidRPr="009F52A1" w:rsidRDefault="005533AB" w:rsidP="009F52A1">
            <w:pPr>
              <w:jc w:val="both"/>
              <w:rPr>
                <w:b/>
                <w:sz w:val="24"/>
                <w:szCs w:val="24"/>
              </w:rPr>
            </w:pPr>
            <w:r w:rsidRPr="009F52A1">
              <w:rPr>
                <w:b/>
                <w:sz w:val="24"/>
                <w:szCs w:val="24"/>
              </w:rPr>
              <w:t xml:space="preserve">Какая </w:t>
            </w:r>
            <w:r w:rsidRPr="009F52A1">
              <w:rPr>
                <w:sz w:val="24"/>
                <w:szCs w:val="24"/>
              </w:rPr>
              <w:t>отечественная и зарубежная литература была изучена в ходе прохождения практики?</w:t>
            </w:r>
          </w:p>
        </w:tc>
      </w:tr>
      <w:tr w:rsidR="009F52A1" w:rsidRPr="009F52A1" w:rsidTr="00EF6EBC">
        <w:trPr>
          <w:trHeight w:val="1120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ОК-6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способностью работать в коллективе,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pStyle w:val="Default"/>
              <w:jc w:val="both"/>
              <w:rPr>
                <w:bCs/>
                <w:color w:val="auto"/>
              </w:rPr>
            </w:pPr>
            <w:r w:rsidRPr="009F52A1">
              <w:rPr>
                <w:bCs/>
                <w:color w:val="auto"/>
              </w:rPr>
              <w:t xml:space="preserve">В чем заключалась ваша роль при прохождении практики? </w:t>
            </w:r>
          </w:p>
          <w:p w:rsidR="005533AB" w:rsidRPr="009F52A1" w:rsidRDefault="005533AB" w:rsidP="009F52A1">
            <w:pPr>
              <w:jc w:val="both"/>
              <w:rPr>
                <w:b/>
                <w:sz w:val="24"/>
                <w:szCs w:val="24"/>
              </w:rPr>
            </w:pPr>
            <w:r w:rsidRPr="009F52A1">
              <w:rPr>
                <w:bCs/>
                <w:sz w:val="24"/>
                <w:szCs w:val="24"/>
              </w:rPr>
              <w:t>С кем осуществляли социальное взаимодействие при прохождении практики?</w:t>
            </w:r>
          </w:p>
        </w:tc>
      </w:tr>
      <w:tr w:rsidR="009F52A1" w:rsidRPr="009F52A1" w:rsidTr="00EF6EBC">
        <w:trPr>
          <w:trHeight w:val="1120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ОК-7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способностью к самоорганизации и самообразованию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jc w:val="both"/>
              <w:rPr>
                <w:bCs/>
                <w:sz w:val="24"/>
                <w:szCs w:val="24"/>
              </w:rPr>
            </w:pPr>
            <w:r w:rsidRPr="009F52A1">
              <w:rPr>
                <w:bCs/>
                <w:sz w:val="24"/>
                <w:szCs w:val="24"/>
              </w:rPr>
              <w:t>Обоснование принятых инженерно-технических решений.</w:t>
            </w:r>
          </w:p>
        </w:tc>
      </w:tr>
      <w:tr w:rsidR="009F52A1" w:rsidRPr="009F52A1" w:rsidTr="00EF6EBC">
        <w:trPr>
          <w:trHeight w:val="1120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ОК-8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способностью использовать методы и инструменты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Повышение устойчивости организма человека к различным условиям внешней среды.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Утомление и восстановление при физической и умственной работе.</w:t>
            </w:r>
          </w:p>
          <w:p w:rsidR="005533AB" w:rsidRPr="009F52A1" w:rsidRDefault="005533AB" w:rsidP="009F52A1">
            <w:pPr>
              <w:jc w:val="both"/>
              <w:rPr>
                <w:b/>
                <w:sz w:val="24"/>
                <w:szCs w:val="24"/>
              </w:rPr>
            </w:pPr>
            <w:r w:rsidRPr="009F52A1">
              <w:rPr>
                <w:rStyle w:val="16"/>
                <w:rFonts w:eastAsia="Calibri"/>
                <w:color w:val="auto"/>
                <w:sz w:val="24"/>
                <w:szCs w:val="24"/>
              </w:rPr>
              <w:t>Средства и методы физического воспитания для достижения должного уровня физической подготовленности в профессиональной деятельности.</w:t>
            </w:r>
          </w:p>
        </w:tc>
      </w:tr>
      <w:tr w:rsidR="009F52A1" w:rsidRPr="009F52A1" w:rsidTr="00EF6EBC">
        <w:trPr>
          <w:trHeight w:val="1120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ОК-9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способностью использовать приемы первой помощи, методы защиты в условиях чрезвычайных ситуаций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 xml:space="preserve">Средства обеспечения электробезопасности. 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 xml:space="preserve">Техника безопасности при работе в электроустановках, при техническом обслуживании электроустановок. </w:t>
            </w:r>
          </w:p>
          <w:p w:rsidR="005533AB" w:rsidRPr="009F52A1" w:rsidRDefault="005533AB" w:rsidP="009F52A1">
            <w:pPr>
              <w:jc w:val="both"/>
              <w:rPr>
                <w:bCs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Мероприятия, направленные на повышение электробезопасности.</w:t>
            </w:r>
          </w:p>
        </w:tc>
      </w:tr>
      <w:tr w:rsidR="009F52A1" w:rsidRPr="009F52A1" w:rsidTr="00EF6EBC">
        <w:trPr>
          <w:trHeight w:val="1120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ОПК-1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pStyle w:val="Default"/>
              <w:jc w:val="both"/>
              <w:rPr>
                <w:color w:val="auto"/>
              </w:rPr>
            </w:pPr>
            <w:r w:rsidRPr="009F52A1">
              <w:rPr>
                <w:color w:val="auto"/>
              </w:rPr>
              <w:t>Какие источники были вами изучены для формирования отчета?</w:t>
            </w:r>
          </w:p>
          <w:p w:rsidR="005533AB" w:rsidRPr="009F52A1" w:rsidRDefault="005533AB" w:rsidP="009F52A1">
            <w:pPr>
              <w:jc w:val="both"/>
              <w:rPr>
                <w:bCs/>
                <w:sz w:val="24"/>
                <w:szCs w:val="24"/>
              </w:rPr>
            </w:pPr>
            <w:r w:rsidRPr="009F52A1">
              <w:rPr>
                <w:bCs/>
                <w:sz w:val="24"/>
                <w:szCs w:val="24"/>
              </w:rPr>
              <w:t>Способы и методы сбора и обработки информации. Сущность и значение информации в развитии современного общества.</w:t>
            </w:r>
          </w:p>
          <w:p w:rsidR="005533AB" w:rsidRPr="009F52A1" w:rsidRDefault="005533AB" w:rsidP="009F52A1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Анализ схемы внешнего электроснабжения.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Анализ системы электроснабжения рассматриваемого месторождения.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Какие методы решения систем алгебраических уравнений применялись?</w:t>
            </w:r>
          </w:p>
          <w:p w:rsidR="005533AB" w:rsidRPr="009F52A1" w:rsidRDefault="005533AB" w:rsidP="009F52A1">
            <w:pPr>
              <w:jc w:val="both"/>
              <w:rPr>
                <w:b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Решение дифференциальных уравнений.</w:t>
            </w:r>
          </w:p>
        </w:tc>
      </w:tr>
      <w:tr w:rsidR="009F52A1" w:rsidRPr="009F52A1" w:rsidTr="00EF6EBC">
        <w:trPr>
          <w:trHeight w:val="1120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ОПК-2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способностью применять соответствующий физико-математический аппарат, методы анализа и моделирования, теоретического и экспериментального исследования при решении профессиональных задач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Моделирование режимов работы исследуемого объекта.</w:t>
            </w:r>
          </w:p>
          <w:p w:rsidR="005533AB" w:rsidRPr="009F52A1" w:rsidRDefault="005533AB" w:rsidP="009F52A1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Методики выбора основного энергетического оборудования.</w:t>
            </w:r>
          </w:p>
          <w:p w:rsidR="005533AB" w:rsidRPr="009F52A1" w:rsidRDefault="005533AB" w:rsidP="009F52A1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Расчет защитного заземления подстанции.</w:t>
            </w:r>
          </w:p>
          <w:p w:rsidR="005533AB" w:rsidRPr="009F52A1" w:rsidRDefault="005533AB" w:rsidP="009F52A1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Расчёт молниезащиты подстанции.</w:t>
            </w:r>
          </w:p>
        </w:tc>
      </w:tr>
      <w:tr w:rsidR="009F52A1" w:rsidRPr="009F52A1" w:rsidTr="00EF6EBC">
        <w:trPr>
          <w:trHeight w:val="1120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ОПК-3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 использовать методы анализа и моделирования электрических цепей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pStyle w:val="Default"/>
              <w:jc w:val="both"/>
              <w:rPr>
                <w:color w:val="auto"/>
              </w:rPr>
            </w:pPr>
            <w:r w:rsidRPr="009F52A1">
              <w:rPr>
                <w:color w:val="auto"/>
              </w:rPr>
              <w:t>Назовите методы анализа и моделирования электрических цепей и электрических машин.</w:t>
            </w:r>
          </w:p>
          <w:p w:rsidR="005533AB" w:rsidRPr="009F52A1" w:rsidRDefault="005533AB" w:rsidP="009F52A1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Анализ схемы внешнего электроснабжения.</w:t>
            </w:r>
          </w:p>
          <w:p w:rsidR="005533AB" w:rsidRPr="009F52A1" w:rsidRDefault="005533AB" w:rsidP="009F52A1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Анализ системы электроснабжения рассматриваемого месторождения.</w:t>
            </w:r>
          </w:p>
        </w:tc>
      </w:tr>
      <w:tr w:rsidR="009F52A1" w:rsidRPr="009F52A1" w:rsidTr="00EF6EBC">
        <w:trPr>
          <w:trHeight w:val="1120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ПК-1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 участвовать в планировании, подготовке и выполнении типовых экспериментальных исследований по заданной методике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Тематика ВКР.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Объект исследования, цель ВКР.</w:t>
            </w:r>
          </w:p>
          <w:p w:rsidR="005533AB" w:rsidRPr="009F52A1" w:rsidRDefault="005533AB" w:rsidP="009F52A1">
            <w:pPr>
              <w:jc w:val="both"/>
              <w:rPr>
                <w:b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Решаемые задачи ВКР</w:t>
            </w:r>
          </w:p>
        </w:tc>
      </w:tr>
      <w:tr w:rsidR="009F52A1" w:rsidRPr="009F52A1" w:rsidTr="00EF6EBC">
        <w:trPr>
          <w:trHeight w:val="1120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ПК-2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способностью обрабатывать результаты экспериментов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Методы обработки массивов данных режимных параметров.</w:t>
            </w:r>
          </w:p>
        </w:tc>
      </w:tr>
      <w:tr w:rsidR="009F52A1" w:rsidRPr="009F52A1" w:rsidTr="00EF6EBC">
        <w:trPr>
          <w:trHeight w:val="1120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ПК-3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способностью принимать участие в проектировании объектов профессиональной деятельности в соответствии с техническим заданием и нормативно-технической документацией, соблюдая различные технические, энергоэффективные и экологические требования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Проектирование питающей ВЛ.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Расчёт механической прочности ВЛЭП.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Выбор силового электрооборудования.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Выбор коммутационной аппаратуры.</w:t>
            </w:r>
          </w:p>
        </w:tc>
      </w:tr>
      <w:tr w:rsidR="009F52A1" w:rsidRPr="009F52A1" w:rsidTr="00EF6EBC">
        <w:trPr>
          <w:trHeight w:val="1120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ПК-4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способностью проводить обоснование проектных решений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Выбор силового трансформатора подстанции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Выбор трансформатора собственных нужд.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резервирования подстанции.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Показатели качества электрической энергии.</w:t>
            </w:r>
          </w:p>
          <w:p w:rsidR="005533AB" w:rsidRPr="009F52A1" w:rsidRDefault="005533AB" w:rsidP="009F52A1">
            <w:pPr>
              <w:jc w:val="both"/>
              <w:rPr>
                <w:b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Допустимые перегрузки силовых трансформаторов.</w:t>
            </w:r>
          </w:p>
        </w:tc>
      </w:tr>
      <w:tr w:rsidR="009F52A1" w:rsidRPr="009F52A1" w:rsidTr="00EF6EBC">
        <w:trPr>
          <w:trHeight w:val="1120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ПК-5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готовностью определять параметры оборудования объектов профессиональной деятельности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Выбор электрооборудования объекта исследования.</w:t>
            </w:r>
          </w:p>
          <w:p w:rsidR="005533AB" w:rsidRPr="009F52A1" w:rsidRDefault="005533AB" w:rsidP="009F52A1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2A1">
              <w:rPr>
                <w:rFonts w:ascii="Times New Roman" w:hAnsi="Times New Roman"/>
                <w:sz w:val="24"/>
                <w:szCs w:val="24"/>
              </w:rPr>
              <w:t>Расчет токов короткого замыкания.</w:t>
            </w:r>
          </w:p>
          <w:p w:rsidR="005533AB" w:rsidRPr="009F52A1" w:rsidRDefault="005533AB" w:rsidP="009F52A1">
            <w:pPr>
              <w:jc w:val="both"/>
              <w:rPr>
                <w:b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Выбор коммутационной аппаратуры.</w:t>
            </w:r>
          </w:p>
        </w:tc>
      </w:tr>
      <w:tr w:rsidR="009F52A1" w:rsidRPr="009F52A1" w:rsidTr="00EF6EBC">
        <w:trPr>
          <w:trHeight w:val="1120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ПК-6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способностью рассчитывать режимы объектов профессиональной деятельности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Расчет режимных параметров электроэнергетической системы исследуемого объекта.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Пути и методы оптимизации режимных параметров с целью снижения потерь электроэнергии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Расчет токов короткого замыкания.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Выбор уставок защит.</w:t>
            </w:r>
          </w:p>
        </w:tc>
      </w:tr>
      <w:tr w:rsidR="009F52A1" w:rsidRPr="009F52A1" w:rsidTr="00EF6EBC">
        <w:trPr>
          <w:trHeight w:val="557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ПК-7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готовностью обеспечивать требуемые режимы и заданные параметры технологического процесса по заданной методике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Категории надежности электроснабжения  электропотребителей.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Расчет компенсации реактивной мощности.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Показатели качества электрической энергии.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Допустимые перегрузки силовых трансформаторов.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Пути и методы оптимизации режимных параметров с целью снижения потерь электроэнергии.</w:t>
            </w:r>
          </w:p>
        </w:tc>
      </w:tr>
      <w:tr w:rsidR="009F52A1" w:rsidRPr="009F52A1" w:rsidTr="00EF6EBC">
        <w:trPr>
          <w:trHeight w:val="1120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ПК-8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способностью использовать технические средства для измерения и контроля основных параметров технологического процесса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pStyle w:val="Default"/>
              <w:jc w:val="both"/>
              <w:rPr>
                <w:color w:val="auto"/>
              </w:rPr>
            </w:pPr>
            <w:r w:rsidRPr="009F52A1">
              <w:rPr>
                <w:color w:val="auto"/>
              </w:rPr>
              <w:t>Какие электрические и неэлектрические величины измеряют применительно к объектам профессиональной деятельности.</w:t>
            </w:r>
          </w:p>
          <w:p w:rsidR="005533AB" w:rsidRPr="009F52A1" w:rsidRDefault="005533AB" w:rsidP="009F52A1">
            <w:pPr>
              <w:pStyle w:val="Default"/>
              <w:jc w:val="both"/>
              <w:rPr>
                <w:color w:val="auto"/>
              </w:rPr>
            </w:pPr>
            <w:r w:rsidRPr="009F52A1">
              <w:rPr>
                <w:color w:val="auto"/>
              </w:rPr>
              <w:t>Как определяется погрешность измерений?</w:t>
            </w:r>
          </w:p>
          <w:p w:rsidR="005533AB" w:rsidRPr="009F52A1" w:rsidRDefault="005533AB" w:rsidP="009F52A1">
            <w:pPr>
              <w:pStyle w:val="Default"/>
              <w:jc w:val="both"/>
              <w:rPr>
                <w:color w:val="auto"/>
              </w:rPr>
            </w:pPr>
            <w:r w:rsidRPr="009F52A1">
              <w:rPr>
                <w:color w:val="auto"/>
              </w:rPr>
              <w:t>Назовите средства измерения.</w:t>
            </w:r>
          </w:p>
          <w:p w:rsidR="005533AB" w:rsidRPr="009F52A1" w:rsidRDefault="005533AB" w:rsidP="009F52A1">
            <w:pPr>
              <w:jc w:val="both"/>
              <w:rPr>
                <w:b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Электрические величины.</w:t>
            </w:r>
          </w:p>
        </w:tc>
      </w:tr>
      <w:tr w:rsidR="009F52A1" w:rsidRPr="009F52A1" w:rsidTr="00EF6EBC">
        <w:trPr>
          <w:trHeight w:val="1120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ПК-9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способностью составлять и оформлять типовую техническую документацию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Техническая документация на энергообъектах.</w:t>
            </w:r>
          </w:p>
          <w:p w:rsidR="005533AB" w:rsidRPr="009F52A1" w:rsidRDefault="005533AB" w:rsidP="009F52A1">
            <w:pPr>
              <w:jc w:val="both"/>
              <w:rPr>
                <w:b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Ведомственная нормативная документация на энергообъектах.</w:t>
            </w:r>
          </w:p>
        </w:tc>
      </w:tr>
      <w:tr w:rsidR="005533AB" w:rsidRPr="009F52A1" w:rsidTr="00EF6EBC">
        <w:trPr>
          <w:trHeight w:val="1120"/>
        </w:trPr>
        <w:tc>
          <w:tcPr>
            <w:tcW w:w="3369" w:type="dxa"/>
            <w:shd w:val="clear" w:color="auto" w:fill="auto"/>
          </w:tcPr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ПК-10</w:t>
            </w:r>
          </w:p>
          <w:p w:rsidR="005533AB" w:rsidRPr="009F52A1" w:rsidRDefault="005533AB" w:rsidP="009F52A1">
            <w:pPr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способностью использовать правила техники безопасности, производственной санитарии, пожарной безопасности и нормы охраны труда</w:t>
            </w:r>
          </w:p>
        </w:tc>
        <w:tc>
          <w:tcPr>
            <w:tcW w:w="6411" w:type="dxa"/>
            <w:shd w:val="clear" w:color="auto" w:fill="auto"/>
          </w:tcPr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Техника безопасности на энергетических объектах предприятия.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Опасные и вредные факторы.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Первая помощь при поражении электрическим током.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Средства защиты от электрического тока.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Охрана окружающей среды при эксплуатации силовых трансформаторов на подстанции.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Мероприятия по охране труда при производстве строительных работ по промысловой подстанции.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Основные концепции надёжности и экологической безопасности объектов энергетики.</w:t>
            </w:r>
          </w:p>
          <w:p w:rsidR="005533AB" w:rsidRPr="009F52A1" w:rsidRDefault="005533AB" w:rsidP="009F52A1">
            <w:pPr>
              <w:jc w:val="both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Определение и анализ степени влияния энергетических объектов на окружающую среду.</w:t>
            </w:r>
          </w:p>
          <w:p w:rsidR="005533AB" w:rsidRPr="009F52A1" w:rsidRDefault="005533AB" w:rsidP="009F52A1">
            <w:pPr>
              <w:jc w:val="both"/>
              <w:rPr>
                <w:b/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Регламентируемые пределы отрицательных последствий воздействия объектов энергетики на природную среду.</w:t>
            </w:r>
          </w:p>
        </w:tc>
      </w:tr>
    </w:tbl>
    <w:p w:rsidR="005533AB" w:rsidRPr="009F52A1" w:rsidRDefault="005533AB" w:rsidP="009F52A1">
      <w:pPr>
        <w:tabs>
          <w:tab w:val="left" w:pos="9781"/>
        </w:tabs>
        <w:ind w:firstLine="567"/>
        <w:jc w:val="both"/>
        <w:rPr>
          <w:i/>
          <w:sz w:val="28"/>
          <w:szCs w:val="28"/>
        </w:rPr>
      </w:pPr>
    </w:p>
    <w:p w:rsidR="00E02A25" w:rsidRPr="009F52A1" w:rsidRDefault="005533AB" w:rsidP="009F52A1">
      <w:pPr>
        <w:spacing w:before="240" w:after="120"/>
        <w:ind w:right="40" w:firstLine="709"/>
        <w:jc w:val="both"/>
        <w:rPr>
          <w:sz w:val="28"/>
          <w:szCs w:val="28"/>
        </w:rPr>
      </w:pPr>
      <w:r w:rsidRPr="009F52A1">
        <w:rPr>
          <w:b/>
          <w:sz w:val="28"/>
          <w:szCs w:val="28"/>
        </w:rPr>
        <w:t>3.2</w:t>
      </w:r>
      <w:r w:rsidR="00E02A25" w:rsidRPr="009F52A1">
        <w:rPr>
          <w:b/>
          <w:sz w:val="28"/>
          <w:szCs w:val="28"/>
        </w:rPr>
        <w:t>. Зачет с оценкой.</w:t>
      </w:r>
    </w:p>
    <w:p w:rsidR="005533AB" w:rsidRPr="009F52A1" w:rsidRDefault="005533AB" w:rsidP="009F52A1">
      <w:pPr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 xml:space="preserve">Оценка знаний и сформированности компетенций обучающегося осуществляется с учетом оценки за работу в процессе прохождения преддипломной практики </w:t>
      </w:r>
      <w:r w:rsidRPr="009F52A1">
        <w:rPr>
          <w:b/>
          <w:bCs/>
          <w:sz w:val="28"/>
          <w:szCs w:val="28"/>
        </w:rPr>
        <w:t xml:space="preserve">до </w:t>
      </w:r>
      <w:r w:rsidR="00090429" w:rsidRPr="009F52A1">
        <w:rPr>
          <w:b/>
          <w:bCs/>
          <w:sz w:val="28"/>
          <w:szCs w:val="28"/>
        </w:rPr>
        <w:t>50</w:t>
      </w:r>
      <w:r w:rsidRPr="009F52A1">
        <w:rPr>
          <w:b/>
          <w:bCs/>
          <w:sz w:val="28"/>
          <w:szCs w:val="28"/>
        </w:rPr>
        <w:t xml:space="preserve"> баллов</w:t>
      </w:r>
      <w:r w:rsidRPr="009F52A1">
        <w:rPr>
          <w:sz w:val="28"/>
          <w:szCs w:val="28"/>
        </w:rPr>
        <w:t xml:space="preserve"> и по результатам оценки знаний в ходе защиты отчетных документов </w:t>
      </w:r>
      <w:r w:rsidRPr="009F52A1">
        <w:rPr>
          <w:b/>
          <w:bCs/>
          <w:sz w:val="28"/>
          <w:szCs w:val="28"/>
        </w:rPr>
        <w:t xml:space="preserve">до </w:t>
      </w:r>
      <w:r w:rsidR="00090429" w:rsidRPr="009F52A1">
        <w:rPr>
          <w:b/>
          <w:bCs/>
          <w:sz w:val="28"/>
          <w:szCs w:val="28"/>
        </w:rPr>
        <w:t>5</w:t>
      </w:r>
      <w:r w:rsidRPr="009F52A1">
        <w:rPr>
          <w:b/>
          <w:bCs/>
          <w:sz w:val="28"/>
          <w:szCs w:val="28"/>
        </w:rPr>
        <w:t>0 баллов</w:t>
      </w:r>
      <w:r w:rsidRPr="009F52A1">
        <w:rPr>
          <w:sz w:val="28"/>
          <w:szCs w:val="28"/>
        </w:rPr>
        <w:t xml:space="preserve">. </w:t>
      </w:r>
    </w:p>
    <w:p w:rsidR="005533AB" w:rsidRPr="009F52A1" w:rsidRDefault="005533AB" w:rsidP="009F52A1">
      <w:pPr>
        <w:spacing w:line="276" w:lineRule="auto"/>
        <w:ind w:right="40" w:firstLine="709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 xml:space="preserve">Работа обучающегося во время </w:t>
      </w:r>
      <w:r w:rsidRPr="009F52A1">
        <w:rPr>
          <w:sz w:val="28"/>
          <w:szCs w:val="28"/>
        </w:rPr>
        <w:t>прохождения преддипломной практики</w:t>
      </w:r>
      <w:r w:rsidRPr="009F52A1">
        <w:rPr>
          <w:bCs/>
          <w:sz w:val="28"/>
          <w:szCs w:val="28"/>
        </w:rPr>
        <w:t xml:space="preserve"> оценивается не более чем на 50 баллов, из них оценивается:</w:t>
      </w:r>
    </w:p>
    <w:p w:rsidR="005533AB" w:rsidRPr="009F52A1" w:rsidRDefault="005533AB" w:rsidP="009F52A1">
      <w:pPr>
        <w:spacing w:line="276" w:lineRule="auto"/>
        <w:ind w:right="40" w:firstLine="709"/>
        <w:jc w:val="both"/>
        <w:rPr>
          <w:bCs/>
          <w:sz w:val="28"/>
          <w:szCs w:val="28"/>
        </w:rPr>
      </w:pPr>
      <w:r w:rsidRPr="009F52A1">
        <w:rPr>
          <w:b/>
          <w:bCs/>
          <w:i/>
          <w:iCs/>
          <w:sz w:val="28"/>
          <w:szCs w:val="28"/>
        </w:rPr>
        <w:t xml:space="preserve">- качество работы обучающегося в процессе </w:t>
      </w:r>
      <w:r w:rsidRPr="009F52A1">
        <w:rPr>
          <w:b/>
          <w:i/>
          <w:sz w:val="28"/>
          <w:szCs w:val="28"/>
        </w:rPr>
        <w:t>преддипломной</w:t>
      </w:r>
      <w:r w:rsidRPr="009F52A1">
        <w:rPr>
          <w:b/>
          <w:bCs/>
          <w:i/>
          <w:iCs/>
          <w:sz w:val="28"/>
          <w:szCs w:val="28"/>
        </w:rPr>
        <w:t xml:space="preserve"> практики</w:t>
      </w:r>
      <w:r w:rsidRPr="009F52A1">
        <w:rPr>
          <w:bCs/>
          <w:sz w:val="28"/>
          <w:szCs w:val="28"/>
        </w:rPr>
        <w:t xml:space="preserve"> (регулярное посещение базы практики, своевременность предоставления всех элементов отчета, соблюдение распорядка дня и трудовой дисциплины, соблюдение требований охраны труда и техники безопасности, ведение дневника практики) - </w:t>
      </w:r>
      <w:r w:rsidRPr="009F52A1">
        <w:rPr>
          <w:b/>
          <w:sz w:val="28"/>
          <w:szCs w:val="28"/>
        </w:rPr>
        <w:t>до 20 баллов</w:t>
      </w:r>
      <w:r w:rsidRPr="009F52A1">
        <w:rPr>
          <w:bCs/>
          <w:sz w:val="28"/>
          <w:szCs w:val="28"/>
        </w:rPr>
        <w:t>;</w:t>
      </w:r>
    </w:p>
    <w:p w:rsidR="005533AB" w:rsidRPr="009F52A1" w:rsidRDefault="005533AB" w:rsidP="009F52A1">
      <w:pPr>
        <w:spacing w:line="276" w:lineRule="auto"/>
        <w:ind w:right="40" w:firstLine="709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>Баллы в интервале 86-100% от максимальных ставятся, если обучающийся:</w:t>
      </w:r>
    </w:p>
    <w:p w:rsidR="005533AB" w:rsidRPr="009F52A1" w:rsidRDefault="005533AB" w:rsidP="009F52A1">
      <w:pPr>
        <w:spacing w:line="276" w:lineRule="auto"/>
        <w:ind w:right="40" w:firstLine="709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>- регулярно посещает базу практики, своевременно предоставляет все элементы отчета, соблюдает распорядок дня и трудовую дисциплину, соблюдает требования охраны труда и техники безопасности, ведет дневник практики каждый день.</w:t>
      </w:r>
    </w:p>
    <w:p w:rsidR="005533AB" w:rsidRPr="009F52A1" w:rsidRDefault="005533AB" w:rsidP="009F52A1">
      <w:pPr>
        <w:spacing w:line="276" w:lineRule="auto"/>
        <w:ind w:right="40" w:firstLine="709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>Баллы в интервале 71-85% от максимальных ставятся, если обучающийся:</w:t>
      </w:r>
    </w:p>
    <w:p w:rsidR="005533AB" w:rsidRPr="009F52A1" w:rsidRDefault="005533AB" w:rsidP="009F52A1">
      <w:pPr>
        <w:spacing w:line="276" w:lineRule="auto"/>
        <w:ind w:right="40" w:firstLine="709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>- регулярно посещает базу практики, предоставляет некоторые элементы отчета с опозданием, соблюдает распорядок дня и трудовую дисциплину, соблюдает требования охраны труда и техники безопасности, ведет дневник практики.</w:t>
      </w:r>
    </w:p>
    <w:p w:rsidR="005533AB" w:rsidRPr="009F52A1" w:rsidRDefault="005533AB" w:rsidP="009F52A1">
      <w:pPr>
        <w:spacing w:line="276" w:lineRule="auto"/>
        <w:ind w:right="40" w:firstLine="709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>Баллы в интервале 56-70% от максимальных ставятся, если обучающийся:</w:t>
      </w:r>
    </w:p>
    <w:p w:rsidR="005533AB" w:rsidRPr="009F52A1" w:rsidRDefault="005533AB" w:rsidP="009F52A1">
      <w:pPr>
        <w:spacing w:line="276" w:lineRule="auto"/>
        <w:ind w:right="40" w:firstLine="709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>- регулярно посещает базу практики, несвоевременно предоставляет все элементы отчета, соблюдает распорядок дня и трудовую дисциплину, соблюдает требования охраны труда и техники безопасности, ведет дневник практики не каждый день.</w:t>
      </w:r>
    </w:p>
    <w:p w:rsidR="005533AB" w:rsidRPr="009F52A1" w:rsidRDefault="005533AB" w:rsidP="009F52A1">
      <w:pPr>
        <w:spacing w:line="276" w:lineRule="auto"/>
        <w:ind w:right="40" w:firstLine="709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>Баллы в интервале 0-55% от максимальных ставятся, если обучающийся:</w:t>
      </w:r>
    </w:p>
    <w:p w:rsidR="005533AB" w:rsidRPr="009F52A1" w:rsidRDefault="005533AB" w:rsidP="009F52A1">
      <w:pPr>
        <w:spacing w:line="276" w:lineRule="auto"/>
        <w:ind w:right="40" w:firstLine="709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>- нерегулярно посещает базу практики, несвоевременно предоставляет все элементы отчета, не всегда соблюдает распорядок дня и трудовую дисциплину, требования охраны труда и техники безопасности, не ведет дневник практики.</w:t>
      </w:r>
    </w:p>
    <w:p w:rsidR="005533AB" w:rsidRPr="009F52A1" w:rsidRDefault="005533AB" w:rsidP="009F52A1">
      <w:pPr>
        <w:spacing w:line="276" w:lineRule="auto"/>
        <w:ind w:right="40" w:firstLine="709"/>
        <w:jc w:val="both"/>
        <w:rPr>
          <w:bCs/>
          <w:sz w:val="28"/>
          <w:szCs w:val="28"/>
        </w:rPr>
      </w:pPr>
      <w:r w:rsidRPr="009F52A1">
        <w:rPr>
          <w:b/>
          <w:bCs/>
          <w:i/>
          <w:iCs/>
          <w:sz w:val="28"/>
          <w:szCs w:val="28"/>
        </w:rPr>
        <w:t>- уровень выполнения индивидуального задания</w:t>
      </w:r>
      <w:r w:rsidRPr="009F52A1">
        <w:rPr>
          <w:bCs/>
          <w:i/>
          <w:iCs/>
          <w:sz w:val="28"/>
          <w:szCs w:val="28"/>
        </w:rPr>
        <w:t xml:space="preserve"> - </w:t>
      </w:r>
      <w:r w:rsidRPr="009F52A1">
        <w:rPr>
          <w:b/>
          <w:i/>
          <w:iCs/>
          <w:sz w:val="28"/>
          <w:szCs w:val="28"/>
        </w:rPr>
        <w:t>до 30 баллов</w:t>
      </w:r>
      <w:r w:rsidRPr="009F52A1">
        <w:rPr>
          <w:bCs/>
          <w:sz w:val="28"/>
          <w:szCs w:val="28"/>
        </w:rPr>
        <w:t>.</w:t>
      </w:r>
    </w:p>
    <w:p w:rsidR="005533AB" w:rsidRPr="009F52A1" w:rsidRDefault="005533AB" w:rsidP="009F52A1">
      <w:pPr>
        <w:spacing w:line="276" w:lineRule="auto"/>
        <w:ind w:right="40" w:firstLine="709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>Баллы в интервале 86-100% от максимальных ставятся, если обучающийся:</w:t>
      </w:r>
    </w:p>
    <w:p w:rsidR="005533AB" w:rsidRPr="009F52A1" w:rsidRDefault="005533AB" w:rsidP="009F52A1">
      <w:pPr>
        <w:spacing w:line="276" w:lineRule="auto"/>
        <w:ind w:right="40" w:firstLine="709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 xml:space="preserve">- задание выполнено в полном объеме, присутствуют все элементы отчета по заданию, оформление отчета по заданию соответствует требованиям. Продемонстрирован высокий уровень знаний, умений и владений в области </w:t>
      </w:r>
      <w:r w:rsidR="003938E2" w:rsidRPr="009F52A1">
        <w:rPr>
          <w:bCs/>
          <w:sz w:val="28"/>
          <w:szCs w:val="28"/>
        </w:rPr>
        <w:t>электроэнергетики и электротехники</w:t>
      </w:r>
      <w:r w:rsidRPr="009F52A1">
        <w:rPr>
          <w:bCs/>
          <w:sz w:val="28"/>
          <w:szCs w:val="28"/>
        </w:rPr>
        <w:t xml:space="preserve"> в рамках </w:t>
      </w:r>
      <w:r w:rsidRPr="009F52A1">
        <w:rPr>
          <w:sz w:val="28"/>
          <w:szCs w:val="28"/>
        </w:rPr>
        <w:t>преддипломной</w:t>
      </w:r>
      <w:r w:rsidRPr="009F52A1">
        <w:rPr>
          <w:bCs/>
          <w:sz w:val="28"/>
          <w:szCs w:val="28"/>
        </w:rPr>
        <w:t xml:space="preserve"> практики.</w:t>
      </w:r>
    </w:p>
    <w:p w:rsidR="005533AB" w:rsidRPr="009F52A1" w:rsidRDefault="005533AB" w:rsidP="009F52A1">
      <w:pPr>
        <w:spacing w:line="276" w:lineRule="auto"/>
        <w:ind w:right="40" w:firstLine="709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>Баллы в интервале 71-85% от максимальных ставятся, если:</w:t>
      </w:r>
    </w:p>
    <w:p w:rsidR="005533AB" w:rsidRPr="009F52A1" w:rsidRDefault="005533AB" w:rsidP="009F52A1">
      <w:pPr>
        <w:spacing w:line="276" w:lineRule="auto"/>
        <w:ind w:right="40" w:firstLine="709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 xml:space="preserve">- оформление отчета по заданию соответствует требованиям. Продемонстрирован хороший уровень знаний, умений и владений в области </w:t>
      </w:r>
      <w:r w:rsidR="003938E2" w:rsidRPr="009F52A1">
        <w:rPr>
          <w:bCs/>
          <w:sz w:val="28"/>
          <w:szCs w:val="28"/>
        </w:rPr>
        <w:t xml:space="preserve">электроэнергетики и электротехники </w:t>
      </w:r>
      <w:r w:rsidRPr="009F52A1">
        <w:rPr>
          <w:bCs/>
          <w:sz w:val="28"/>
          <w:szCs w:val="28"/>
        </w:rPr>
        <w:t>в рамках производственной практики.</w:t>
      </w:r>
    </w:p>
    <w:p w:rsidR="005533AB" w:rsidRPr="009F52A1" w:rsidRDefault="005533AB" w:rsidP="009F52A1">
      <w:pPr>
        <w:spacing w:line="276" w:lineRule="auto"/>
        <w:ind w:right="40" w:firstLine="709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>Баллы в интервале 56-70% от максимальных ставятся, если:</w:t>
      </w:r>
    </w:p>
    <w:p w:rsidR="005533AB" w:rsidRPr="009F52A1" w:rsidRDefault="005533AB" w:rsidP="009F52A1">
      <w:pPr>
        <w:spacing w:line="276" w:lineRule="auto"/>
        <w:ind w:right="40" w:firstLine="709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 xml:space="preserve">- оформление отчета по заданию соответствует не всем требованиям, отсутствуют некоторые элементы отчета. Продемонстрирован низкий уровень знаний, умений и владений в области </w:t>
      </w:r>
      <w:r w:rsidR="003938E2" w:rsidRPr="009F52A1">
        <w:rPr>
          <w:bCs/>
          <w:sz w:val="28"/>
          <w:szCs w:val="28"/>
        </w:rPr>
        <w:t xml:space="preserve">электроэнергетики и электротехники </w:t>
      </w:r>
      <w:r w:rsidRPr="009F52A1">
        <w:rPr>
          <w:bCs/>
          <w:sz w:val="28"/>
          <w:szCs w:val="28"/>
        </w:rPr>
        <w:t xml:space="preserve">в рамках </w:t>
      </w:r>
      <w:r w:rsidRPr="009F52A1">
        <w:rPr>
          <w:sz w:val="28"/>
          <w:szCs w:val="28"/>
        </w:rPr>
        <w:t>преддипломной</w:t>
      </w:r>
      <w:r w:rsidRPr="009F52A1">
        <w:rPr>
          <w:bCs/>
          <w:sz w:val="28"/>
          <w:szCs w:val="28"/>
        </w:rPr>
        <w:t xml:space="preserve"> практики.</w:t>
      </w:r>
    </w:p>
    <w:p w:rsidR="005533AB" w:rsidRPr="009F52A1" w:rsidRDefault="005533AB" w:rsidP="009F52A1">
      <w:pPr>
        <w:spacing w:line="276" w:lineRule="auto"/>
        <w:ind w:right="40" w:firstLine="709"/>
        <w:jc w:val="both"/>
        <w:rPr>
          <w:bCs/>
          <w:sz w:val="28"/>
          <w:szCs w:val="28"/>
        </w:rPr>
      </w:pPr>
      <w:r w:rsidRPr="009F52A1">
        <w:rPr>
          <w:bCs/>
          <w:sz w:val="28"/>
          <w:szCs w:val="28"/>
        </w:rPr>
        <w:t>Баллы в интервале 0-55% от максимальных ставятся, если:</w:t>
      </w:r>
    </w:p>
    <w:p w:rsidR="005533AB" w:rsidRPr="009F52A1" w:rsidRDefault="005533AB" w:rsidP="009F52A1">
      <w:pPr>
        <w:ind w:firstLine="567"/>
        <w:jc w:val="both"/>
        <w:rPr>
          <w:b/>
          <w:sz w:val="28"/>
          <w:szCs w:val="28"/>
        </w:rPr>
      </w:pPr>
      <w:r w:rsidRPr="009F52A1">
        <w:rPr>
          <w:bCs/>
          <w:sz w:val="28"/>
          <w:szCs w:val="28"/>
        </w:rPr>
        <w:t xml:space="preserve">- оформление отчета по заданию соответствует не всем требованиям, отсутствуют некоторые элементы отчета. Обучающийся не владеет базовыми знаниями в области </w:t>
      </w:r>
      <w:r w:rsidR="003938E2" w:rsidRPr="009F52A1">
        <w:rPr>
          <w:bCs/>
          <w:sz w:val="28"/>
          <w:szCs w:val="28"/>
        </w:rPr>
        <w:t xml:space="preserve">электроэнергетики и электротехники </w:t>
      </w:r>
      <w:r w:rsidRPr="009F52A1">
        <w:rPr>
          <w:bCs/>
          <w:sz w:val="28"/>
          <w:szCs w:val="28"/>
        </w:rPr>
        <w:t xml:space="preserve">в рамках </w:t>
      </w:r>
      <w:r w:rsidRPr="009F52A1">
        <w:rPr>
          <w:sz w:val="28"/>
          <w:szCs w:val="28"/>
        </w:rPr>
        <w:t>преддипломной</w:t>
      </w:r>
      <w:r w:rsidRPr="009F52A1">
        <w:rPr>
          <w:bCs/>
          <w:sz w:val="28"/>
          <w:szCs w:val="28"/>
        </w:rPr>
        <w:t xml:space="preserve"> практики.</w:t>
      </w:r>
      <w:r w:rsidRPr="009F52A1">
        <w:rPr>
          <w:bCs/>
          <w:sz w:val="28"/>
          <w:szCs w:val="28"/>
        </w:rPr>
        <w:cr/>
      </w:r>
    </w:p>
    <w:p w:rsidR="005533AB" w:rsidRPr="009F52A1" w:rsidRDefault="005533AB" w:rsidP="009F52A1">
      <w:pPr>
        <w:ind w:firstLine="540"/>
        <w:jc w:val="both"/>
        <w:rPr>
          <w:sz w:val="28"/>
          <w:szCs w:val="28"/>
          <w:lang w:eastAsia="x-none"/>
        </w:rPr>
      </w:pPr>
      <w:r w:rsidRPr="009F52A1">
        <w:rPr>
          <w:sz w:val="28"/>
          <w:szCs w:val="28"/>
          <w:lang w:eastAsia="x-none"/>
        </w:rPr>
        <w:t xml:space="preserve">Максимальное количество баллов, которое студент имеет возможность набрать – 100. </w:t>
      </w:r>
    </w:p>
    <w:p w:rsidR="00E02A25" w:rsidRPr="009F52A1" w:rsidRDefault="00E02A25" w:rsidP="009F52A1">
      <w:pPr>
        <w:ind w:right="40" w:firstLine="709"/>
        <w:jc w:val="both"/>
        <w:rPr>
          <w:sz w:val="28"/>
          <w:szCs w:val="28"/>
        </w:rPr>
      </w:pPr>
    </w:p>
    <w:p w:rsidR="00E02A25" w:rsidRPr="009F52A1" w:rsidRDefault="00E02A25" w:rsidP="009F52A1">
      <w:pPr>
        <w:ind w:firstLine="567"/>
        <w:jc w:val="both"/>
        <w:rPr>
          <w:b/>
          <w:sz w:val="28"/>
          <w:szCs w:val="28"/>
        </w:rPr>
      </w:pPr>
      <w:bookmarkStart w:id="13" w:name="_Hlk41327837"/>
      <w:bookmarkStart w:id="14" w:name="_Toc35782292"/>
      <w:r w:rsidRPr="009F52A1">
        <w:rPr>
          <w:b/>
          <w:sz w:val="28"/>
          <w:szCs w:val="28"/>
        </w:rPr>
        <w:t>4. Методические материалы, определяющие процедуры оценивания знаний, умений, навыков, характеризующих этапы формирования компетенций</w:t>
      </w:r>
      <w:bookmarkEnd w:id="13"/>
    </w:p>
    <w:p w:rsidR="00E02A25" w:rsidRPr="009F52A1" w:rsidRDefault="00E02A25" w:rsidP="009F52A1">
      <w:pPr>
        <w:ind w:firstLine="56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 xml:space="preserve">В ГБОУ ВО АГНИ действует балльно-рейтинговая система оценки знаний обучающихся. </w:t>
      </w:r>
    </w:p>
    <w:p w:rsidR="00E02A25" w:rsidRPr="009F52A1" w:rsidRDefault="00E02A25" w:rsidP="009F52A1">
      <w:pPr>
        <w:ind w:firstLine="540"/>
        <w:jc w:val="both"/>
        <w:rPr>
          <w:sz w:val="28"/>
          <w:szCs w:val="28"/>
        </w:rPr>
      </w:pPr>
      <w:r w:rsidRPr="009F52A1">
        <w:rPr>
          <w:sz w:val="31"/>
          <w:szCs w:val="31"/>
        </w:rPr>
        <w:t xml:space="preserve">В </w:t>
      </w:r>
      <w:r w:rsidRPr="009F52A1">
        <w:rPr>
          <w:sz w:val="28"/>
          <w:szCs w:val="28"/>
        </w:rPr>
        <w:t xml:space="preserve">соответствии с Учебным планом направления подготовки </w:t>
      </w:r>
      <w:r w:rsidRPr="009F52A1">
        <w:rPr>
          <w:bCs/>
          <w:sz w:val="28"/>
          <w:szCs w:val="28"/>
        </w:rPr>
        <w:t xml:space="preserve">13.03.02 - «Электроэнергетика и электротехника» </w:t>
      </w:r>
      <w:r w:rsidRPr="009F52A1">
        <w:rPr>
          <w:sz w:val="28"/>
          <w:szCs w:val="28"/>
        </w:rPr>
        <w:t xml:space="preserve">по преддипломной практике предусмотрен </w:t>
      </w:r>
      <w:r w:rsidRPr="009F52A1">
        <w:rPr>
          <w:b/>
          <w:sz w:val="28"/>
          <w:szCs w:val="28"/>
        </w:rPr>
        <w:t>зачет с оценкой</w:t>
      </w:r>
      <w:r w:rsidRPr="009F52A1">
        <w:rPr>
          <w:sz w:val="28"/>
          <w:szCs w:val="28"/>
        </w:rPr>
        <w:t>.</w:t>
      </w:r>
    </w:p>
    <w:bookmarkEnd w:id="14"/>
    <w:p w:rsidR="00E02A25" w:rsidRPr="009F52A1" w:rsidRDefault="00E02A25" w:rsidP="009F52A1">
      <w:pPr>
        <w:tabs>
          <w:tab w:val="left" w:pos="400"/>
        </w:tabs>
        <w:spacing w:before="240"/>
        <w:jc w:val="center"/>
        <w:rPr>
          <w:b/>
          <w:i/>
          <w:sz w:val="28"/>
          <w:szCs w:val="28"/>
        </w:rPr>
      </w:pPr>
      <w:r w:rsidRPr="009F52A1">
        <w:rPr>
          <w:b/>
          <w:i/>
          <w:sz w:val="28"/>
          <w:szCs w:val="28"/>
        </w:rPr>
        <w:t>Критерии оценки выполнения и защиты отчёта по практике</w:t>
      </w:r>
    </w:p>
    <w:tbl>
      <w:tblPr>
        <w:tblW w:w="99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5982"/>
        <w:gridCol w:w="2865"/>
      </w:tblGrid>
      <w:tr w:rsidR="009F52A1" w:rsidRPr="009F52A1" w:rsidTr="001C78C1">
        <w:tc>
          <w:tcPr>
            <w:tcW w:w="1101" w:type="dxa"/>
          </w:tcPr>
          <w:p w:rsidR="009A4B10" w:rsidRPr="009F52A1" w:rsidRDefault="009A4B10" w:rsidP="009F52A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 xml:space="preserve">№ </w:t>
            </w:r>
          </w:p>
          <w:p w:rsidR="009A4B10" w:rsidRPr="009F52A1" w:rsidRDefault="009A4B10" w:rsidP="009F52A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п/п</w:t>
            </w:r>
          </w:p>
        </w:tc>
        <w:tc>
          <w:tcPr>
            <w:tcW w:w="5982" w:type="dxa"/>
          </w:tcPr>
          <w:p w:rsidR="009A4B10" w:rsidRPr="009F52A1" w:rsidRDefault="009A4B10" w:rsidP="009F52A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Оцениваемые элементы практики</w:t>
            </w:r>
          </w:p>
        </w:tc>
        <w:tc>
          <w:tcPr>
            <w:tcW w:w="2865" w:type="dxa"/>
          </w:tcPr>
          <w:p w:rsidR="009A4B10" w:rsidRPr="009F52A1" w:rsidRDefault="009A4B10" w:rsidP="009F52A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Максимальное количество баллов</w:t>
            </w:r>
          </w:p>
        </w:tc>
      </w:tr>
      <w:tr w:rsidR="009F52A1" w:rsidRPr="009F52A1" w:rsidTr="001C78C1">
        <w:trPr>
          <w:trHeight w:val="265"/>
        </w:trPr>
        <w:tc>
          <w:tcPr>
            <w:tcW w:w="1101" w:type="dxa"/>
          </w:tcPr>
          <w:p w:rsidR="009A4B10" w:rsidRPr="009F52A1" w:rsidRDefault="009A4B10" w:rsidP="009F52A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1</w:t>
            </w:r>
          </w:p>
        </w:tc>
        <w:tc>
          <w:tcPr>
            <w:tcW w:w="5982" w:type="dxa"/>
          </w:tcPr>
          <w:p w:rsidR="009A4B10" w:rsidRPr="009F52A1" w:rsidRDefault="009A4B10" w:rsidP="009F52A1">
            <w:pPr>
              <w:tabs>
                <w:tab w:val="left" w:pos="172"/>
              </w:tabs>
              <w:contextualSpacing/>
              <w:rPr>
                <w:sz w:val="24"/>
                <w:szCs w:val="24"/>
              </w:rPr>
            </w:pPr>
            <w:r w:rsidRPr="009F52A1">
              <w:rPr>
                <w:bCs/>
                <w:sz w:val="24"/>
                <w:szCs w:val="24"/>
                <w:lang w:eastAsia="en-US"/>
              </w:rPr>
              <w:t xml:space="preserve">Качество работы обучающегося в процессе </w:t>
            </w:r>
            <w:r w:rsidRPr="009F52A1">
              <w:rPr>
                <w:sz w:val="24"/>
                <w:szCs w:val="24"/>
              </w:rPr>
              <w:t>преддипломной</w:t>
            </w:r>
            <w:r w:rsidRPr="009F52A1">
              <w:rPr>
                <w:bCs/>
                <w:sz w:val="24"/>
                <w:szCs w:val="24"/>
                <w:lang w:eastAsia="en-US"/>
              </w:rPr>
              <w:t xml:space="preserve"> практики</w:t>
            </w:r>
          </w:p>
        </w:tc>
        <w:tc>
          <w:tcPr>
            <w:tcW w:w="2865" w:type="dxa"/>
          </w:tcPr>
          <w:p w:rsidR="009A4B10" w:rsidRPr="009F52A1" w:rsidRDefault="009A4B10" w:rsidP="009F52A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20</w:t>
            </w:r>
          </w:p>
        </w:tc>
      </w:tr>
      <w:tr w:rsidR="009F52A1" w:rsidRPr="009F52A1" w:rsidTr="001C78C1">
        <w:tc>
          <w:tcPr>
            <w:tcW w:w="1101" w:type="dxa"/>
          </w:tcPr>
          <w:p w:rsidR="009A4B10" w:rsidRPr="009F52A1" w:rsidRDefault="009A4B10" w:rsidP="009F52A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2</w:t>
            </w:r>
          </w:p>
        </w:tc>
        <w:tc>
          <w:tcPr>
            <w:tcW w:w="5982" w:type="dxa"/>
          </w:tcPr>
          <w:p w:rsidR="009A4B10" w:rsidRPr="009F52A1" w:rsidRDefault="009A4B10" w:rsidP="009F52A1">
            <w:pPr>
              <w:tabs>
                <w:tab w:val="left" w:pos="154"/>
                <w:tab w:val="left" w:pos="307"/>
              </w:tabs>
              <w:rPr>
                <w:b/>
                <w:sz w:val="24"/>
                <w:szCs w:val="24"/>
              </w:rPr>
            </w:pPr>
            <w:r w:rsidRPr="009F52A1">
              <w:rPr>
                <w:bCs/>
                <w:sz w:val="24"/>
                <w:szCs w:val="24"/>
                <w:lang w:eastAsia="en-US"/>
              </w:rPr>
              <w:t>Уровень выполнения индивидуального задания</w:t>
            </w:r>
          </w:p>
        </w:tc>
        <w:tc>
          <w:tcPr>
            <w:tcW w:w="2865" w:type="dxa"/>
          </w:tcPr>
          <w:p w:rsidR="009A4B10" w:rsidRPr="009F52A1" w:rsidRDefault="009A4B10" w:rsidP="009F52A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30</w:t>
            </w:r>
          </w:p>
        </w:tc>
      </w:tr>
      <w:tr w:rsidR="009F52A1" w:rsidRPr="009F52A1" w:rsidTr="001C78C1">
        <w:tc>
          <w:tcPr>
            <w:tcW w:w="1101" w:type="dxa"/>
          </w:tcPr>
          <w:p w:rsidR="009A4B10" w:rsidRPr="009F52A1" w:rsidRDefault="009A4B10" w:rsidP="009F52A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3</w:t>
            </w:r>
          </w:p>
        </w:tc>
        <w:tc>
          <w:tcPr>
            <w:tcW w:w="5982" w:type="dxa"/>
          </w:tcPr>
          <w:p w:rsidR="009A4B10" w:rsidRPr="009F52A1" w:rsidRDefault="009A4B10" w:rsidP="009F52A1">
            <w:pPr>
              <w:rPr>
                <w:b/>
                <w:sz w:val="24"/>
                <w:szCs w:val="24"/>
              </w:rPr>
            </w:pPr>
            <w:r w:rsidRPr="009F52A1">
              <w:rPr>
                <w:rFonts w:eastAsia="Calibri"/>
                <w:sz w:val="24"/>
                <w:szCs w:val="24"/>
                <w:lang w:eastAsia="en-US"/>
              </w:rPr>
              <w:t>Защита отчета по практике (ответы на вопросы)</w:t>
            </w:r>
          </w:p>
        </w:tc>
        <w:tc>
          <w:tcPr>
            <w:tcW w:w="2865" w:type="dxa"/>
          </w:tcPr>
          <w:p w:rsidR="009A4B10" w:rsidRPr="009F52A1" w:rsidRDefault="009A4B10" w:rsidP="009F52A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F52A1">
              <w:rPr>
                <w:sz w:val="24"/>
                <w:szCs w:val="24"/>
              </w:rPr>
              <w:t>50</w:t>
            </w:r>
          </w:p>
        </w:tc>
      </w:tr>
      <w:tr w:rsidR="009F52A1" w:rsidRPr="009F52A1" w:rsidTr="001C78C1">
        <w:tc>
          <w:tcPr>
            <w:tcW w:w="7083" w:type="dxa"/>
            <w:gridSpan w:val="2"/>
          </w:tcPr>
          <w:p w:rsidR="009A4B10" w:rsidRPr="009F52A1" w:rsidRDefault="009A4B10" w:rsidP="009F52A1">
            <w:pPr>
              <w:tabs>
                <w:tab w:val="left" w:pos="360"/>
              </w:tabs>
              <w:rPr>
                <w:b/>
                <w:sz w:val="24"/>
                <w:szCs w:val="24"/>
              </w:rPr>
            </w:pPr>
            <w:r w:rsidRPr="009F52A1">
              <w:rPr>
                <w:b/>
                <w:sz w:val="24"/>
                <w:szCs w:val="24"/>
              </w:rPr>
              <w:t>Общая оценка</w:t>
            </w:r>
          </w:p>
        </w:tc>
        <w:tc>
          <w:tcPr>
            <w:tcW w:w="2865" w:type="dxa"/>
          </w:tcPr>
          <w:p w:rsidR="009A4B10" w:rsidRPr="009F52A1" w:rsidRDefault="009A4B10" w:rsidP="009F52A1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9F52A1">
              <w:rPr>
                <w:b/>
                <w:sz w:val="24"/>
                <w:szCs w:val="24"/>
              </w:rPr>
              <w:t>100</w:t>
            </w:r>
          </w:p>
        </w:tc>
      </w:tr>
    </w:tbl>
    <w:p w:rsidR="009A4B10" w:rsidRPr="009F52A1" w:rsidRDefault="009A4B10" w:rsidP="009F52A1">
      <w:pPr>
        <w:tabs>
          <w:tab w:val="left" w:pos="142"/>
        </w:tabs>
        <w:ind w:right="-427" w:firstLine="567"/>
        <w:jc w:val="both"/>
        <w:rPr>
          <w:b/>
          <w:bCs/>
          <w:sz w:val="28"/>
          <w:szCs w:val="28"/>
        </w:rPr>
      </w:pPr>
    </w:p>
    <w:p w:rsidR="00E02A25" w:rsidRPr="009F52A1" w:rsidRDefault="00E02A25" w:rsidP="009F52A1">
      <w:pPr>
        <w:tabs>
          <w:tab w:val="left" w:pos="142"/>
        </w:tabs>
        <w:ind w:right="-427" w:firstLine="567"/>
        <w:jc w:val="both"/>
        <w:rPr>
          <w:bCs/>
          <w:sz w:val="28"/>
          <w:szCs w:val="28"/>
        </w:rPr>
      </w:pPr>
      <w:r w:rsidRPr="009F52A1">
        <w:rPr>
          <w:b/>
          <w:bCs/>
          <w:sz w:val="28"/>
          <w:szCs w:val="28"/>
        </w:rPr>
        <w:t>Распределение баллов при защите отчета за ответы на вопросы</w:t>
      </w:r>
      <w:r w:rsidRPr="009F52A1">
        <w:rPr>
          <w:bCs/>
          <w:sz w:val="28"/>
          <w:szCs w:val="28"/>
        </w:rPr>
        <w:t xml:space="preserve"> осуществляется следующим образом:</w:t>
      </w:r>
    </w:p>
    <w:p w:rsidR="00E02A25" w:rsidRPr="009F52A1" w:rsidRDefault="00E02A25" w:rsidP="009F52A1">
      <w:pPr>
        <w:tabs>
          <w:tab w:val="left" w:pos="142"/>
        </w:tabs>
        <w:ind w:right="-427" w:firstLine="567"/>
        <w:jc w:val="both"/>
        <w:rPr>
          <w:sz w:val="28"/>
          <w:szCs w:val="28"/>
        </w:rPr>
      </w:pPr>
      <w:r w:rsidRPr="009F52A1">
        <w:rPr>
          <w:bCs/>
          <w:sz w:val="28"/>
          <w:szCs w:val="28"/>
        </w:rPr>
        <w:t>26-40 баллов: п</w:t>
      </w:r>
      <w:r w:rsidRPr="009F52A1">
        <w:rPr>
          <w:sz w:val="28"/>
          <w:szCs w:val="28"/>
        </w:rPr>
        <w:t xml:space="preserve">ри защите отчета студент демонстрирует высокую теоретическую подготовку. </w:t>
      </w:r>
    </w:p>
    <w:p w:rsidR="00E02A25" w:rsidRPr="009F52A1" w:rsidRDefault="00E02A25" w:rsidP="009F52A1">
      <w:pPr>
        <w:tabs>
          <w:tab w:val="left" w:pos="142"/>
        </w:tabs>
        <w:ind w:right="-427" w:firstLine="567"/>
        <w:jc w:val="both"/>
        <w:rPr>
          <w:sz w:val="28"/>
          <w:szCs w:val="28"/>
        </w:rPr>
      </w:pPr>
      <w:r w:rsidRPr="009F52A1">
        <w:rPr>
          <w:bCs/>
          <w:sz w:val="28"/>
          <w:szCs w:val="28"/>
        </w:rPr>
        <w:t xml:space="preserve">11-25 баллов: </w:t>
      </w:r>
      <w:r w:rsidRPr="009F52A1">
        <w:rPr>
          <w:sz w:val="28"/>
          <w:szCs w:val="28"/>
        </w:rPr>
        <w:t xml:space="preserve">при защите отчета студент демонстрирует хорошую теоретическую подготовку. </w:t>
      </w:r>
    </w:p>
    <w:p w:rsidR="00E02A25" w:rsidRPr="009F52A1" w:rsidRDefault="00E02A25" w:rsidP="009F52A1">
      <w:pPr>
        <w:ind w:right="40" w:firstLine="709"/>
        <w:jc w:val="both"/>
        <w:rPr>
          <w:sz w:val="28"/>
          <w:szCs w:val="28"/>
        </w:rPr>
      </w:pPr>
      <w:r w:rsidRPr="009F52A1">
        <w:rPr>
          <w:bCs/>
          <w:sz w:val="28"/>
          <w:szCs w:val="28"/>
        </w:rPr>
        <w:t xml:space="preserve">5-10 баллов: </w:t>
      </w:r>
      <w:r w:rsidRPr="009F52A1">
        <w:rPr>
          <w:sz w:val="28"/>
          <w:szCs w:val="28"/>
        </w:rPr>
        <w:t xml:space="preserve">при защите отчета по практике студент демонстрирует слабую теоретическую подготовку. </w:t>
      </w:r>
    </w:p>
    <w:p w:rsidR="00E02A25" w:rsidRPr="009F52A1" w:rsidRDefault="00E02A25" w:rsidP="009F52A1">
      <w:pPr>
        <w:tabs>
          <w:tab w:val="left" w:pos="400"/>
        </w:tabs>
        <w:spacing w:before="240"/>
        <w:ind w:firstLine="69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Для получения зачета с оценкой общая сумма баллов (за отчёт и ответы на вопросы) должна составлять от 55 до 100 баллов.</w:t>
      </w:r>
    </w:p>
    <w:p w:rsidR="00E02A25" w:rsidRPr="009F52A1" w:rsidRDefault="00E02A25" w:rsidP="009F52A1">
      <w:pPr>
        <w:tabs>
          <w:tab w:val="left" w:pos="400"/>
        </w:tabs>
        <w:spacing w:after="120"/>
        <w:ind w:firstLine="697"/>
        <w:jc w:val="both"/>
        <w:rPr>
          <w:sz w:val="28"/>
          <w:szCs w:val="28"/>
        </w:rPr>
      </w:pPr>
      <w:r w:rsidRPr="009F52A1">
        <w:rPr>
          <w:sz w:val="28"/>
          <w:szCs w:val="28"/>
        </w:rPr>
        <w:t>В экзаменационную ведомость и в зачетную книжку оценка за зачёт по преддипломной практике проставляется в соответствии со шкалой перевода рейтинговых баллов.</w:t>
      </w:r>
    </w:p>
    <w:p w:rsidR="00E02A25" w:rsidRPr="009F52A1" w:rsidRDefault="00E02A25" w:rsidP="009F52A1">
      <w:pPr>
        <w:keepNext/>
        <w:jc w:val="center"/>
        <w:rPr>
          <w:b/>
          <w:i/>
          <w:spacing w:val="2"/>
          <w:sz w:val="28"/>
          <w:szCs w:val="28"/>
        </w:rPr>
      </w:pPr>
      <w:r w:rsidRPr="009F52A1">
        <w:rPr>
          <w:b/>
          <w:i/>
          <w:spacing w:val="2"/>
          <w:sz w:val="28"/>
          <w:szCs w:val="28"/>
        </w:rPr>
        <w:t>Шкала перевода рейтинговых баллов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7"/>
        <w:gridCol w:w="4814"/>
      </w:tblGrid>
      <w:tr w:rsidR="009F52A1" w:rsidRPr="009F52A1" w:rsidTr="009840A5">
        <w:tc>
          <w:tcPr>
            <w:tcW w:w="4757" w:type="dxa"/>
            <w:vAlign w:val="center"/>
          </w:tcPr>
          <w:p w:rsidR="00E02A25" w:rsidRPr="009F52A1" w:rsidRDefault="00E02A25" w:rsidP="009F52A1">
            <w:pPr>
              <w:ind w:right="-79"/>
              <w:jc w:val="center"/>
              <w:rPr>
                <w:sz w:val="28"/>
                <w:szCs w:val="28"/>
              </w:rPr>
            </w:pPr>
            <w:r w:rsidRPr="009F52A1">
              <w:rPr>
                <w:sz w:val="28"/>
                <w:szCs w:val="28"/>
              </w:rPr>
              <w:t>Общее количество баллов</w:t>
            </w:r>
          </w:p>
        </w:tc>
        <w:tc>
          <w:tcPr>
            <w:tcW w:w="4814" w:type="dxa"/>
            <w:vAlign w:val="center"/>
          </w:tcPr>
          <w:p w:rsidR="00E02A25" w:rsidRPr="009F52A1" w:rsidRDefault="00E02A25" w:rsidP="009F52A1">
            <w:pPr>
              <w:ind w:right="-79"/>
              <w:jc w:val="center"/>
              <w:rPr>
                <w:sz w:val="28"/>
                <w:szCs w:val="28"/>
              </w:rPr>
            </w:pPr>
            <w:r w:rsidRPr="009F52A1">
              <w:rPr>
                <w:sz w:val="28"/>
                <w:szCs w:val="28"/>
              </w:rPr>
              <w:t>Оценка</w:t>
            </w:r>
          </w:p>
        </w:tc>
      </w:tr>
      <w:tr w:rsidR="009F52A1" w:rsidRPr="009F52A1" w:rsidTr="009840A5">
        <w:tc>
          <w:tcPr>
            <w:tcW w:w="4757" w:type="dxa"/>
            <w:vAlign w:val="center"/>
          </w:tcPr>
          <w:p w:rsidR="00E02A25" w:rsidRPr="009F52A1" w:rsidRDefault="00E02A25" w:rsidP="009F52A1">
            <w:pPr>
              <w:ind w:right="-79"/>
              <w:jc w:val="center"/>
              <w:rPr>
                <w:sz w:val="28"/>
                <w:szCs w:val="28"/>
              </w:rPr>
            </w:pPr>
            <w:r w:rsidRPr="009F52A1">
              <w:rPr>
                <w:sz w:val="28"/>
                <w:szCs w:val="28"/>
              </w:rPr>
              <w:t>55-70</w:t>
            </w:r>
          </w:p>
        </w:tc>
        <w:tc>
          <w:tcPr>
            <w:tcW w:w="4814" w:type="dxa"/>
            <w:vAlign w:val="center"/>
          </w:tcPr>
          <w:p w:rsidR="00E02A25" w:rsidRPr="009F52A1" w:rsidRDefault="00E02A25" w:rsidP="009F52A1">
            <w:pPr>
              <w:ind w:right="-79"/>
              <w:jc w:val="center"/>
              <w:rPr>
                <w:sz w:val="28"/>
                <w:szCs w:val="28"/>
              </w:rPr>
            </w:pPr>
            <w:r w:rsidRPr="009F52A1">
              <w:rPr>
                <w:sz w:val="28"/>
                <w:szCs w:val="28"/>
              </w:rPr>
              <w:t>3 (удовлетворительно)</w:t>
            </w:r>
          </w:p>
        </w:tc>
      </w:tr>
      <w:tr w:rsidR="009F52A1" w:rsidRPr="009F52A1" w:rsidTr="009840A5">
        <w:tc>
          <w:tcPr>
            <w:tcW w:w="4757" w:type="dxa"/>
            <w:vAlign w:val="center"/>
          </w:tcPr>
          <w:p w:rsidR="00E02A25" w:rsidRPr="009F52A1" w:rsidRDefault="00E02A25" w:rsidP="009F52A1">
            <w:pPr>
              <w:ind w:right="-79"/>
              <w:jc w:val="center"/>
              <w:rPr>
                <w:sz w:val="28"/>
                <w:szCs w:val="28"/>
              </w:rPr>
            </w:pPr>
            <w:r w:rsidRPr="009F52A1">
              <w:rPr>
                <w:sz w:val="28"/>
                <w:szCs w:val="28"/>
              </w:rPr>
              <w:t>71-85</w:t>
            </w:r>
          </w:p>
        </w:tc>
        <w:tc>
          <w:tcPr>
            <w:tcW w:w="4814" w:type="dxa"/>
            <w:vAlign w:val="center"/>
          </w:tcPr>
          <w:p w:rsidR="00E02A25" w:rsidRPr="009F52A1" w:rsidRDefault="00E02A25" w:rsidP="009F52A1">
            <w:pPr>
              <w:ind w:right="-79"/>
              <w:jc w:val="center"/>
              <w:rPr>
                <w:sz w:val="28"/>
                <w:szCs w:val="28"/>
              </w:rPr>
            </w:pPr>
            <w:r w:rsidRPr="009F52A1">
              <w:rPr>
                <w:sz w:val="28"/>
                <w:szCs w:val="28"/>
              </w:rPr>
              <w:t>4 (хорошо)</w:t>
            </w:r>
          </w:p>
        </w:tc>
      </w:tr>
      <w:tr w:rsidR="009F52A1" w:rsidRPr="009F52A1" w:rsidTr="009F52A1">
        <w:tc>
          <w:tcPr>
            <w:tcW w:w="4757" w:type="dxa"/>
            <w:vAlign w:val="center"/>
          </w:tcPr>
          <w:p w:rsidR="00E02A25" w:rsidRPr="009F52A1" w:rsidRDefault="00E02A25" w:rsidP="009F52A1">
            <w:pPr>
              <w:ind w:right="-79"/>
              <w:jc w:val="center"/>
              <w:rPr>
                <w:sz w:val="28"/>
                <w:szCs w:val="28"/>
              </w:rPr>
            </w:pPr>
            <w:r w:rsidRPr="009F52A1">
              <w:rPr>
                <w:sz w:val="28"/>
                <w:szCs w:val="28"/>
              </w:rPr>
              <w:t>86-100</w: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E02A25" w:rsidRPr="009F52A1" w:rsidRDefault="00E02A25" w:rsidP="009F52A1">
            <w:pPr>
              <w:ind w:right="-79"/>
              <w:jc w:val="center"/>
              <w:rPr>
                <w:sz w:val="28"/>
                <w:szCs w:val="28"/>
              </w:rPr>
            </w:pPr>
            <w:r w:rsidRPr="009F52A1">
              <w:rPr>
                <w:sz w:val="28"/>
                <w:szCs w:val="28"/>
              </w:rPr>
              <w:t>5 (отлично)</w:t>
            </w:r>
          </w:p>
        </w:tc>
      </w:tr>
    </w:tbl>
    <w:p w:rsidR="002B1F5E" w:rsidRPr="009F52A1" w:rsidRDefault="002B1F5E" w:rsidP="009F52A1">
      <w:pPr>
        <w:pStyle w:val="12"/>
        <w:spacing w:before="0" w:beforeAutospacing="0" w:after="0" w:afterAutospacing="0"/>
        <w:rPr>
          <w:rFonts w:ascii="Times New Roman" w:hAnsi="Times New Roman"/>
          <w:b w:val="0"/>
        </w:rPr>
      </w:pPr>
    </w:p>
    <w:sectPr w:rsidR="002B1F5E" w:rsidRPr="009F52A1" w:rsidSect="009C2371">
      <w:footerReference w:type="even" r:id="rId28"/>
      <w:footerReference w:type="default" r:id="rId29"/>
      <w:footnotePr>
        <w:numRestart w:val="eachPage"/>
      </w:footnotePr>
      <w:pgSz w:w="11906" w:h="16838"/>
      <w:pgMar w:top="1134" w:right="1134" w:bottom="1134" w:left="1134" w:header="709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02385" w:rsidRDefault="00A02385">
      <w:r>
        <w:separator/>
      </w:r>
    </w:p>
  </w:endnote>
  <w:endnote w:type="continuationSeparator" w:id="0">
    <w:p w:rsidR="00A02385" w:rsidRDefault="00A02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jaVuSerif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59F8" w:rsidRDefault="00EB59F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B59F8" w:rsidRDefault="00EB59F8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59F8" w:rsidRDefault="00EB59F8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F52A1">
      <w:rPr>
        <w:noProof/>
      </w:rPr>
      <w:t>2</w:t>
    </w:r>
    <w:r>
      <w:rPr>
        <w:noProof/>
      </w:rPr>
      <w:fldChar w:fldCharType="end"/>
    </w:r>
  </w:p>
  <w:p w:rsidR="00EB59F8" w:rsidRDefault="00EB59F8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59F8" w:rsidRDefault="00EB59F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B59F8" w:rsidRDefault="00EB59F8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B59F8" w:rsidRDefault="00EB59F8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F52A1">
      <w:rPr>
        <w:noProof/>
      </w:rPr>
      <w:t>150</w:t>
    </w:r>
    <w:r>
      <w:rPr>
        <w:noProof/>
      </w:rPr>
      <w:fldChar w:fldCharType="end"/>
    </w:r>
  </w:p>
  <w:p w:rsidR="00EB59F8" w:rsidRDefault="00EB59F8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02385" w:rsidRDefault="00A02385">
      <w:r>
        <w:separator/>
      </w:r>
    </w:p>
  </w:footnote>
  <w:footnote w:type="continuationSeparator" w:id="0">
    <w:p w:rsidR="00A02385" w:rsidRDefault="00A02385">
      <w:r>
        <w:continuationSeparator/>
      </w:r>
    </w:p>
  </w:footnote>
  <w:footnote w:id="1">
    <w:p w:rsidR="00EB59F8" w:rsidRDefault="00EB59F8" w:rsidP="00510EE3">
      <w:pPr>
        <w:pStyle w:val="af8"/>
      </w:pPr>
      <w:r>
        <w:rPr>
          <w:rStyle w:val="af9"/>
        </w:rPr>
        <w:footnoteRef/>
      </w:r>
      <w:r>
        <w:t xml:space="preserve"> Очная форма обучения</w:t>
      </w:r>
    </w:p>
  </w:footnote>
  <w:footnote w:id="2">
    <w:p w:rsidR="00EB59F8" w:rsidRDefault="00EB59F8" w:rsidP="00510EE3">
      <w:pPr>
        <w:pStyle w:val="af8"/>
      </w:pPr>
      <w:r>
        <w:rPr>
          <w:rStyle w:val="af9"/>
        </w:rPr>
        <w:footnoteRef/>
      </w:r>
      <w:r>
        <w:t xml:space="preserve"> Заочная форма обучения </w:t>
      </w:r>
    </w:p>
  </w:footnote>
  <w:footnote w:id="3">
    <w:p w:rsidR="00EB59F8" w:rsidRDefault="00EB59F8" w:rsidP="00510EE3">
      <w:pPr>
        <w:pStyle w:val="af8"/>
      </w:pPr>
      <w:r>
        <w:rPr>
          <w:rStyle w:val="af9"/>
        </w:rPr>
        <w:footnoteRef/>
      </w:r>
      <w:r>
        <w:t xml:space="preserve"> Заочная форма обучения (на базе СПО)</w:t>
      </w:r>
    </w:p>
  </w:footnote>
  <w:footnote w:id="4">
    <w:p w:rsidR="00EB59F8" w:rsidRDefault="00EB59F8" w:rsidP="000511CC">
      <w:pPr>
        <w:pStyle w:val="af8"/>
      </w:pPr>
      <w:r>
        <w:rPr>
          <w:rStyle w:val="af9"/>
        </w:rPr>
        <w:footnoteRef/>
      </w:r>
      <w:r>
        <w:t xml:space="preserve"> Очная форма обучения</w:t>
      </w:r>
    </w:p>
  </w:footnote>
  <w:footnote w:id="5">
    <w:p w:rsidR="00EB59F8" w:rsidRDefault="00EB59F8" w:rsidP="000511CC">
      <w:pPr>
        <w:pStyle w:val="af8"/>
      </w:pPr>
      <w:r>
        <w:rPr>
          <w:rStyle w:val="af9"/>
        </w:rPr>
        <w:footnoteRef/>
      </w:r>
      <w:r>
        <w:t xml:space="preserve"> Заочная форма обучения</w:t>
      </w:r>
    </w:p>
  </w:footnote>
  <w:footnote w:id="6">
    <w:p w:rsidR="00EB59F8" w:rsidRDefault="00EB59F8" w:rsidP="000511CC">
      <w:pPr>
        <w:pStyle w:val="af8"/>
      </w:pPr>
      <w:r>
        <w:rPr>
          <w:rStyle w:val="af9"/>
        </w:rPr>
        <w:footnoteRef/>
      </w:r>
      <w:r>
        <w:t xml:space="preserve"> Заочная форма обучения (на базе СПО)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C5523"/>
    <w:multiLevelType w:val="hybridMultilevel"/>
    <w:tmpl w:val="AD342E26"/>
    <w:lvl w:ilvl="0" w:tplc="A204F4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56CAD"/>
    <w:multiLevelType w:val="hybridMultilevel"/>
    <w:tmpl w:val="1CCAB8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471445"/>
    <w:multiLevelType w:val="hybridMultilevel"/>
    <w:tmpl w:val="131C9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5232F0"/>
    <w:multiLevelType w:val="hybridMultilevel"/>
    <w:tmpl w:val="A32C3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77D25"/>
    <w:multiLevelType w:val="hybridMultilevel"/>
    <w:tmpl w:val="B314A3DA"/>
    <w:lvl w:ilvl="0" w:tplc="A204F4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3307A"/>
    <w:multiLevelType w:val="hybridMultilevel"/>
    <w:tmpl w:val="D87EE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F0194E"/>
    <w:multiLevelType w:val="hybridMultilevel"/>
    <w:tmpl w:val="CB506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B4027"/>
    <w:multiLevelType w:val="hybridMultilevel"/>
    <w:tmpl w:val="4748F3B0"/>
    <w:lvl w:ilvl="0" w:tplc="A204F4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8107BC"/>
    <w:multiLevelType w:val="hybridMultilevel"/>
    <w:tmpl w:val="71F068DE"/>
    <w:lvl w:ilvl="0" w:tplc="51B853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466C3"/>
    <w:multiLevelType w:val="hybridMultilevel"/>
    <w:tmpl w:val="A1166248"/>
    <w:lvl w:ilvl="0" w:tplc="CC3816EE">
      <w:start w:val="11"/>
      <w:numFmt w:val="decimal"/>
      <w:lvlText w:val="%1."/>
      <w:lvlJc w:val="left"/>
      <w:pPr>
        <w:ind w:left="1290" w:hanging="375"/>
      </w:pPr>
      <w:rPr>
        <w:rFonts w:eastAsia="HiddenHorzOCR"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0" w15:restartNumberingAfterBreak="0">
    <w:nsid w:val="1FE421D7"/>
    <w:multiLevelType w:val="hybridMultilevel"/>
    <w:tmpl w:val="FD4E39CE"/>
    <w:lvl w:ilvl="0" w:tplc="88C206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09F302A"/>
    <w:multiLevelType w:val="hybridMultilevel"/>
    <w:tmpl w:val="054C7012"/>
    <w:lvl w:ilvl="0" w:tplc="A204F4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463D5"/>
    <w:multiLevelType w:val="hybridMultilevel"/>
    <w:tmpl w:val="8116B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B757FF"/>
    <w:multiLevelType w:val="hybridMultilevel"/>
    <w:tmpl w:val="48543616"/>
    <w:lvl w:ilvl="0" w:tplc="6128C3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CE2DFF"/>
    <w:multiLevelType w:val="hybridMultilevel"/>
    <w:tmpl w:val="2E9A4686"/>
    <w:lvl w:ilvl="0" w:tplc="110C3C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3F0CDE"/>
    <w:multiLevelType w:val="hybridMultilevel"/>
    <w:tmpl w:val="E6587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503FBB"/>
    <w:multiLevelType w:val="hybridMultilevel"/>
    <w:tmpl w:val="FD4E39CE"/>
    <w:lvl w:ilvl="0" w:tplc="88C206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7142AE8"/>
    <w:multiLevelType w:val="hybridMultilevel"/>
    <w:tmpl w:val="70AE62EA"/>
    <w:lvl w:ilvl="0" w:tplc="B908D6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60125C"/>
    <w:multiLevelType w:val="hybridMultilevel"/>
    <w:tmpl w:val="ACE2CA20"/>
    <w:lvl w:ilvl="0" w:tplc="207EC42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2819E0"/>
    <w:multiLevelType w:val="hybridMultilevel"/>
    <w:tmpl w:val="2E9A4686"/>
    <w:lvl w:ilvl="0" w:tplc="110C3C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8C806CC"/>
    <w:multiLevelType w:val="hybridMultilevel"/>
    <w:tmpl w:val="58D2E7CA"/>
    <w:lvl w:ilvl="0" w:tplc="A71696CA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A1B5C42"/>
    <w:multiLevelType w:val="hybridMultilevel"/>
    <w:tmpl w:val="3DCE8F34"/>
    <w:lvl w:ilvl="0" w:tplc="B908D6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794553"/>
    <w:multiLevelType w:val="multilevel"/>
    <w:tmpl w:val="C9F692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40412E10"/>
    <w:multiLevelType w:val="multilevel"/>
    <w:tmpl w:val="C5F29156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4" w15:restartNumberingAfterBreak="0">
    <w:nsid w:val="40692F94"/>
    <w:multiLevelType w:val="hybridMultilevel"/>
    <w:tmpl w:val="D87EE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A024B2"/>
    <w:multiLevelType w:val="hybridMultilevel"/>
    <w:tmpl w:val="DC30B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4B6815"/>
    <w:multiLevelType w:val="hybridMultilevel"/>
    <w:tmpl w:val="6A6C32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70250D4"/>
    <w:multiLevelType w:val="multilevel"/>
    <w:tmpl w:val="F2F2D4F8"/>
    <w:lvl w:ilvl="0">
      <w:start w:val="1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 w15:restartNumberingAfterBreak="0">
    <w:nsid w:val="47D450E4"/>
    <w:multiLevelType w:val="hybridMultilevel"/>
    <w:tmpl w:val="1DBC10B4"/>
    <w:lvl w:ilvl="0" w:tplc="88C206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A72295"/>
    <w:multiLevelType w:val="hybridMultilevel"/>
    <w:tmpl w:val="DC068322"/>
    <w:lvl w:ilvl="0" w:tplc="A204F4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E7BB1"/>
    <w:multiLevelType w:val="hybridMultilevel"/>
    <w:tmpl w:val="337459C0"/>
    <w:lvl w:ilvl="0" w:tplc="B908D6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BA47A4"/>
    <w:multiLevelType w:val="hybridMultilevel"/>
    <w:tmpl w:val="DB5AB6E8"/>
    <w:lvl w:ilvl="0" w:tplc="03CAC27C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FE3772"/>
    <w:multiLevelType w:val="hybridMultilevel"/>
    <w:tmpl w:val="0430F9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5854F9"/>
    <w:multiLevelType w:val="hybridMultilevel"/>
    <w:tmpl w:val="6A6C32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0DB022F"/>
    <w:multiLevelType w:val="hybridMultilevel"/>
    <w:tmpl w:val="FD52C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5E6DD3"/>
    <w:multiLevelType w:val="hybridMultilevel"/>
    <w:tmpl w:val="1DBC10B4"/>
    <w:lvl w:ilvl="0" w:tplc="88C206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4652E6"/>
    <w:multiLevelType w:val="hybridMultilevel"/>
    <w:tmpl w:val="1EC84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860E4A"/>
    <w:multiLevelType w:val="hybridMultilevel"/>
    <w:tmpl w:val="BD921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B6707A"/>
    <w:multiLevelType w:val="hybridMultilevel"/>
    <w:tmpl w:val="8A1CE01C"/>
    <w:lvl w:ilvl="0" w:tplc="A204F4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B701C1"/>
    <w:multiLevelType w:val="hybridMultilevel"/>
    <w:tmpl w:val="D92E3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C250B9"/>
    <w:multiLevelType w:val="hybridMultilevel"/>
    <w:tmpl w:val="FD4E39CE"/>
    <w:lvl w:ilvl="0" w:tplc="88C206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E652CD3"/>
    <w:multiLevelType w:val="hybridMultilevel"/>
    <w:tmpl w:val="FD4E39CE"/>
    <w:lvl w:ilvl="0" w:tplc="88C206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25"/>
  </w:num>
  <w:num w:numId="3">
    <w:abstractNumId w:val="12"/>
  </w:num>
  <w:num w:numId="4">
    <w:abstractNumId w:val="27"/>
  </w:num>
  <w:num w:numId="5">
    <w:abstractNumId w:val="19"/>
  </w:num>
  <w:num w:numId="6">
    <w:abstractNumId w:val="2"/>
  </w:num>
  <w:num w:numId="7">
    <w:abstractNumId w:val="18"/>
  </w:num>
  <w:num w:numId="8">
    <w:abstractNumId w:val="5"/>
  </w:num>
  <w:num w:numId="9">
    <w:abstractNumId w:val="20"/>
  </w:num>
  <w:num w:numId="10">
    <w:abstractNumId w:val="15"/>
  </w:num>
  <w:num w:numId="11">
    <w:abstractNumId w:val="26"/>
  </w:num>
  <w:num w:numId="12">
    <w:abstractNumId w:val="33"/>
  </w:num>
  <w:num w:numId="13">
    <w:abstractNumId w:val="32"/>
  </w:num>
  <w:num w:numId="14">
    <w:abstractNumId w:val="10"/>
  </w:num>
  <w:num w:numId="15">
    <w:abstractNumId w:val="40"/>
  </w:num>
  <w:num w:numId="16">
    <w:abstractNumId w:val="16"/>
  </w:num>
  <w:num w:numId="17">
    <w:abstractNumId w:val="9"/>
  </w:num>
  <w:num w:numId="18">
    <w:abstractNumId w:val="38"/>
  </w:num>
  <w:num w:numId="19">
    <w:abstractNumId w:val="29"/>
  </w:num>
  <w:num w:numId="20">
    <w:abstractNumId w:val="4"/>
  </w:num>
  <w:num w:numId="21">
    <w:abstractNumId w:val="0"/>
  </w:num>
  <w:num w:numId="22">
    <w:abstractNumId w:val="3"/>
  </w:num>
  <w:num w:numId="23">
    <w:abstractNumId w:val="1"/>
  </w:num>
  <w:num w:numId="24">
    <w:abstractNumId w:val="17"/>
  </w:num>
  <w:num w:numId="25">
    <w:abstractNumId w:val="30"/>
  </w:num>
  <w:num w:numId="26">
    <w:abstractNumId w:val="21"/>
  </w:num>
  <w:num w:numId="27">
    <w:abstractNumId w:val="39"/>
  </w:num>
  <w:num w:numId="28">
    <w:abstractNumId w:val="36"/>
  </w:num>
  <w:num w:numId="29">
    <w:abstractNumId w:val="34"/>
  </w:num>
  <w:num w:numId="30">
    <w:abstractNumId w:val="37"/>
  </w:num>
  <w:num w:numId="31">
    <w:abstractNumId w:val="6"/>
  </w:num>
  <w:num w:numId="32">
    <w:abstractNumId w:val="22"/>
  </w:num>
  <w:num w:numId="33">
    <w:abstractNumId w:val="7"/>
  </w:num>
  <w:num w:numId="34">
    <w:abstractNumId w:val="14"/>
  </w:num>
  <w:num w:numId="35">
    <w:abstractNumId w:val="8"/>
  </w:num>
  <w:num w:numId="36">
    <w:abstractNumId w:val="13"/>
  </w:num>
  <w:num w:numId="37">
    <w:abstractNumId w:val="41"/>
  </w:num>
  <w:num w:numId="38">
    <w:abstractNumId w:val="28"/>
  </w:num>
  <w:num w:numId="39">
    <w:abstractNumId w:val="35"/>
  </w:num>
  <w:num w:numId="40">
    <w:abstractNumId w:val="24"/>
  </w:num>
  <w:num w:numId="41">
    <w:abstractNumId w:val="31"/>
  </w:num>
  <w:num w:numId="42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FE3"/>
    <w:rsid w:val="00000153"/>
    <w:rsid w:val="000001ED"/>
    <w:rsid w:val="00000DA1"/>
    <w:rsid w:val="000011FE"/>
    <w:rsid w:val="0000152A"/>
    <w:rsid w:val="00001713"/>
    <w:rsid w:val="000018FA"/>
    <w:rsid w:val="00002946"/>
    <w:rsid w:val="00002BEB"/>
    <w:rsid w:val="00002DB5"/>
    <w:rsid w:val="000031CB"/>
    <w:rsid w:val="000033E2"/>
    <w:rsid w:val="00003545"/>
    <w:rsid w:val="000035C0"/>
    <w:rsid w:val="00003662"/>
    <w:rsid w:val="00003F5D"/>
    <w:rsid w:val="00003F99"/>
    <w:rsid w:val="00004291"/>
    <w:rsid w:val="00005327"/>
    <w:rsid w:val="00005748"/>
    <w:rsid w:val="000057B3"/>
    <w:rsid w:val="00005ADF"/>
    <w:rsid w:val="00005CF6"/>
    <w:rsid w:val="00007062"/>
    <w:rsid w:val="00007351"/>
    <w:rsid w:val="00007AA0"/>
    <w:rsid w:val="00007CAD"/>
    <w:rsid w:val="0001032D"/>
    <w:rsid w:val="000107A5"/>
    <w:rsid w:val="00010946"/>
    <w:rsid w:val="00010B4A"/>
    <w:rsid w:val="00011F66"/>
    <w:rsid w:val="00012159"/>
    <w:rsid w:val="000137B5"/>
    <w:rsid w:val="000146EA"/>
    <w:rsid w:val="00014AD9"/>
    <w:rsid w:val="000155A5"/>
    <w:rsid w:val="00015D6C"/>
    <w:rsid w:val="000160BE"/>
    <w:rsid w:val="00016BC3"/>
    <w:rsid w:val="00020B74"/>
    <w:rsid w:val="00020F9D"/>
    <w:rsid w:val="0002109C"/>
    <w:rsid w:val="00021A63"/>
    <w:rsid w:val="00021B24"/>
    <w:rsid w:val="00021FFD"/>
    <w:rsid w:val="00023CC7"/>
    <w:rsid w:val="0002414F"/>
    <w:rsid w:val="000244E7"/>
    <w:rsid w:val="0002586F"/>
    <w:rsid w:val="000262B7"/>
    <w:rsid w:val="00026316"/>
    <w:rsid w:val="000268B7"/>
    <w:rsid w:val="000268CF"/>
    <w:rsid w:val="00026B18"/>
    <w:rsid w:val="000272D5"/>
    <w:rsid w:val="00027698"/>
    <w:rsid w:val="0002791B"/>
    <w:rsid w:val="00027DA2"/>
    <w:rsid w:val="0003052B"/>
    <w:rsid w:val="0003063C"/>
    <w:rsid w:val="00030E62"/>
    <w:rsid w:val="000310CC"/>
    <w:rsid w:val="00031386"/>
    <w:rsid w:val="0003148E"/>
    <w:rsid w:val="000315A2"/>
    <w:rsid w:val="000319B2"/>
    <w:rsid w:val="000322B2"/>
    <w:rsid w:val="000327B4"/>
    <w:rsid w:val="00032D15"/>
    <w:rsid w:val="00032D7D"/>
    <w:rsid w:val="000333F4"/>
    <w:rsid w:val="0003378E"/>
    <w:rsid w:val="00033C74"/>
    <w:rsid w:val="00033DBB"/>
    <w:rsid w:val="00034087"/>
    <w:rsid w:val="00034385"/>
    <w:rsid w:val="00034A90"/>
    <w:rsid w:val="00034E11"/>
    <w:rsid w:val="00035114"/>
    <w:rsid w:val="0003515D"/>
    <w:rsid w:val="000354CB"/>
    <w:rsid w:val="00035517"/>
    <w:rsid w:val="00035D98"/>
    <w:rsid w:val="000368B6"/>
    <w:rsid w:val="00036964"/>
    <w:rsid w:val="00037890"/>
    <w:rsid w:val="000379A5"/>
    <w:rsid w:val="00040D9A"/>
    <w:rsid w:val="00041090"/>
    <w:rsid w:val="000411D9"/>
    <w:rsid w:val="000416D8"/>
    <w:rsid w:val="00041839"/>
    <w:rsid w:val="00042FAA"/>
    <w:rsid w:val="00043356"/>
    <w:rsid w:val="0004357A"/>
    <w:rsid w:val="0004393F"/>
    <w:rsid w:val="000442EA"/>
    <w:rsid w:val="00044791"/>
    <w:rsid w:val="0004513A"/>
    <w:rsid w:val="00045404"/>
    <w:rsid w:val="00045746"/>
    <w:rsid w:val="000462BF"/>
    <w:rsid w:val="0004665C"/>
    <w:rsid w:val="00046F6C"/>
    <w:rsid w:val="0004729B"/>
    <w:rsid w:val="000477C7"/>
    <w:rsid w:val="00050277"/>
    <w:rsid w:val="00050689"/>
    <w:rsid w:val="00050BF7"/>
    <w:rsid w:val="00050CE1"/>
    <w:rsid w:val="00050D41"/>
    <w:rsid w:val="00051074"/>
    <w:rsid w:val="000511CC"/>
    <w:rsid w:val="00051906"/>
    <w:rsid w:val="0005228A"/>
    <w:rsid w:val="00052E18"/>
    <w:rsid w:val="00052FB2"/>
    <w:rsid w:val="00053C32"/>
    <w:rsid w:val="00053E04"/>
    <w:rsid w:val="00053F2A"/>
    <w:rsid w:val="00054087"/>
    <w:rsid w:val="00054335"/>
    <w:rsid w:val="00054A3D"/>
    <w:rsid w:val="000556D2"/>
    <w:rsid w:val="00056994"/>
    <w:rsid w:val="000569D7"/>
    <w:rsid w:val="00056D98"/>
    <w:rsid w:val="00056D9E"/>
    <w:rsid w:val="00056E32"/>
    <w:rsid w:val="00057F25"/>
    <w:rsid w:val="00057FAD"/>
    <w:rsid w:val="00061062"/>
    <w:rsid w:val="000616D8"/>
    <w:rsid w:val="00061910"/>
    <w:rsid w:val="00061D24"/>
    <w:rsid w:val="000632DB"/>
    <w:rsid w:val="00063C79"/>
    <w:rsid w:val="00063FB9"/>
    <w:rsid w:val="000640E1"/>
    <w:rsid w:val="000642FE"/>
    <w:rsid w:val="00064769"/>
    <w:rsid w:val="000650E3"/>
    <w:rsid w:val="000652F0"/>
    <w:rsid w:val="00065820"/>
    <w:rsid w:val="00066A09"/>
    <w:rsid w:val="00066B9B"/>
    <w:rsid w:val="0007028F"/>
    <w:rsid w:val="0007031C"/>
    <w:rsid w:val="00071EA8"/>
    <w:rsid w:val="00072B6A"/>
    <w:rsid w:val="0007341F"/>
    <w:rsid w:val="00073460"/>
    <w:rsid w:val="000745C8"/>
    <w:rsid w:val="0007464B"/>
    <w:rsid w:val="000746B5"/>
    <w:rsid w:val="00074D57"/>
    <w:rsid w:val="00074EB9"/>
    <w:rsid w:val="00075A7B"/>
    <w:rsid w:val="000762CD"/>
    <w:rsid w:val="00077CE1"/>
    <w:rsid w:val="00077FE3"/>
    <w:rsid w:val="00080044"/>
    <w:rsid w:val="000802B9"/>
    <w:rsid w:val="00080626"/>
    <w:rsid w:val="000808B5"/>
    <w:rsid w:val="00080CB9"/>
    <w:rsid w:val="000815D4"/>
    <w:rsid w:val="00081AD8"/>
    <w:rsid w:val="00081C3E"/>
    <w:rsid w:val="00081F6A"/>
    <w:rsid w:val="00082455"/>
    <w:rsid w:val="00082473"/>
    <w:rsid w:val="000824B2"/>
    <w:rsid w:val="000831B2"/>
    <w:rsid w:val="0008328C"/>
    <w:rsid w:val="00083F3A"/>
    <w:rsid w:val="000843AF"/>
    <w:rsid w:val="00084894"/>
    <w:rsid w:val="00084DA3"/>
    <w:rsid w:val="00084E2C"/>
    <w:rsid w:val="00085104"/>
    <w:rsid w:val="00085BD2"/>
    <w:rsid w:val="00085C76"/>
    <w:rsid w:val="00085FFA"/>
    <w:rsid w:val="00086F1D"/>
    <w:rsid w:val="00086F4A"/>
    <w:rsid w:val="00086FBC"/>
    <w:rsid w:val="0008750F"/>
    <w:rsid w:val="0008759D"/>
    <w:rsid w:val="00090429"/>
    <w:rsid w:val="000912B0"/>
    <w:rsid w:val="00091510"/>
    <w:rsid w:val="00091613"/>
    <w:rsid w:val="00091722"/>
    <w:rsid w:val="000919E6"/>
    <w:rsid w:val="00092DE9"/>
    <w:rsid w:val="000937CE"/>
    <w:rsid w:val="00093D2B"/>
    <w:rsid w:val="00094285"/>
    <w:rsid w:val="00094DA7"/>
    <w:rsid w:val="0009585E"/>
    <w:rsid w:val="00095893"/>
    <w:rsid w:val="000961EA"/>
    <w:rsid w:val="00096915"/>
    <w:rsid w:val="0009697E"/>
    <w:rsid w:val="00096EB7"/>
    <w:rsid w:val="00097144"/>
    <w:rsid w:val="000A080A"/>
    <w:rsid w:val="000A0EFA"/>
    <w:rsid w:val="000A19D9"/>
    <w:rsid w:val="000A21B1"/>
    <w:rsid w:val="000A2454"/>
    <w:rsid w:val="000A25B6"/>
    <w:rsid w:val="000A296A"/>
    <w:rsid w:val="000A2B28"/>
    <w:rsid w:val="000A2EFA"/>
    <w:rsid w:val="000A351B"/>
    <w:rsid w:val="000A3936"/>
    <w:rsid w:val="000A3B91"/>
    <w:rsid w:val="000A4003"/>
    <w:rsid w:val="000A445C"/>
    <w:rsid w:val="000A4E25"/>
    <w:rsid w:val="000A56EA"/>
    <w:rsid w:val="000A5AD7"/>
    <w:rsid w:val="000A6815"/>
    <w:rsid w:val="000A6823"/>
    <w:rsid w:val="000A6920"/>
    <w:rsid w:val="000A695F"/>
    <w:rsid w:val="000A79B8"/>
    <w:rsid w:val="000B003B"/>
    <w:rsid w:val="000B032B"/>
    <w:rsid w:val="000B0494"/>
    <w:rsid w:val="000B1152"/>
    <w:rsid w:val="000B1EB2"/>
    <w:rsid w:val="000B2516"/>
    <w:rsid w:val="000B25E8"/>
    <w:rsid w:val="000B2977"/>
    <w:rsid w:val="000B2CFA"/>
    <w:rsid w:val="000B3408"/>
    <w:rsid w:val="000B3BED"/>
    <w:rsid w:val="000B3D4D"/>
    <w:rsid w:val="000B40B8"/>
    <w:rsid w:val="000B42B7"/>
    <w:rsid w:val="000B440B"/>
    <w:rsid w:val="000B47F7"/>
    <w:rsid w:val="000B4D31"/>
    <w:rsid w:val="000B4E73"/>
    <w:rsid w:val="000B5D84"/>
    <w:rsid w:val="000B5ED6"/>
    <w:rsid w:val="000B60F4"/>
    <w:rsid w:val="000B64A5"/>
    <w:rsid w:val="000B65E6"/>
    <w:rsid w:val="000B6D15"/>
    <w:rsid w:val="000B6FFB"/>
    <w:rsid w:val="000B7017"/>
    <w:rsid w:val="000B732F"/>
    <w:rsid w:val="000B737C"/>
    <w:rsid w:val="000B74A6"/>
    <w:rsid w:val="000B75E4"/>
    <w:rsid w:val="000B7887"/>
    <w:rsid w:val="000B7B00"/>
    <w:rsid w:val="000B7C55"/>
    <w:rsid w:val="000B7CB6"/>
    <w:rsid w:val="000C00F6"/>
    <w:rsid w:val="000C0FC6"/>
    <w:rsid w:val="000C157E"/>
    <w:rsid w:val="000C1A63"/>
    <w:rsid w:val="000C1CD4"/>
    <w:rsid w:val="000C1DA1"/>
    <w:rsid w:val="000C2EE4"/>
    <w:rsid w:val="000C4B31"/>
    <w:rsid w:val="000C4F9F"/>
    <w:rsid w:val="000C5994"/>
    <w:rsid w:val="000C60EB"/>
    <w:rsid w:val="000C7086"/>
    <w:rsid w:val="000C7113"/>
    <w:rsid w:val="000C73B6"/>
    <w:rsid w:val="000C7810"/>
    <w:rsid w:val="000C792B"/>
    <w:rsid w:val="000D03C7"/>
    <w:rsid w:val="000D0436"/>
    <w:rsid w:val="000D0C7A"/>
    <w:rsid w:val="000D1317"/>
    <w:rsid w:val="000D13B6"/>
    <w:rsid w:val="000D147B"/>
    <w:rsid w:val="000D1AE8"/>
    <w:rsid w:val="000D2662"/>
    <w:rsid w:val="000D2F17"/>
    <w:rsid w:val="000D2FD7"/>
    <w:rsid w:val="000D3104"/>
    <w:rsid w:val="000D3DA2"/>
    <w:rsid w:val="000D40DF"/>
    <w:rsid w:val="000D44D2"/>
    <w:rsid w:val="000D479C"/>
    <w:rsid w:val="000D5633"/>
    <w:rsid w:val="000D5861"/>
    <w:rsid w:val="000D5990"/>
    <w:rsid w:val="000D628C"/>
    <w:rsid w:val="000D651E"/>
    <w:rsid w:val="000D6F11"/>
    <w:rsid w:val="000D7386"/>
    <w:rsid w:val="000D7451"/>
    <w:rsid w:val="000D7705"/>
    <w:rsid w:val="000E02AC"/>
    <w:rsid w:val="000E02EF"/>
    <w:rsid w:val="000E0753"/>
    <w:rsid w:val="000E0AF8"/>
    <w:rsid w:val="000E0BBD"/>
    <w:rsid w:val="000E1567"/>
    <w:rsid w:val="000E1740"/>
    <w:rsid w:val="000E1926"/>
    <w:rsid w:val="000E1E07"/>
    <w:rsid w:val="000E2A1C"/>
    <w:rsid w:val="000E2D96"/>
    <w:rsid w:val="000E3178"/>
    <w:rsid w:val="000E3809"/>
    <w:rsid w:val="000E461B"/>
    <w:rsid w:val="000E469B"/>
    <w:rsid w:val="000E49CB"/>
    <w:rsid w:val="000E5271"/>
    <w:rsid w:val="000E574B"/>
    <w:rsid w:val="000E58F7"/>
    <w:rsid w:val="000E5DE1"/>
    <w:rsid w:val="000E5EBC"/>
    <w:rsid w:val="000E647D"/>
    <w:rsid w:val="000E6732"/>
    <w:rsid w:val="000E6A30"/>
    <w:rsid w:val="000E7414"/>
    <w:rsid w:val="000E76BC"/>
    <w:rsid w:val="000E7F1F"/>
    <w:rsid w:val="000E7FA9"/>
    <w:rsid w:val="000F01D1"/>
    <w:rsid w:val="000F04A6"/>
    <w:rsid w:val="000F08F6"/>
    <w:rsid w:val="000F1942"/>
    <w:rsid w:val="000F1D47"/>
    <w:rsid w:val="000F1FDE"/>
    <w:rsid w:val="000F2495"/>
    <w:rsid w:val="000F2954"/>
    <w:rsid w:val="000F2B23"/>
    <w:rsid w:val="000F2BF4"/>
    <w:rsid w:val="000F302D"/>
    <w:rsid w:val="000F34E5"/>
    <w:rsid w:val="000F3820"/>
    <w:rsid w:val="000F3903"/>
    <w:rsid w:val="000F3A94"/>
    <w:rsid w:val="000F4D1B"/>
    <w:rsid w:val="000F62BF"/>
    <w:rsid w:val="000F6899"/>
    <w:rsid w:val="000F6A75"/>
    <w:rsid w:val="000F6B3C"/>
    <w:rsid w:val="000F6DB9"/>
    <w:rsid w:val="000F7766"/>
    <w:rsid w:val="001006F1"/>
    <w:rsid w:val="00100BB7"/>
    <w:rsid w:val="00100CA9"/>
    <w:rsid w:val="00100DA7"/>
    <w:rsid w:val="00101425"/>
    <w:rsid w:val="00101BB8"/>
    <w:rsid w:val="001024B4"/>
    <w:rsid w:val="00103036"/>
    <w:rsid w:val="0010369D"/>
    <w:rsid w:val="00103ADF"/>
    <w:rsid w:val="00103B88"/>
    <w:rsid w:val="00103C03"/>
    <w:rsid w:val="00103EFF"/>
    <w:rsid w:val="001040EE"/>
    <w:rsid w:val="001041F3"/>
    <w:rsid w:val="00104330"/>
    <w:rsid w:val="001045B6"/>
    <w:rsid w:val="00104AD1"/>
    <w:rsid w:val="00104E4A"/>
    <w:rsid w:val="00105112"/>
    <w:rsid w:val="00105611"/>
    <w:rsid w:val="00105DEA"/>
    <w:rsid w:val="00105F1C"/>
    <w:rsid w:val="00105F38"/>
    <w:rsid w:val="00106D05"/>
    <w:rsid w:val="0010703B"/>
    <w:rsid w:val="00107498"/>
    <w:rsid w:val="001075F8"/>
    <w:rsid w:val="001106C9"/>
    <w:rsid w:val="00110C84"/>
    <w:rsid w:val="001111C1"/>
    <w:rsid w:val="00111383"/>
    <w:rsid w:val="00111699"/>
    <w:rsid w:val="00111EA6"/>
    <w:rsid w:val="001122C4"/>
    <w:rsid w:val="001127E5"/>
    <w:rsid w:val="00112C93"/>
    <w:rsid w:val="00113823"/>
    <w:rsid w:val="00113828"/>
    <w:rsid w:val="00113CF7"/>
    <w:rsid w:val="00113DA7"/>
    <w:rsid w:val="0011414E"/>
    <w:rsid w:val="00114567"/>
    <w:rsid w:val="00114F9F"/>
    <w:rsid w:val="001156A9"/>
    <w:rsid w:val="0011582D"/>
    <w:rsid w:val="00115E43"/>
    <w:rsid w:val="0011637D"/>
    <w:rsid w:val="00117092"/>
    <w:rsid w:val="0011728F"/>
    <w:rsid w:val="00120587"/>
    <w:rsid w:val="001205A0"/>
    <w:rsid w:val="001211C0"/>
    <w:rsid w:val="00121D79"/>
    <w:rsid w:val="0012218F"/>
    <w:rsid w:val="001222B8"/>
    <w:rsid w:val="00122B6B"/>
    <w:rsid w:val="00122D5F"/>
    <w:rsid w:val="00122F52"/>
    <w:rsid w:val="00123005"/>
    <w:rsid w:val="001233AF"/>
    <w:rsid w:val="001237EC"/>
    <w:rsid w:val="0012438B"/>
    <w:rsid w:val="00124790"/>
    <w:rsid w:val="001249AF"/>
    <w:rsid w:val="00124A7B"/>
    <w:rsid w:val="0012524E"/>
    <w:rsid w:val="00126349"/>
    <w:rsid w:val="001265A1"/>
    <w:rsid w:val="0012681A"/>
    <w:rsid w:val="001270CA"/>
    <w:rsid w:val="001270FE"/>
    <w:rsid w:val="00127B2A"/>
    <w:rsid w:val="00127E35"/>
    <w:rsid w:val="001306C7"/>
    <w:rsid w:val="0013081C"/>
    <w:rsid w:val="00130939"/>
    <w:rsid w:val="0013093D"/>
    <w:rsid w:val="00130B60"/>
    <w:rsid w:val="001310ED"/>
    <w:rsid w:val="001315BC"/>
    <w:rsid w:val="0013166A"/>
    <w:rsid w:val="00131B23"/>
    <w:rsid w:val="00131D50"/>
    <w:rsid w:val="00131D99"/>
    <w:rsid w:val="00133B7A"/>
    <w:rsid w:val="0013490E"/>
    <w:rsid w:val="00134E2F"/>
    <w:rsid w:val="00136EAF"/>
    <w:rsid w:val="00136F35"/>
    <w:rsid w:val="00137542"/>
    <w:rsid w:val="00137798"/>
    <w:rsid w:val="00137A05"/>
    <w:rsid w:val="00137E1C"/>
    <w:rsid w:val="001408FE"/>
    <w:rsid w:val="00140A89"/>
    <w:rsid w:val="00140B76"/>
    <w:rsid w:val="00140D26"/>
    <w:rsid w:val="00141866"/>
    <w:rsid w:val="00141BAC"/>
    <w:rsid w:val="001420D6"/>
    <w:rsid w:val="001420DA"/>
    <w:rsid w:val="001422A5"/>
    <w:rsid w:val="0014243D"/>
    <w:rsid w:val="001425D3"/>
    <w:rsid w:val="00142B6E"/>
    <w:rsid w:val="00143182"/>
    <w:rsid w:val="00143184"/>
    <w:rsid w:val="00143550"/>
    <w:rsid w:val="001439F5"/>
    <w:rsid w:val="00143F16"/>
    <w:rsid w:val="001441AE"/>
    <w:rsid w:val="00144500"/>
    <w:rsid w:val="00144982"/>
    <w:rsid w:val="001449AD"/>
    <w:rsid w:val="001449FE"/>
    <w:rsid w:val="00144C6D"/>
    <w:rsid w:val="00144EA9"/>
    <w:rsid w:val="0014520A"/>
    <w:rsid w:val="00145432"/>
    <w:rsid w:val="001458D4"/>
    <w:rsid w:val="00146EA7"/>
    <w:rsid w:val="001472C7"/>
    <w:rsid w:val="001502E1"/>
    <w:rsid w:val="0015061F"/>
    <w:rsid w:val="00151276"/>
    <w:rsid w:val="001519A6"/>
    <w:rsid w:val="00151C52"/>
    <w:rsid w:val="001527BB"/>
    <w:rsid w:val="001528D4"/>
    <w:rsid w:val="00152EDB"/>
    <w:rsid w:val="00152F9F"/>
    <w:rsid w:val="001535CA"/>
    <w:rsid w:val="00153CCC"/>
    <w:rsid w:val="00153E91"/>
    <w:rsid w:val="00154180"/>
    <w:rsid w:val="001543BA"/>
    <w:rsid w:val="00154AB8"/>
    <w:rsid w:val="00154D18"/>
    <w:rsid w:val="00154E84"/>
    <w:rsid w:val="001557D3"/>
    <w:rsid w:val="00155AE0"/>
    <w:rsid w:val="00155DD6"/>
    <w:rsid w:val="001561B7"/>
    <w:rsid w:val="0015630A"/>
    <w:rsid w:val="00157791"/>
    <w:rsid w:val="001600CA"/>
    <w:rsid w:val="00160830"/>
    <w:rsid w:val="00160EA2"/>
    <w:rsid w:val="00161001"/>
    <w:rsid w:val="001611E2"/>
    <w:rsid w:val="001617DE"/>
    <w:rsid w:val="00162582"/>
    <w:rsid w:val="001625FA"/>
    <w:rsid w:val="00162CC0"/>
    <w:rsid w:val="00163897"/>
    <w:rsid w:val="00163BCB"/>
    <w:rsid w:val="00163DD2"/>
    <w:rsid w:val="001643AB"/>
    <w:rsid w:val="001644B9"/>
    <w:rsid w:val="00164597"/>
    <w:rsid w:val="0016502B"/>
    <w:rsid w:val="001650E0"/>
    <w:rsid w:val="00165B5E"/>
    <w:rsid w:val="00166078"/>
    <w:rsid w:val="00166B74"/>
    <w:rsid w:val="00166CF8"/>
    <w:rsid w:val="00166DB5"/>
    <w:rsid w:val="00170385"/>
    <w:rsid w:val="001705C0"/>
    <w:rsid w:val="001716F4"/>
    <w:rsid w:val="00171CF0"/>
    <w:rsid w:val="001721D9"/>
    <w:rsid w:val="00172EE5"/>
    <w:rsid w:val="00173429"/>
    <w:rsid w:val="00173B7F"/>
    <w:rsid w:val="00173F6B"/>
    <w:rsid w:val="001740A3"/>
    <w:rsid w:val="0017423A"/>
    <w:rsid w:val="00174E1B"/>
    <w:rsid w:val="00174E8C"/>
    <w:rsid w:val="00175350"/>
    <w:rsid w:val="00175975"/>
    <w:rsid w:val="00175C54"/>
    <w:rsid w:val="00175E6F"/>
    <w:rsid w:val="00176641"/>
    <w:rsid w:val="00177563"/>
    <w:rsid w:val="00177DBC"/>
    <w:rsid w:val="00177DE3"/>
    <w:rsid w:val="00177E46"/>
    <w:rsid w:val="00181C81"/>
    <w:rsid w:val="0018234D"/>
    <w:rsid w:val="0018325D"/>
    <w:rsid w:val="0018331C"/>
    <w:rsid w:val="0018357B"/>
    <w:rsid w:val="00183A5D"/>
    <w:rsid w:val="00183F07"/>
    <w:rsid w:val="001842DC"/>
    <w:rsid w:val="00184F3F"/>
    <w:rsid w:val="00184FF9"/>
    <w:rsid w:val="00185A2E"/>
    <w:rsid w:val="001864DE"/>
    <w:rsid w:val="00186D7A"/>
    <w:rsid w:val="00186DD5"/>
    <w:rsid w:val="0019021A"/>
    <w:rsid w:val="00190629"/>
    <w:rsid w:val="00190B6F"/>
    <w:rsid w:val="00190DBC"/>
    <w:rsid w:val="0019207C"/>
    <w:rsid w:val="00192472"/>
    <w:rsid w:val="00192906"/>
    <w:rsid w:val="00192A22"/>
    <w:rsid w:val="00192AEA"/>
    <w:rsid w:val="0019349B"/>
    <w:rsid w:val="00193A7C"/>
    <w:rsid w:val="001943A2"/>
    <w:rsid w:val="00194472"/>
    <w:rsid w:val="00194790"/>
    <w:rsid w:val="00194C17"/>
    <w:rsid w:val="001951D9"/>
    <w:rsid w:val="00195737"/>
    <w:rsid w:val="00195E89"/>
    <w:rsid w:val="00195FF5"/>
    <w:rsid w:val="00196466"/>
    <w:rsid w:val="00196592"/>
    <w:rsid w:val="00197191"/>
    <w:rsid w:val="00197DCE"/>
    <w:rsid w:val="001A0327"/>
    <w:rsid w:val="001A03FF"/>
    <w:rsid w:val="001A0F4F"/>
    <w:rsid w:val="001A118C"/>
    <w:rsid w:val="001A1B2D"/>
    <w:rsid w:val="001A1E13"/>
    <w:rsid w:val="001A26A3"/>
    <w:rsid w:val="001A2BE1"/>
    <w:rsid w:val="001A2FE0"/>
    <w:rsid w:val="001A346A"/>
    <w:rsid w:val="001A3897"/>
    <w:rsid w:val="001A3E41"/>
    <w:rsid w:val="001A4583"/>
    <w:rsid w:val="001A4669"/>
    <w:rsid w:val="001A5345"/>
    <w:rsid w:val="001A595D"/>
    <w:rsid w:val="001A5999"/>
    <w:rsid w:val="001A5A60"/>
    <w:rsid w:val="001A5D0B"/>
    <w:rsid w:val="001A65D8"/>
    <w:rsid w:val="001A676D"/>
    <w:rsid w:val="001A67E4"/>
    <w:rsid w:val="001A71CA"/>
    <w:rsid w:val="001A7394"/>
    <w:rsid w:val="001A7854"/>
    <w:rsid w:val="001A78BA"/>
    <w:rsid w:val="001A7A1F"/>
    <w:rsid w:val="001A7DF7"/>
    <w:rsid w:val="001B013C"/>
    <w:rsid w:val="001B02A6"/>
    <w:rsid w:val="001B0767"/>
    <w:rsid w:val="001B077C"/>
    <w:rsid w:val="001B08F7"/>
    <w:rsid w:val="001B0B5F"/>
    <w:rsid w:val="001B1391"/>
    <w:rsid w:val="001B1746"/>
    <w:rsid w:val="001B1AA0"/>
    <w:rsid w:val="001B1E1B"/>
    <w:rsid w:val="001B217A"/>
    <w:rsid w:val="001B2298"/>
    <w:rsid w:val="001B2523"/>
    <w:rsid w:val="001B265A"/>
    <w:rsid w:val="001B270C"/>
    <w:rsid w:val="001B35D0"/>
    <w:rsid w:val="001B38F9"/>
    <w:rsid w:val="001B3C78"/>
    <w:rsid w:val="001B40EB"/>
    <w:rsid w:val="001B4154"/>
    <w:rsid w:val="001B47B4"/>
    <w:rsid w:val="001B4BB9"/>
    <w:rsid w:val="001B4F40"/>
    <w:rsid w:val="001B5EA7"/>
    <w:rsid w:val="001B66D6"/>
    <w:rsid w:val="001B6C98"/>
    <w:rsid w:val="001B6F18"/>
    <w:rsid w:val="001B74EE"/>
    <w:rsid w:val="001B7EC0"/>
    <w:rsid w:val="001C0222"/>
    <w:rsid w:val="001C03CC"/>
    <w:rsid w:val="001C05E7"/>
    <w:rsid w:val="001C06E2"/>
    <w:rsid w:val="001C0921"/>
    <w:rsid w:val="001C0D49"/>
    <w:rsid w:val="001C1D9F"/>
    <w:rsid w:val="001C1F28"/>
    <w:rsid w:val="001C1FB7"/>
    <w:rsid w:val="001C25B6"/>
    <w:rsid w:val="001C3614"/>
    <w:rsid w:val="001C389E"/>
    <w:rsid w:val="001C38E4"/>
    <w:rsid w:val="001C3DC4"/>
    <w:rsid w:val="001C55BC"/>
    <w:rsid w:val="001C5F46"/>
    <w:rsid w:val="001C629C"/>
    <w:rsid w:val="001C64C5"/>
    <w:rsid w:val="001C6643"/>
    <w:rsid w:val="001C6E94"/>
    <w:rsid w:val="001C72FB"/>
    <w:rsid w:val="001C7735"/>
    <w:rsid w:val="001C7874"/>
    <w:rsid w:val="001C78C1"/>
    <w:rsid w:val="001C7DF3"/>
    <w:rsid w:val="001C7E75"/>
    <w:rsid w:val="001C7EA3"/>
    <w:rsid w:val="001D00E4"/>
    <w:rsid w:val="001D0753"/>
    <w:rsid w:val="001D0900"/>
    <w:rsid w:val="001D1B95"/>
    <w:rsid w:val="001D1E5D"/>
    <w:rsid w:val="001D2655"/>
    <w:rsid w:val="001D2B19"/>
    <w:rsid w:val="001D3095"/>
    <w:rsid w:val="001D3656"/>
    <w:rsid w:val="001D39B3"/>
    <w:rsid w:val="001D3F58"/>
    <w:rsid w:val="001D514E"/>
    <w:rsid w:val="001D56E0"/>
    <w:rsid w:val="001D57B5"/>
    <w:rsid w:val="001D6526"/>
    <w:rsid w:val="001D68B4"/>
    <w:rsid w:val="001D7265"/>
    <w:rsid w:val="001D73A3"/>
    <w:rsid w:val="001D76B9"/>
    <w:rsid w:val="001D78B5"/>
    <w:rsid w:val="001D7C59"/>
    <w:rsid w:val="001D7E39"/>
    <w:rsid w:val="001D7F32"/>
    <w:rsid w:val="001E0EA0"/>
    <w:rsid w:val="001E10F4"/>
    <w:rsid w:val="001E11E2"/>
    <w:rsid w:val="001E2344"/>
    <w:rsid w:val="001E2364"/>
    <w:rsid w:val="001E237E"/>
    <w:rsid w:val="001E2F7B"/>
    <w:rsid w:val="001E386F"/>
    <w:rsid w:val="001E3881"/>
    <w:rsid w:val="001E3B44"/>
    <w:rsid w:val="001E412D"/>
    <w:rsid w:val="001E4431"/>
    <w:rsid w:val="001E4630"/>
    <w:rsid w:val="001E48F3"/>
    <w:rsid w:val="001E4E79"/>
    <w:rsid w:val="001E54EC"/>
    <w:rsid w:val="001E5551"/>
    <w:rsid w:val="001E5AE7"/>
    <w:rsid w:val="001E66C8"/>
    <w:rsid w:val="001E6B76"/>
    <w:rsid w:val="001E7929"/>
    <w:rsid w:val="001F0F2B"/>
    <w:rsid w:val="001F1205"/>
    <w:rsid w:val="001F1CB0"/>
    <w:rsid w:val="001F2721"/>
    <w:rsid w:val="001F29BC"/>
    <w:rsid w:val="001F2DBA"/>
    <w:rsid w:val="001F30B8"/>
    <w:rsid w:val="001F37B3"/>
    <w:rsid w:val="001F3F03"/>
    <w:rsid w:val="001F4004"/>
    <w:rsid w:val="001F4A8C"/>
    <w:rsid w:val="001F4D7A"/>
    <w:rsid w:val="001F54C2"/>
    <w:rsid w:val="001F607C"/>
    <w:rsid w:val="001F760D"/>
    <w:rsid w:val="001F7754"/>
    <w:rsid w:val="00200173"/>
    <w:rsid w:val="00200B95"/>
    <w:rsid w:val="0020149C"/>
    <w:rsid w:val="002018BC"/>
    <w:rsid w:val="00201C7F"/>
    <w:rsid w:val="002025AA"/>
    <w:rsid w:val="00202672"/>
    <w:rsid w:val="00202A87"/>
    <w:rsid w:val="00204792"/>
    <w:rsid w:val="0020496C"/>
    <w:rsid w:val="002053AD"/>
    <w:rsid w:val="00205D6A"/>
    <w:rsid w:val="00205DC4"/>
    <w:rsid w:val="00205F71"/>
    <w:rsid w:val="00206F25"/>
    <w:rsid w:val="0020734B"/>
    <w:rsid w:val="002101C9"/>
    <w:rsid w:val="002102DD"/>
    <w:rsid w:val="002106C2"/>
    <w:rsid w:val="002121FE"/>
    <w:rsid w:val="0021228F"/>
    <w:rsid w:val="002122CD"/>
    <w:rsid w:val="0021236C"/>
    <w:rsid w:val="0021252D"/>
    <w:rsid w:val="0021265B"/>
    <w:rsid w:val="00212676"/>
    <w:rsid w:val="00212C14"/>
    <w:rsid w:val="0021310E"/>
    <w:rsid w:val="002132D4"/>
    <w:rsid w:val="0021454A"/>
    <w:rsid w:val="002146BD"/>
    <w:rsid w:val="0021471F"/>
    <w:rsid w:val="002159CD"/>
    <w:rsid w:val="00216237"/>
    <w:rsid w:val="002164DA"/>
    <w:rsid w:val="002168A6"/>
    <w:rsid w:val="00217415"/>
    <w:rsid w:val="002176D4"/>
    <w:rsid w:val="00217787"/>
    <w:rsid w:val="00217B79"/>
    <w:rsid w:val="0022067D"/>
    <w:rsid w:val="002207A0"/>
    <w:rsid w:val="002211EA"/>
    <w:rsid w:val="00221450"/>
    <w:rsid w:val="00221AED"/>
    <w:rsid w:val="00222BB4"/>
    <w:rsid w:val="00222BE4"/>
    <w:rsid w:val="00222C04"/>
    <w:rsid w:val="00222FCA"/>
    <w:rsid w:val="00223020"/>
    <w:rsid w:val="00223491"/>
    <w:rsid w:val="00223752"/>
    <w:rsid w:val="0022442F"/>
    <w:rsid w:val="002244F9"/>
    <w:rsid w:val="00224AD7"/>
    <w:rsid w:val="00225302"/>
    <w:rsid w:val="002256A0"/>
    <w:rsid w:val="0022592F"/>
    <w:rsid w:val="00225E89"/>
    <w:rsid w:val="002264F6"/>
    <w:rsid w:val="00226742"/>
    <w:rsid w:val="0022678F"/>
    <w:rsid w:val="00227399"/>
    <w:rsid w:val="00227BFE"/>
    <w:rsid w:val="0023013F"/>
    <w:rsid w:val="00230D06"/>
    <w:rsid w:val="00231C0F"/>
    <w:rsid w:val="002322E1"/>
    <w:rsid w:val="002338C3"/>
    <w:rsid w:val="00233C52"/>
    <w:rsid w:val="00234123"/>
    <w:rsid w:val="00234554"/>
    <w:rsid w:val="002346D1"/>
    <w:rsid w:val="002346F5"/>
    <w:rsid w:val="00234C66"/>
    <w:rsid w:val="00234CF5"/>
    <w:rsid w:val="00234E40"/>
    <w:rsid w:val="00234FCB"/>
    <w:rsid w:val="00235722"/>
    <w:rsid w:val="00235E2C"/>
    <w:rsid w:val="0023691A"/>
    <w:rsid w:val="00237715"/>
    <w:rsid w:val="00237E90"/>
    <w:rsid w:val="0024074E"/>
    <w:rsid w:val="0024077A"/>
    <w:rsid w:val="00240A80"/>
    <w:rsid w:val="00242D77"/>
    <w:rsid w:val="00243221"/>
    <w:rsid w:val="00243A25"/>
    <w:rsid w:val="002443A3"/>
    <w:rsid w:val="00244436"/>
    <w:rsid w:val="0024477B"/>
    <w:rsid w:val="00244EF8"/>
    <w:rsid w:val="00245242"/>
    <w:rsid w:val="00245257"/>
    <w:rsid w:val="00245328"/>
    <w:rsid w:val="002454CC"/>
    <w:rsid w:val="0024589E"/>
    <w:rsid w:val="0024591F"/>
    <w:rsid w:val="00245F1F"/>
    <w:rsid w:val="00246125"/>
    <w:rsid w:val="00246572"/>
    <w:rsid w:val="0024660D"/>
    <w:rsid w:val="00246BC9"/>
    <w:rsid w:val="00247389"/>
    <w:rsid w:val="00247BD1"/>
    <w:rsid w:val="00250684"/>
    <w:rsid w:val="0025069E"/>
    <w:rsid w:val="0025099A"/>
    <w:rsid w:val="0025105B"/>
    <w:rsid w:val="002510B3"/>
    <w:rsid w:val="002514BE"/>
    <w:rsid w:val="00251C21"/>
    <w:rsid w:val="00252BDB"/>
    <w:rsid w:val="00254387"/>
    <w:rsid w:val="00254593"/>
    <w:rsid w:val="0025491D"/>
    <w:rsid w:val="00254EC4"/>
    <w:rsid w:val="002553E3"/>
    <w:rsid w:val="00255C1F"/>
    <w:rsid w:val="0025629A"/>
    <w:rsid w:val="00256326"/>
    <w:rsid w:val="002563D3"/>
    <w:rsid w:val="002568D3"/>
    <w:rsid w:val="00256B08"/>
    <w:rsid w:val="00256BA5"/>
    <w:rsid w:val="002570AD"/>
    <w:rsid w:val="00257571"/>
    <w:rsid w:val="002576DB"/>
    <w:rsid w:val="0025785F"/>
    <w:rsid w:val="00257DBD"/>
    <w:rsid w:val="00257F6A"/>
    <w:rsid w:val="002602E2"/>
    <w:rsid w:val="0026068E"/>
    <w:rsid w:val="00261169"/>
    <w:rsid w:val="002617C7"/>
    <w:rsid w:val="00261D62"/>
    <w:rsid w:val="002622C2"/>
    <w:rsid w:val="00263576"/>
    <w:rsid w:val="00263603"/>
    <w:rsid w:val="00263648"/>
    <w:rsid w:val="00263E9E"/>
    <w:rsid w:val="0026434D"/>
    <w:rsid w:val="002646C8"/>
    <w:rsid w:val="00264799"/>
    <w:rsid w:val="0026510C"/>
    <w:rsid w:val="002654B2"/>
    <w:rsid w:val="002658AB"/>
    <w:rsid w:val="00265F37"/>
    <w:rsid w:val="0026639D"/>
    <w:rsid w:val="00266F25"/>
    <w:rsid w:val="00266FDA"/>
    <w:rsid w:val="00266FE2"/>
    <w:rsid w:val="00267087"/>
    <w:rsid w:val="00267168"/>
    <w:rsid w:val="002672EC"/>
    <w:rsid w:val="002675F9"/>
    <w:rsid w:val="00267906"/>
    <w:rsid w:val="00270097"/>
    <w:rsid w:val="0027115E"/>
    <w:rsid w:val="0027217E"/>
    <w:rsid w:val="00272413"/>
    <w:rsid w:val="00272A53"/>
    <w:rsid w:val="00272E1A"/>
    <w:rsid w:val="0027378D"/>
    <w:rsid w:val="0027389D"/>
    <w:rsid w:val="00273E60"/>
    <w:rsid w:val="00274CAB"/>
    <w:rsid w:val="00275984"/>
    <w:rsid w:val="00275A00"/>
    <w:rsid w:val="00275E9B"/>
    <w:rsid w:val="00276069"/>
    <w:rsid w:val="00276294"/>
    <w:rsid w:val="002763BB"/>
    <w:rsid w:val="00276647"/>
    <w:rsid w:val="002771B9"/>
    <w:rsid w:val="00277817"/>
    <w:rsid w:val="0027795F"/>
    <w:rsid w:val="00277E84"/>
    <w:rsid w:val="00277E97"/>
    <w:rsid w:val="002802A9"/>
    <w:rsid w:val="00280BBF"/>
    <w:rsid w:val="00281162"/>
    <w:rsid w:val="00282680"/>
    <w:rsid w:val="002829F2"/>
    <w:rsid w:val="00282AB1"/>
    <w:rsid w:val="00282CD6"/>
    <w:rsid w:val="002831F4"/>
    <w:rsid w:val="00283A83"/>
    <w:rsid w:val="00283B72"/>
    <w:rsid w:val="00284349"/>
    <w:rsid w:val="00284D08"/>
    <w:rsid w:val="002852C6"/>
    <w:rsid w:val="00285914"/>
    <w:rsid w:val="00286418"/>
    <w:rsid w:val="002867FA"/>
    <w:rsid w:val="00286D75"/>
    <w:rsid w:val="00287006"/>
    <w:rsid w:val="0029047C"/>
    <w:rsid w:val="00290682"/>
    <w:rsid w:val="00290A12"/>
    <w:rsid w:val="00290D2C"/>
    <w:rsid w:val="00291238"/>
    <w:rsid w:val="00291B04"/>
    <w:rsid w:val="00291E35"/>
    <w:rsid w:val="00291E83"/>
    <w:rsid w:val="00292556"/>
    <w:rsid w:val="002925BC"/>
    <w:rsid w:val="0029262F"/>
    <w:rsid w:val="00293724"/>
    <w:rsid w:val="00293C3C"/>
    <w:rsid w:val="00294040"/>
    <w:rsid w:val="00294089"/>
    <w:rsid w:val="00294711"/>
    <w:rsid w:val="002947F5"/>
    <w:rsid w:val="00294C28"/>
    <w:rsid w:val="00295B80"/>
    <w:rsid w:val="00296A47"/>
    <w:rsid w:val="00296DF9"/>
    <w:rsid w:val="002975A7"/>
    <w:rsid w:val="00297778"/>
    <w:rsid w:val="00297B44"/>
    <w:rsid w:val="002A001D"/>
    <w:rsid w:val="002A0EA1"/>
    <w:rsid w:val="002A1480"/>
    <w:rsid w:val="002A1B6B"/>
    <w:rsid w:val="002A1B71"/>
    <w:rsid w:val="002A1E3E"/>
    <w:rsid w:val="002A2C60"/>
    <w:rsid w:val="002A2CE9"/>
    <w:rsid w:val="002A317D"/>
    <w:rsid w:val="002A36FD"/>
    <w:rsid w:val="002A399C"/>
    <w:rsid w:val="002A3F51"/>
    <w:rsid w:val="002A4166"/>
    <w:rsid w:val="002A4561"/>
    <w:rsid w:val="002A46C0"/>
    <w:rsid w:val="002A471F"/>
    <w:rsid w:val="002A4B97"/>
    <w:rsid w:val="002A53F9"/>
    <w:rsid w:val="002A56D5"/>
    <w:rsid w:val="002A5BB5"/>
    <w:rsid w:val="002A645A"/>
    <w:rsid w:val="002A65F0"/>
    <w:rsid w:val="002A7426"/>
    <w:rsid w:val="002A7B13"/>
    <w:rsid w:val="002B046A"/>
    <w:rsid w:val="002B05D5"/>
    <w:rsid w:val="002B0D69"/>
    <w:rsid w:val="002B10CD"/>
    <w:rsid w:val="002B15AC"/>
    <w:rsid w:val="002B1E0D"/>
    <w:rsid w:val="002B1E2F"/>
    <w:rsid w:val="002B1F5E"/>
    <w:rsid w:val="002B2194"/>
    <w:rsid w:val="002B26A9"/>
    <w:rsid w:val="002B393F"/>
    <w:rsid w:val="002B3AF8"/>
    <w:rsid w:val="002B3D89"/>
    <w:rsid w:val="002B4315"/>
    <w:rsid w:val="002B44B1"/>
    <w:rsid w:val="002B468B"/>
    <w:rsid w:val="002B4B99"/>
    <w:rsid w:val="002B4E45"/>
    <w:rsid w:val="002B51CF"/>
    <w:rsid w:val="002B52F3"/>
    <w:rsid w:val="002B5451"/>
    <w:rsid w:val="002B589C"/>
    <w:rsid w:val="002B58EE"/>
    <w:rsid w:val="002B5974"/>
    <w:rsid w:val="002B5F39"/>
    <w:rsid w:val="002B6276"/>
    <w:rsid w:val="002B7742"/>
    <w:rsid w:val="002B7E2E"/>
    <w:rsid w:val="002B7E60"/>
    <w:rsid w:val="002C0F45"/>
    <w:rsid w:val="002C1227"/>
    <w:rsid w:val="002C17BB"/>
    <w:rsid w:val="002C187D"/>
    <w:rsid w:val="002C1B34"/>
    <w:rsid w:val="002C1FB1"/>
    <w:rsid w:val="002C2666"/>
    <w:rsid w:val="002C29AA"/>
    <w:rsid w:val="002C2BDF"/>
    <w:rsid w:val="002C30BE"/>
    <w:rsid w:val="002C33D6"/>
    <w:rsid w:val="002C3B1A"/>
    <w:rsid w:val="002C409E"/>
    <w:rsid w:val="002C41D1"/>
    <w:rsid w:val="002C4AB4"/>
    <w:rsid w:val="002C524A"/>
    <w:rsid w:val="002C5924"/>
    <w:rsid w:val="002C6017"/>
    <w:rsid w:val="002C65DE"/>
    <w:rsid w:val="002C720A"/>
    <w:rsid w:val="002C7777"/>
    <w:rsid w:val="002D0311"/>
    <w:rsid w:val="002D0552"/>
    <w:rsid w:val="002D09F5"/>
    <w:rsid w:val="002D1884"/>
    <w:rsid w:val="002D21AD"/>
    <w:rsid w:val="002D2A18"/>
    <w:rsid w:val="002D2A47"/>
    <w:rsid w:val="002D2A56"/>
    <w:rsid w:val="002D2A72"/>
    <w:rsid w:val="002D3469"/>
    <w:rsid w:val="002D3A70"/>
    <w:rsid w:val="002D4110"/>
    <w:rsid w:val="002D470A"/>
    <w:rsid w:val="002D5552"/>
    <w:rsid w:val="002D570C"/>
    <w:rsid w:val="002D570D"/>
    <w:rsid w:val="002D5A87"/>
    <w:rsid w:val="002D5B31"/>
    <w:rsid w:val="002D5DEA"/>
    <w:rsid w:val="002D6330"/>
    <w:rsid w:val="002D68CE"/>
    <w:rsid w:val="002D6EC1"/>
    <w:rsid w:val="002D7428"/>
    <w:rsid w:val="002D7656"/>
    <w:rsid w:val="002D77F3"/>
    <w:rsid w:val="002D7C83"/>
    <w:rsid w:val="002E02D5"/>
    <w:rsid w:val="002E14FB"/>
    <w:rsid w:val="002E1E6A"/>
    <w:rsid w:val="002E1F9A"/>
    <w:rsid w:val="002E23B0"/>
    <w:rsid w:val="002E2815"/>
    <w:rsid w:val="002E286D"/>
    <w:rsid w:val="002E2C0E"/>
    <w:rsid w:val="002E334F"/>
    <w:rsid w:val="002E3A0F"/>
    <w:rsid w:val="002E3D5F"/>
    <w:rsid w:val="002E3F97"/>
    <w:rsid w:val="002E48E4"/>
    <w:rsid w:val="002E4ABD"/>
    <w:rsid w:val="002E4AE7"/>
    <w:rsid w:val="002E5034"/>
    <w:rsid w:val="002E51C3"/>
    <w:rsid w:val="002E7503"/>
    <w:rsid w:val="002E7EAA"/>
    <w:rsid w:val="002F007C"/>
    <w:rsid w:val="002F0555"/>
    <w:rsid w:val="002F0586"/>
    <w:rsid w:val="002F0685"/>
    <w:rsid w:val="002F09BE"/>
    <w:rsid w:val="002F09E3"/>
    <w:rsid w:val="002F0E39"/>
    <w:rsid w:val="002F0FB4"/>
    <w:rsid w:val="002F1286"/>
    <w:rsid w:val="002F19E0"/>
    <w:rsid w:val="002F1A1E"/>
    <w:rsid w:val="002F1DCE"/>
    <w:rsid w:val="002F203F"/>
    <w:rsid w:val="002F21D4"/>
    <w:rsid w:val="002F2B9F"/>
    <w:rsid w:val="002F2ED4"/>
    <w:rsid w:val="002F3BC2"/>
    <w:rsid w:val="002F3CBF"/>
    <w:rsid w:val="002F41C9"/>
    <w:rsid w:val="002F439D"/>
    <w:rsid w:val="002F494E"/>
    <w:rsid w:val="002F4E8F"/>
    <w:rsid w:val="002F57A0"/>
    <w:rsid w:val="002F57C2"/>
    <w:rsid w:val="002F6285"/>
    <w:rsid w:val="002F6D22"/>
    <w:rsid w:val="002F75A5"/>
    <w:rsid w:val="002F79D2"/>
    <w:rsid w:val="003011F6"/>
    <w:rsid w:val="00301497"/>
    <w:rsid w:val="00301767"/>
    <w:rsid w:val="00301872"/>
    <w:rsid w:val="00302059"/>
    <w:rsid w:val="00302D50"/>
    <w:rsid w:val="00302E3B"/>
    <w:rsid w:val="00303017"/>
    <w:rsid w:val="0030313A"/>
    <w:rsid w:val="0030323D"/>
    <w:rsid w:val="0030340D"/>
    <w:rsid w:val="00303467"/>
    <w:rsid w:val="00303587"/>
    <w:rsid w:val="003039CE"/>
    <w:rsid w:val="00304121"/>
    <w:rsid w:val="0030412E"/>
    <w:rsid w:val="003041FB"/>
    <w:rsid w:val="00304500"/>
    <w:rsid w:val="00304B1C"/>
    <w:rsid w:val="00304CC2"/>
    <w:rsid w:val="00304E49"/>
    <w:rsid w:val="00304E75"/>
    <w:rsid w:val="00304EAC"/>
    <w:rsid w:val="00305933"/>
    <w:rsid w:val="00305AB9"/>
    <w:rsid w:val="00305E45"/>
    <w:rsid w:val="00305FEB"/>
    <w:rsid w:val="00306C4D"/>
    <w:rsid w:val="00306F2C"/>
    <w:rsid w:val="00307CD8"/>
    <w:rsid w:val="00310DF3"/>
    <w:rsid w:val="003115DF"/>
    <w:rsid w:val="0031161B"/>
    <w:rsid w:val="00311759"/>
    <w:rsid w:val="00311956"/>
    <w:rsid w:val="00311E17"/>
    <w:rsid w:val="00312129"/>
    <w:rsid w:val="00312543"/>
    <w:rsid w:val="003127C6"/>
    <w:rsid w:val="003128E4"/>
    <w:rsid w:val="0031298F"/>
    <w:rsid w:val="00312CFA"/>
    <w:rsid w:val="00312F01"/>
    <w:rsid w:val="003133B7"/>
    <w:rsid w:val="003139CC"/>
    <w:rsid w:val="00313B47"/>
    <w:rsid w:val="00313CF3"/>
    <w:rsid w:val="0031455F"/>
    <w:rsid w:val="0031473B"/>
    <w:rsid w:val="00314FA2"/>
    <w:rsid w:val="0031508F"/>
    <w:rsid w:val="0031541C"/>
    <w:rsid w:val="0031588B"/>
    <w:rsid w:val="00315943"/>
    <w:rsid w:val="00315A38"/>
    <w:rsid w:val="00315ACE"/>
    <w:rsid w:val="003162D9"/>
    <w:rsid w:val="00316343"/>
    <w:rsid w:val="003169AB"/>
    <w:rsid w:val="003174D2"/>
    <w:rsid w:val="00317563"/>
    <w:rsid w:val="00317A3E"/>
    <w:rsid w:val="00317A5F"/>
    <w:rsid w:val="00320001"/>
    <w:rsid w:val="00320793"/>
    <w:rsid w:val="00320E8D"/>
    <w:rsid w:val="00321013"/>
    <w:rsid w:val="003213E1"/>
    <w:rsid w:val="003220C7"/>
    <w:rsid w:val="0032232D"/>
    <w:rsid w:val="00322524"/>
    <w:rsid w:val="0032299C"/>
    <w:rsid w:val="00322AB3"/>
    <w:rsid w:val="00322CA8"/>
    <w:rsid w:val="00322F01"/>
    <w:rsid w:val="00322F09"/>
    <w:rsid w:val="003231BF"/>
    <w:rsid w:val="00323320"/>
    <w:rsid w:val="003241E3"/>
    <w:rsid w:val="00325E93"/>
    <w:rsid w:val="0032691C"/>
    <w:rsid w:val="00327340"/>
    <w:rsid w:val="003273E8"/>
    <w:rsid w:val="00327BE8"/>
    <w:rsid w:val="0033017E"/>
    <w:rsid w:val="00330287"/>
    <w:rsid w:val="00330731"/>
    <w:rsid w:val="003307A3"/>
    <w:rsid w:val="00330BED"/>
    <w:rsid w:val="00331F86"/>
    <w:rsid w:val="0033223B"/>
    <w:rsid w:val="0033259C"/>
    <w:rsid w:val="00332786"/>
    <w:rsid w:val="0033299C"/>
    <w:rsid w:val="003332F3"/>
    <w:rsid w:val="003332F8"/>
    <w:rsid w:val="00333A9B"/>
    <w:rsid w:val="00333B49"/>
    <w:rsid w:val="00333DE7"/>
    <w:rsid w:val="00334FDF"/>
    <w:rsid w:val="0033510B"/>
    <w:rsid w:val="0033740A"/>
    <w:rsid w:val="00337493"/>
    <w:rsid w:val="003377EF"/>
    <w:rsid w:val="00337C43"/>
    <w:rsid w:val="00337CDC"/>
    <w:rsid w:val="00340B12"/>
    <w:rsid w:val="0034135A"/>
    <w:rsid w:val="003414A7"/>
    <w:rsid w:val="003417AF"/>
    <w:rsid w:val="00341919"/>
    <w:rsid w:val="00341A6C"/>
    <w:rsid w:val="00342285"/>
    <w:rsid w:val="0034245F"/>
    <w:rsid w:val="0034261F"/>
    <w:rsid w:val="00342927"/>
    <w:rsid w:val="00342A6B"/>
    <w:rsid w:val="00342B9F"/>
    <w:rsid w:val="003433ED"/>
    <w:rsid w:val="00343749"/>
    <w:rsid w:val="0034400C"/>
    <w:rsid w:val="0034477E"/>
    <w:rsid w:val="00344C3C"/>
    <w:rsid w:val="0034503E"/>
    <w:rsid w:val="00345226"/>
    <w:rsid w:val="0034644F"/>
    <w:rsid w:val="00346D7A"/>
    <w:rsid w:val="0035007D"/>
    <w:rsid w:val="00350942"/>
    <w:rsid w:val="00350BDE"/>
    <w:rsid w:val="00350D52"/>
    <w:rsid w:val="00350DD9"/>
    <w:rsid w:val="003513D0"/>
    <w:rsid w:val="003517B7"/>
    <w:rsid w:val="00351BE3"/>
    <w:rsid w:val="003521A7"/>
    <w:rsid w:val="0035269E"/>
    <w:rsid w:val="00352841"/>
    <w:rsid w:val="00352B8A"/>
    <w:rsid w:val="00352C08"/>
    <w:rsid w:val="00353680"/>
    <w:rsid w:val="0035370B"/>
    <w:rsid w:val="00353F56"/>
    <w:rsid w:val="003540D1"/>
    <w:rsid w:val="003548B1"/>
    <w:rsid w:val="00354A8F"/>
    <w:rsid w:val="00354E3D"/>
    <w:rsid w:val="0035503A"/>
    <w:rsid w:val="0035574F"/>
    <w:rsid w:val="00355D35"/>
    <w:rsid w:val="00357511"/>
    <w:rsid w:val="003603D2"/>
    <w:rsid w:val="003607F5"/>
    <w:rsid w:val="00360B8F"/>
    <w:rsid w:val="00360F9B"/>
    <w:rsid w:val="00361B46"/>
    <w:rsid w:val="00362CC4"/>
    <w:rsid w:val="00362FDD"/>
    <w:rsid w:val="00362FDF"/>
    <w:rsid w:val="00363609"/>
    <w:rsid w:val="0036414E"/>
    <w:rsid w:val="0036443D"/>
    <w:rsid w:val="003646CC"/>
    <w:rsid w:val="00364DB6"/>
    <w:rsid w:val="00365160"/>
    <w:rsid w:val="00365314"/>
    <w:rsid w:val="00365C10"/>
    <w:rsid w:val="003668E8"/>
    <w:rsid w:val="00366EB2"/>
    <w:rsid w:val="00367067"/>
    <w:rsid w:val="00367211"/>
    <w:rsid w:val="003672D9"/>
    <w:rsid w:val="00367778"/>
    <w:rsid w:val="00367963"/>
    <w:rsid w:val="00370989"/>
    <w:rsid w:val="00370FE4"/>
    <w:rsid w:val="003715C0"/>
    <w:rsid w:val="00371A62"/>
    <w:rsid w:val="00371E78"/>
    <w:rsid w:val="00372307"/>
    <w:rsid w:val="003727B4"/>
    <w:rsid w:val="003746F7"/>
    <w:rsid w:val="00374DE6"/>
    <w:rsid w:val="00375001"/>
    <w:rsid w:val="0037521C"/>
    <w:rsid w:val="00375CF5"/>
    <w:rsid w:val="003767A0"/>
    <w:rsid w:val="00376C73"/>
    <w:rsid w:val="00377495"/>
    <w:rsid w:val="003774FC"/>
    <w:rsid w:val="00380226"/>
    <w:rsid w:val="003804B5"/>
    <w:rsid w:val="00380819"/>
    <w:rsid w:val="00380FB9"/>
    <w:rsid w:val="00381DAB"/>
    <w:rsid w:val="00381FB1"/>
    <w:rsid w:val="003822DE"/>
    <w:rsid w:val="0038268C"/>
    <w:rsid w:val="00382F33"/>
    <w:rsid w:val="00383554"/>
    <w:rsid w:val="00383A8F"/>
    <w:rsid w:val="00383EE6"/>
    <w:rsid w:val="003841AE"/>
    <w:rsid w:val="003841AF"/>
    <w:rsid w:val="0038435C"/>
    <w:rsid w:val="003843FF"/>
    <w:rsid w:val="0038503D"/>
    <w:rsid w:val="00385349"/>
    <w:rsid w:val="0038562A"/>
    <w:rsid w:val="00385ACA"/>
    <w:rsid w:val="00385F0A"/>
    <w:rsid w:val="00387938"/>
    <w:rsid w:val="00390387"/>
    <w:rsid w:val="003903AE"/>
    <w:rsid w:val="003910B8"/>
    <w:rsid w:val="00391981"/>
    <w:rsid w:val="00391A06"/>
    <w:rsid w:val="003922C7"/>
    <w:rsid w:val="00392448"/>
    <w:rsid w:val="0039278D"/>
    <w:rsid w:val="0039299C"/>
    <w:rsid w:val="00392EE2"/>
    <w:rsid w:val="0039348B"/>
    <w:rsid w:val="00393738"/>
    <w:rsid w:val="003938E2"/>
    <w:rsid w:val="00394432"/>
    <w:rsid w:val="003947AE"/>
    <w:rsid w:val="0039499E"/>
    <w:rsid w:val="003954BF"/>
    <w:rsid w:val="00396F24"/>
    <w:rsid w:val="003970EE"/>
    <w:rsid w:val="00397A52"/>
    <w:rsid w:val="00397FBA"/>
    <w:rsid w:val="003A01A9"/>
    <w:rsid w:val="003A0652"/>
    <w:rsid w:val="003A101C"/>
    <w:rsid w:val="003A116E"/>
    <w:rsid w:val="003A1197"/>
    <w:rsid w:val="003A139D"/>
    <w:rsid w:val="003A18BA"/>
    <w:rsid w:val="003A194D"/>
    <w:rsid w:val="003A1A55"/>
    <w:rsid w:val="003A1A8F"/>
    <w:rsid w:val="003A1DE5"/>
    <w:rsid w:val="003A1FCF"/>
    <w:rsid w:val="003A28D5"/>
    <w:rsid w:val="003A32BD"/>
    <w:rsid w:val="003A33C3"/>
    <w:rsid w:val="003A3489"/>
    <w:rsid w:val="003A36F0"/>
    <w:rsid w:val="003A48E6"/>
    <w:rsid w:val="003A4F10"/>
    <w:rsid w:val="003A51DB"/>
    <w:rsid w:val="003A574F"/>
    <w:rsid w:val="003A5797"/>
    <w:rsid w:val="003A5910"/>
    <w:rsid w:val="003A5A91"/>
    <w:rsid w:val="003A5E61"/>
    <w:rsid w:val="003A6428"/>
    <w:rsid w:val="003A7889"/>
    <w:rsid w:val="003A7C99"/>
    <w:rsid w:val="003A7E45"/>
    <w:rsid w:val="003B00F8"/>
    <w:rsid w:val="003B0BFC"/>
    <w:rsid w:val="003B11FF"/>
    <w:rsid w:val="003B19F5"/>
    <w:rsid w:val="003B22F6"/>
    <w:rsid w:val="003B2A46"/>
    <w:rsid w:val="003B3825"/>
    <w:rsid w:val="003B39BB"/>
    <w:rsid w:val="003B41CE"/>
    <w:rsid w:val="003B41EC"/>
    <w:rsid w:val="003B4C8F"/>
    <w:rsid w:val="003B51C8"/>
    <w:rsid w:val="003B57B5"/>
    <w:rsid w:val="003B5F7B"/>
    <w:rsid w:val="003B62AC"/>
    <w:rsid w:val="003B69E9"/>
    <w:rsid w:val="003B6AE6"/>
    <w:rsid w:val="003B6B17"/>
    <w:rsid w:val="003B6D70"/>
    <w:rsid w:val="003B71CC"/>
    <w:rsid w:val="003B7C35"/>
    <w:rsid w:val="003B7E9E"/>
    <w:rsid w:val="003C105D"/>
    <w:rsid w:val="003C1284"/>
    <w:rsid w:val="003C1303"/>
    <w:rsid w:val="003C14AE"/>
    <w:rsid w:val="003C1A2F"/>
    <w:rsid w:val="003C1BBA"/>
    <w:rsid w:val="003C1F46"/>
    <w:rsid w:val="003C2EAD"/>
    <w:rsid w:val="003C3CBF"/>
    <w:rsid w:val="003C42FF"/>
    <w:rsid w:val="003C46E6"/>
    <w:rsid w:val="003C4CBE"/>
    <w:rsid w:val="003C5668"/>
    <w:rsid w:val="003C609C"/>
    <w:rsid w:val="003C63F9"/>
    <w:rsid w:val="003C66DA"/>
    <w:rsid w:val="003C6833"/>
    <w:rsid w:val="003C6A21"/>
    <w:rsid w:val="003C6C5F"/>
    <w:rsid w:val="003C70C3"/>
    <w:rsid w:val="003C73A4"/>
    <w:rsid w:val="003D010D"/>
    <w:rsid w:val="003D080E"/>
    <w:rsid w:val="003D0AE5"/>
    <w:rsid w:val="003D0D22"/>
    <w:rsid w:val="003D10FF"/>
    <w:rsid w:val="003D13EA"/>
    <w:rsid w:val="003D1D0B"/>
    <w:rsid w:val="003D1D90"/>
    <w:rsid w:val="003D1F13"/>
    <w:rsid w:val="003D2108"/>
    <w:rsid w:val="003D2C84"/>
    <w:rsid w:val="003D32E4"/>
    <w:rsid w:val="003D3332"/>
    <w:rsid w:val="003D337F"/>
    <w:rsid w:val="003D3A4E"/>
    <w:rsid w:val="003D405C"/>
    <w:rsid w:val="003D46A7"/>
    <w:rsid w:val="003D483E"/>
    <w:rsid w:val="003D5316"/>
    <w:rsid w:val="003D552E"/>
    <w:rsid w:val="003D5CF5"/>
    <w:rsid w:val="003D6048"/>
    <w:rsid w:val="003D614D"/>
    <w:rsid w:val="003D61CD"/>
    <w:rsid w:val="003D6288"/>
    <w:rsid w:val="003D6713"/>
    <w:rsid w:val="003D67D4"/>
    <w:rsid w:val="003D7523"/>
    <w:rsid w:val="003D7B2F"/>
    <w:rsid w:val="003D7B78"/>
    <w:rsid w:val="003D7E9C"/>
    <w:rsid w:val="003E0E70"/>
    <w:rsid w:val="003E111E"/>
    <w:rsid w:val="003E153A"/>
    <w:rsid w:val="003E1A73"/>
    <w:rsid w:val="003E1B71"/>
    <w:rsid w:val="003E1C38"/>
    <w:rsid w:val="003E2744"/>
    <w:rsid w:val="003E28D2"/>
    <w:rsid w:val="003E297A"/>
    <w:rsid w:val="003E3054"/>
    <w:rsid w:val="003E3C25"/>
    <w:rsid w:val="003E413C"/>
    <w:rsid w:val="003E4153"/>
    <w:rsid w:val="003E4784"/>
    <w:rsid w:val="003E507E"/>
    <w:rsid w:val="003E57C8"/>
    <w:rsid w:val="003E5A0F"/>
    <w:rsid w:val="003E5B77"/>
    <w:rsid w:val="003E739B"/>
    <w:rsid w:val="003E76B6"/>
    <w:rsid w:val="003E7CC6"/>
    <w:rsid w:val="003F05C6"/>
    <w:rsid w:val="003F061C"/>
    <w:rsid w:val="003F06DF"/>
    <w:rsid w:val="003F0F07"/>
    <w:rsid w:val="003F1021"/>
    <w:rsid w:val="003F1D0C"/>
    <w:rsid w:val="003F2386"/>
    <w:rsid w:val="003F2988"/>
    <w:rsid w:val="003F2C07"/>
    <w:rsid w:val="003F2CB8"/>
    <w:rsid w:val="003F3142"/>
    <w:rsid w:val="003F37DA"/>
    <w:rsid w:val="003F3ED1"/>
    <w:rsid w:val="003F4815"/>
    <w:rsid w:val="003F49E5"/>
    <w:rsid w:val="003F4F2D"/>
    <w:rsid w:val="003F516C"/>
    <w:rsid w:val="003F53EA"/>
    <w:rsid w:val="003F55D8"/>
    <w:rsid w:val="003F5654"/>
    <w:rsid w:val="003F56A5"/>
    <w:rsid w:val="003F5AC9"/>
    <w:rsid w:val="003F5BDB"/>
    <w:rsid w:val="003F65FE"/>
    <w:rsid w:val="003F6CBC"/>
    <w:rsid w:val="003F7CB4"/>
    <w:rsid w:val="00400130"/>
    <w:rsid w:val="004001FB"/>
    <w:rsid w:val="0040050C"/>
    <w:rsid w:val="004005D8"/>
    <w:rsid w:val="00400930"/>
    <w:rsid w:val="0040241C"/>
    <w:rsid w:val="004026C7"/>
    <w:rsid w:val="00405B74"/>
    <w:rsid w:val="0040618C"/>
    <w:rsid w:val="00406E1A"/>
    <w:rsid w:val="004073AA"/>
    <w:rsid w:val="0040751E"/>
    <w:rsid w:val="00407894"/>
    <w:rsid w:val="00407C2C"/>
    <w:rsid w:val="00407DDD"/>
    <w:rsid w:val="004101B9"/>
    <w:rsid w:val="004101E0"/>
    <w:rsid w:val="0041026C"/>
    <w:rsid w:val="0041055E"/>
    <w:rsid w:val="0041091E"/>
    <w:rsid w:val="00411166"/>
    <w:rsid w:val="004113F8"/>
    <w:rsid w:val="0041165C"/>
    <w:rsid w:val="0041290C"/>
    <w:rsid w:val="004130E0"/>
    <w:rsid w:val="004136C6"/>
    <w:rsid w:val="00413861"/>
    <w:rsid w:val="00413918"/>
    <w:rsid w:val="00413997"/>
    <w:rsid w:val="00413BF0"/>
    <w:rsid w:val="00414173"/>
    <w:rsid w:val="004147F7"/>
    <w:rsid w:val="004149E6"/>
    <w:rsid w:val="00414B6D"/>
    <w:rsid w:val="00414F6F"/>
    <w:rsid w:val="00414FE7"/>
    <w:rsid w:val="0041513A"/>
    <w:rsid w:val="004165A8"/>
    <w:rsid w:val="00416A81"/>
    <w:rsid w:val="00416DFB"/>
    <w:rsid w:val="0042027A"/>
    <w:rsid w:val="0042067E"/>
    <w:rsid w:val="00420686"/>
    <w:rsid w:val="00420A87"/>
    <w:rsid w:val="00420D4B"/>
    <w:rsid w:val="00420DC3"/>
    <w:rsid w:val="00421222"/>
    <w:rsid w:val="00422260"/>
    <w:rsid w:val="00423163"/>
    <w:rsid w:val="00425BBF"/>
    <w:rsid w:val="004261E8"/>
    <w:rsid w:val="00426541"/>
    <w:rsid w:val="0042668E"/>
    <w:rsid w:val="004266C3"/>
    <w:rsid w:val="00426B81"/>
    <w:rsid w:val="00426EB7"/>
    <w:rsid w:val="00427380"/>
    <w:rsid w:val="00430063"/>
    <w:rsid w:val="004318F8"/>
    <w:rsid w:val="0043218A"/>
    <w:rsid w:val="0043367D"/>
    <w:rsid w:val="00433856"/>
    <w:rsid w:val="00433976"/>
    <w:rsid w:val="00434144"/>
    <w:rsid w:val="0043448E"/>
    <w:rsid w:val="00434B89"/>
    <w:rsid w:val="00434F50"/>
    <w:rsid w:val="004357C7"/>
    <w:rsid w:val="004369B5"/>
    <w:rsid w:val="00436A26"/>
    <w:rsid w:val="00437A7A"/>
    <w:rsid w:val="00437DB6"/>
    <w:rsid w:val="004401A7"/>
    <w:rsid w:val="004402F9"/>
    <w:rsid w:val="00440638"/>
    <w:rsid w:val="00440B05"/>
    <w:rsid w:val="00441136"/>
    <w:rsid w:val="004418EA"/>
    <w:rsid w:val="00441AD3"/>
    <w:rsid w:val="00441B2C"/>
    <w:rsid w:val="00441E92"/>
    <w:rsid w:val="00441F03"/>
    <w:rsid w:val="00442803"/>
    <w:rsid w:val="00442A58"/>
    <w:rsid w:val="004433A0"/>
    <w:rsid w:val="004434A2"/>
    <w:rsid w:val="0044355C"/>
    <w:rsid w:val="00443CD3"/>
    <w:rsid w:val="00443F46"/>
    <w:rsid w:val="0044409E"/>
    <w:rsid w:val="00444268"/>
    <w:rsid w:val="00444B11"/>
    <w:rsid w:val="0044510E"/>
    <w:rsid w:val="00445767"/>
    <w:rsid w:val="004468DF"/>
    <w:rsid w:val="0044693C"/>
    <w:rsid w:val="00446DDB"/>
    <w:rsid w:val="00446E6C"/>
    <w:rsid w:val="00450BD4"/>
    <w:rsid w:val="00450CCB"/>
    <w:rsid w:val="00450EF8"/>
    <w:rsid w:val="00451075"/>
    <w:rsid w:val="004513D3"/>
    <w:rsid w:val="0045197D"/>
    <w:rsid w:val="00451BF6"/>
    <w:rsid w:val="0045234D"/>
    <w:rsid w:val="00452A26"/>
    <w:rsid w:val="00452A34"/>
    <w:rsid w:val="00452A3D"/>
    <w:rsid w:val="00453121"/>
    <w:rsid w:val="00453498"/>
    <w:rsid w:val="00454A75"/>
    <w:rsid w:val="004553F0"/>
    <w:rsid w:val="00455E60"/>
    <w:rsid w:val="00455F1D"/>
    <w:rsid w:val="00456B6E"/>
    <w:rsid w:val="00456EA3"/>
    <w:rsid w:val="00457303"/>
    <w:rsid w:val="0045749C"/>
    <w:rsid w:val="00457BD4"/>
    <w:rsid w:val="00460374"/>
    <w:rsid w:val="00460486"/>
    <w:rsid w:val="00460640"/>
    <w:rsid w:val="004615AE"/>
    <w:rsid w:val="004618A2"/>
    <w:rsid w:val="00461B14"/>
    <w:rsid w:val="004628F2"/>
    <w:rsid w:val="00462C34"/>
    <w:rsid w:val="00463932"/>
    <w:rsid w:val="00463A00"/>
    <w:rsid w:val="00463CD4"/>
    <w:rsid w:val="00464AC2"/>
    <w:rsid w:val="00464EF2"/>
    <w:rsid w:val="00464FA1"/>
    <w:rsid w:val="00465281"/>
    <w:rsid w:val="004668FE"/>
    <w:rsid w:val="00466AC9"/>
    <w:rsid w:val="00466E30"/>
    <w:rsid w:val="00467474"/>
    <w:rsid w:val="004676F0"/>
    <w:rsid w:val="004678B8"/>
    <w:rsid w:val="004705B3"/>
    <w:rsid w:val="00470808"/>
    <w:rsid w:val="00470856"/>
    <w:rsid w:val="00470A47"/>
    <w:rsid w:val="00470B3A"/>
    <w:rsid w:val="00470E54"/>
    <w:rsid w:val="0047194A"/>
    <w:rsid w:val="00471D7C"/>
    <w:rsid w:val="004720A9"/>
    <w:rsid w:val="0047216B"/>
    <w:rsid w:val="004735E5"/>
    <w:rsid w:val="00473B25"/>
    <w:rsid w:val="00473E30"/>
    <w:rsid w:val="00474705"/>
    <w:rsid w:val="00474B4B"/>
    <w:rsid w:val="004751CB"/>
    <w:rsid w:val="004751D0"/>
    <w:rsid w:val="00475501"/>
    <w:rsid w:val="0047569A"/>
    <w:rsid w:val="00475CDB"/>
    <w:rsid w:val="00476E47"/>
    <w:rsid w:val="004777DE"/>
    <w:rsid w:val="0047795C"/>
    <w:rsid w:val="00477BD2"/>
    <w:rsid w:val="00477E51"/>
    <w:rsid w:val="00480BBF"/>
    <w:rsid w:val="00480FAC"/>
    <w:rsid w:val="004819FF"/>
    <w:rsid w:val="00481BF9"/>
    <w:rsid w:val="004820B9"/>
    <w:rsid w:val="00482364"/>
    <w:rsid w:val="00482880"/>
    <w:rsid w:val="00482EC2"/>
    <w:rsid w:val="0048387A"/>
    <w:rsid w:val="00483B87"/>
    <w:rsid w:val="00483C5F"/>
    <w:rsid w:val="00483E9F"/>
    <w:rsid w:val="004849B4"/>
    <w:rsid w:val="004850FF"/>
    <w:rsid w:val="004852AE"/>
    <w:rsid w:val="0048643B"/>
    <w:rsid w:val="004864B6"/>
    <w:rsid w:val="00486625"/>
    <w:rsid w:val="004867E0"/>
    <w:rsid w:val="00486CC5"/>
    <w:rsid w:val="0048735B"/>
    <w:rsid w:val="00487F04"/>
    <w:rsid w:val="004903C2"/>
    <w:rsid w:val="0049048E"/>
    <w:rsid w:val="00490B52"/>
    <w:rsid w:val="00490F7A"/>
    <w:rsid w:val="004910DA"/>
    <w:rsid w:val="00491340"/>
    <w:rsid w:val="00491A7B"/>
    <w:rsid w:val="00491C82"/>
    <w:rsid w:val="004926D6"/>
    <w:rsid w:val="00492954"/>
    <w:rsid w:val="00492B4B"/>
    <w:rsid w:val="0049392F"/>
    <w:rsid w:val="00493D85"/>
    <w:rsid w:val="00494184"/>
    <w:rsid w:val="0049474D"/>
    <w:rsid w:val="00494BB0"/>
    <w:rsid w:val="0049595F"/>
    <w:rsid w:val="00495D49"/>
    <w:rsid w:val="00495FE6"/>
    <w:rsid w:val="00496047"/>
    <w:rsid w:val="0049669A"/>
    <w:rsid w:val="004966AB"/>
    <w:rsid w:val="004967B9"/>
    <w:rsid w:val="004967F9"/>
    <w:rsid w:val="004973AD"/>
    <w:rsid w:val="00497A23"/>
    <w:rsid w:val="00497B05"/>
    <w:rsid w:val="00497CA4"/>
    <w:rsid w:val="004A011B"/>
    <w:rsid w:val="004A1307"/>
    <w:rsid w:val="004A163F"/>
    <w:rsid w:val="004A17D8"/>
    <w:rsid w:val="004A190A"/>
    <w:rsid w:val="004A1F3E"/>
    <w:rsid w:val="004A2518"/>
    <w:rsid w:val="004A2CC4"/>
    <w:rsid w:val="004A2D9D"/>
    <w:rsid w:val="004A2DD2"/>
    <w:rsid w:val="004A3641"/>
    <w:rsid w:val="004A36FD"/>
    <w:rsid w:val="004A39CB"/>
    <w:rsid w:val="004A45B3"/>
    <w:rsid w:val="004A482A"/>
    <w:rsid w:val="004A4934"/>
    <w:rsid w:val="004A4B8C"/>
    <w:rsid w:val="004A5926"/>
    <w:rsid w:val="004A5ACE"/>
    <w:rsid w:val="004A6313"/>
    <w:rsid w:val="004A63F7"/>
    <w:rsid w:val="004A64D7"/>
    <w:rsid w:val="004A65ED"/>
    <w:rsid w:val="004A6D94"/>
    <w:rsid w:val="004A7D9F"/>
    <w:rsid w:val="004A7DAD"/>
    <w:rsid w:val="004A7E50"/>
    <w:rsid w:val="004B0209"/>
    <w:rsid w:val="004B0C32"/>
    <w:rsid w:val="004B0F7C"/>
    <w:rsid w:val="004B1309"/>
    <w:rsid w:val="004B17D8"/>
    <w:rsid w:val="004B195E"/>
    <w:rsid w:val="004B19BA"/>
    <w:rsid w:val="004B3449"/>
    <w:rsid w:val="004B35D1"/>
    <w:rsid w:val="004B3D06"/>
    <w:rsid w:val="004B442D"/>
    <w:rsid w:val="004B4569"/>
    <w:rsid w:val="004B4980"/>
    <w:rsid w:val="004B4B98"/>
    <w:rsid w:val="004B4FC3"/>
    <w:rsid w:val="004B59B4"/>
    <w:rsid w:val="004B5E31"/>
    <w:rsid w:val="004B5E96"/>
    <w:rsid w:val="004B6167"/>
    <w:rsid w:val="004B6FFB"/>
    <w:rsid w:val="004B739F"/>
    <w:rsid w:val="004B7541"/>
    <w:rsid w:val="004B7DDC"/>
    <w:rsid w:val="004B7E3D"/>
    <w:rsid w:val="004C0588"/>
    <w:rsid w:val="004C0D6F"/>
    <w:rsid w:val="004C0DBA"/>
    <w:rsid w:val="004C1EC7"/>
    <w:rsid w:val="004C21E5"/>
    <w:rsid w:val="004C21E6"/>
    <w:rsid w:val="004C2E34"/>
    <w:rsid w:val="004C31FD"/>
    <w:rsid w:val="004C510E"/>
    <w:rsid w:val="004C5267"/>
    <w:rsid w:val="004C539E"/>
    <w:rsid w:val="004C5C5E"/>
    <w:rsid w:val="004C695C"/>
    <w:rsid w:val="004C75F5"/>
    <w:rsid w:val="004C7708"/>
    <w:rsid w:val="004C7E26"/>
    <w:rsid w:val="004C7E2D"/>
    <w:rsid w:val="004C7EBB"/>
    <w:rsid w:val="004D0084"/>
    <w:rsid w:val="004D0398"/>
    <w:rsid w:val="004D04BE"/>
    <w:rsid w:val="004D09FD"/>
    <w:rsid w:val="004D0CC7"/>
    <w:rsid w:val="004D13B8"/>
    <w:rsid w:val="004D14F6"/>
    <w:rsid w:val="004D153B"/>
    <w:rsid w:val="004D15E4"/>
    <w:rsid w:val="004D165E"/>
    <w:rsid w:val="004D1670"/>
    <w:rsid w:val="004D2229"/>
    <w:rsid w:val="004D2B39"/>
    <w:rsid w:val="004D2C42"/>
    <w:rsid w:val="004D31B0"/>
    <w:rsid w:val="004D35FA"/>
    <w:rsid w:val="004D3B84"/>
    <w:rsid w:val="004D4049"/>
    <w:rsid w:val="004D455E"/>
    <w:rsid w:val="004D45B1"/>
    <w:rsid w:val="004D47DB"/>
    <w:rsid w:val="004D48C6"/>
    <w:rsid w:val="004D4949"/>
    <w:rsid w:val="004D4DE9"/>
    <w:rsid w:val="004D52A4"/>
    <w:rsid w:val="004D58D0"/>
    <w:rsid w:val="004D5DAD"/>
    <w:rsid w:val="004D655D"/>
    <w:rsid w:val="004D66D3"/>
    <w:rsid w:val="004D6D7C"/>
    <w:rsid w:val="004D70A7"/>
    <w:rsid w:val="004E01AF"/>
    <w:rsid w:val="004E067B"/>
    <w:rsid w:val="004E0883"/>
    <w:rsid w:val="004E112E"/>
    <w:rsid w:val="004E1469"/>
    <w:rsid w:val="004E30AB"/>
    <w:rsid w:val="004E32C1"/>
    <w:rsid w:val="004E3D43"/>
    <w:rsid w:val="004E3F58"/>
    <w:rsid w:val="004E435C"/>
    <w:rsid w:val="004E4FD7"/>
    <w:rsid w:val="004E54E0"/>
    <w:rsid w:val="004E55FD"/>
    <w:rsid w:val="004E5BD2"/>
    <w:rsid w:val="004E5D92"/>
    <w:rsid w:val="004E66FB"/>
    <w:rsid w:val="004E6A5A"/>
    <w:rsid w:val="004E6B99"/>
    <w:rsid w:val="004E7C02"/>
    <w:rsid w:val="004F08B5"/>
    <w:rsid w:val="004F1EFE"/>
    <w:rsid w:val="004F23DB"/>
    <w:rsid w:val="004F2400"/>
    <w:rsid w:val="004F28E6"/>
    <w:rsid w:val="004F35B1"/>
    <w:rsid w:val="004F3956"/>
    <w:rsid w:val="004F39CA"/>
    <w:rsid w:val="004F3A5B"/>
    <w:rsid w:val="004F406A"/>
    <w:rsid w:val="004F41BF"/>
    <w:rsid w:val="004F4713"/>
    <w:rsid w:val="004F4734"/>
    <w:rsid w:val="004F5062"/>
    <w:rsid w:val="004F54A3"/>
    <w:rsid w:val="004F589B"/>
    <w:rsid w:val="004F5B44"/>
    <w:rsid w:val="004F5B91"/>
    <w:rsid w:val="004F637B"/>
    <w:rsid w:val="004F68AC"/>
    <w:rsid w:val="004F6994"/>
    <w:rsid w:val="004F6D5F"/>
    <w:rsid w:val="004F7624"/>
    <w:rsid w:val="004F79BC"/>
    <w:rsid w:val="00500554"/>
    <w:rsid w:val="0050098E"/>
    <w:rsid w:val="00502C9C"/>
    <w:rsid w:val="00504864"/>
    <w:rsid w:val="005048CE"/>
    <w:rsid w:val="005053F5"/>
    <w:rsid w:val="005057B2"/>
    <w:rsid w:val="0050616B"/>
    <w:rsid w:val="005063E0"/>
    <w:rsid w:val="00507176"/>
    <w:rsid w:val="0050758E"/>
    <w:rsid w:val="00507C3F"/>
    <w:rsid w:val="00510333"/>
    <w:rsid w:val="00510780"/>
    <w:rsid w:val="005107F9"/>
    <w:rsid w:val="005108AD"/>
    <w:rsid w:val="00510EE3"/>
    <w:rsid w:val="00511130"/>
    <w:rsid w:val="005112CA"/>
    <w:rsid w:val="00512033"/>
    <w:rsid w:val="0051208B"/>
    <w:rsid w:val="0051360E"/>
    <w:rsid w:val="0051373A"/>
    <w:rsid w:val="00513E32"/>
    <w:rsid w:val="00513FA7"/>
    <w:rsid w:val="00514699"/>
    <w:rsid w:val="00514D80"/>
    <w:rsid w:val="00515199"/>
    <w:rsid w:val="005152D8"/>
    <w:rsid w:val="005156CF"/>
    <w:rsid w:val="005159DE"/>
    <w:rsid w:val="00515A47"/>
    <w:rsid w:val="0051640B"/>
    <w:rsid w:val="00517074"/>
    <w:rsid w:val="00517781"/>
    <w:rsid w:val="005209BC"/>
    <w:rsid w:val="00520B64"/>
    <w:rsid w:val="00520D87"/>
    <w:rsid w:val="00521384"/>
    <w:rsid w:val="00521538"/>
    <w:rsid w:val="00521CCE"/>
    <w:rsid w:val="00521EDB"/>
    <w:rsid w:val="00522AA4"/>
    <w:rsid w:val="00523771"/>
    <w:rsid w:val="005238A0"/>
    <w:rsid w:val="005242EC"/>
    <w:rsid w:val="0052453F"/>
    <w:rsid w:val="005246FF"/>
    <w:rsid w:val="0052489E"/>
    <w:rsid w:val="00524ADC"/>
    <w:rsid w:val="00525362"/>
    <w:rsid w:val="00525388"/>
    <w:rsid w:val="0052543C"/>
    <w:rsid w:val="00525B57"/>
    <w:rsid w:val="00525FB0"/>
    <w:rsid w:val="005260F9"/>
    <w:rsid w:val="00526423"/>
    <w:rsid w:val="0053023C"/>
    <w:rsid w:val="00530241"/>
    <w:rsid w:val="00530293"/>
    <w:rsid w:val="0053050D"/>
    <w:rsid w:val="00530708"/>
    <w:rsid w:val="00530A26"/>
    <w:rsid w:val="0053186D"/>
    <w:rsid w:val="00531DA2"/>
    <w:rsid w:val="00531F81"/>
    <w:rsid w:val="005329BE"/>
    <w:rsid w:val="00532B8F"/>
    <w:rsid w:val="00532FF9"/>
    <w:rsid w:val="005342C0"/>
    <w:rsid w:val="00534782"/>
    <w:rsid w:val="005351D4"/>
    <w:rsid w:val="005359A7"/>
    <w:rsid w:val="00536448"/>
    <w:rsid w:val="005366F8"/>
    <w:rsid w:val="00536F55"/>
    <w:rsid w:val="0053778A"/>
    <w:rsid w:val="0053787F"/>
    <w:rsid w:val="00537FAB"/>
    <w:rsid w:val="005406C2"/>
    <w:rsid w:val="00540CD6"/>
    <w:rsid w:val="005414D9"/>
    <w:rsid w:val="005415A9"/>
    <w:rsid w:val="005422F4"/>
    <w:rsid w:val="00542442"/>
    <w:rsid w:val="00542565"/>
    <w:rsid w:val="00542800"/>
    <w:rsid w:val="0054354D"/>
    <w:rsid w:val="0054410C"/>
    <w:rsid w:val="005444A6"/>
    <w:rsid w:val="00544504"/>
    <w:rsid w:val="00544BAE"/>
    <w:rsid w:val="005454EB"/>
    <w:rsid w:val="005457DC"/>
    <w:rsid w:val="005466A2"/>
    <w:rsid w:val="005466E6"/>
    <w:rsid w:val="005467BA"/>
    <w:rsid w:val="0054722E"/>
    <w:rsid w:val="00547DC3"/>
    <w:rsid w:val="005500E3"/>
    <w:rsid w:val="00550345"/>
    <w:rsid w:val="005506E8"/>
    <w:rsid w:val="00550944"/>
    <w:rsid w:val="00550A6E"/>
    <w:rsid w:val="00550D2D"/>
    <w:rsid w:val="005526B8"/>
    <w:rsid w:val="00552CDC"/>
    <w:rsid w:val="00553026"/>
    <w:rsid w:val="005533AB"/>
    <w:rsid w:val="005541BF"/>
    <w:rsid w:val="00554447"/>
    <w:rsid w:val="005547FF"/>
    <w:rsid w:val="0055545E"/>
    <w:rsid w:val="00556173"/>
    <w:rsid w:val="00556419"/>
    <w:rsid w:val="00556A82"/>
    <w:rsid w:val="00556AC7"/>
    <w:rsid w:val="00556B11"/>
    <w:rsid w:val="00556ED6"/>
    <w:rsid w:val="005570E9"/>
    <w:rsid w:val="0055725A"/>
    <w:rsid w:val="00557331"/>
    <w:rsid w:val="00557512"/>
    <w:rsid w:val="005579EE"/>
    <w:rsid w:val="00560712"/>
    <w:rsid w:val="00560776"/>
    <w:rsid w:val="005608CC"/>
    <w:rsid w:val="00560DCD"/>
    <w:rsid w:val="00560F1D"/>
    <w:rsid w:val="0056175F"/>
    <w:rsid w:val="00561777"/>
    <w:rsid w:val="005619A8"/>
    <w:rsid w:val="005619FC"/>
    <w:rsid w:val="00561FD9"/>
    <w:rsid w:val="00562A92"/>
    <w:rsid w:val="00562E57"/>
    <w:rsid w:val="005631C8"/>
    <w:rsid w:val="005633D0"/>
    <w:rsid w:val="00563A0D"/>
    <w:rsid w:val="0056467C"/>
    <w:rsid w:val="00565BC8"/>
    <w:rsid w:val="00566A11"/>
    <w:rsid w:val="00567B98"/>
    <w:rsid w:val="005701C1"/>
    <w:rsid w:val="0057029F"/>
    <w:rsid w:val="00570D3C"/>
    <w:rsid w:val="005714A6"/>
    <w:rsid w:val="005714BC"/>
    <w:rsid w:val="00571923"/>
    <w:rsid w:val="0057301E"/>
    <w:rsid w:val="005733E1"/>
    <w:rsid w:val="0057377B"/>
    <w:rsid w:val="005738C6"/>
    <w:rsid w:val="00573916"/>
    <w:rsid w:val="00573935"/>
    <w:rsid w:val="005741EA"/>
    <w:rsid w:val="005741FD"/>
    <w:rsid w:val="00574598"/>
    <w:rsid w:val="00574CBE"/>
    <w:rsid w:val="005756F2"/>
    <w:rsid w:val="00575D8C"/>
    <w:rsid w:val="0057627C"/>
    <w:rsid w:val="00576E74"/>
    <w:rsid w:val="005774BF"/>
    <w:rsid w:val="00577939"/>
    <w:rsid w:val="00577A3F"/>
    <w:rsid w:val="0058028B"/>
    <w:rsid w:val="0058061A"/>
    <w:rsid w:val="00580B6B"/>
    <w:rsid w:val="00580B95"/>
    <w:rsid w:val="005811B4"/>
    <w:rsid w:val="0058142A"/>
    <w:rsid w:val="005814E0"/>
    <w:rsid w:val="005818F8"/>
    <w:rsid w:val="005819DB"/>
    <w:rsid w:val="00581DFC"/>
    <w:rsid w:val="0058200E"/>
    <w:rsid w:val="0058252E"/>
    <w:rsid w:val="00582A39"/>
    <w:rsid w:val="00582E0A"/>
    <w:rsid w:val="00583128"/>
    <w:rsid w:val="00583298"/>
    <w:rsid w:val="00584258"/>
    <w:rsid w:val="005845E5"/>
    <w:rsid w:val="0058482C"/>
    <w:rsid w:val="00584D95"/>
    <w:rsid w:val="00584DB7"/>
    <w:rsid w:val="00584E5D"/>
    <w:rsid w:val="00584FA7"/>
    <w:rsid w:val="00585D60"/>
    <w:rsid w:val="00585DF1"/>
    <w:rsid w:val="00585EE2"/>
    <w:rsid w:val="00586005"/>
    <w:rsid w:val="00586E25"/>
    <w:rsid w:val="00587271"/>
    <w:rsid w:val="005878F5"/>
    <w:rsid w:val="005906F6"/>
    <w:rsid w:val="00590AD3"/>
    <w:rsid w:val="0059103E"/>
    <w:rsid w:val="00591BB1"/>
    <w:rsid w:val="005929F3"/>
    <w:rsid w:val="00592B61"/>
    <w:rsid w:val="00592CE8"/>
    <w:rsid w:val="00593161"/>
    <w:rsid w:val="00593583"/>
    <w:rsid w:val="00593B6F"/>
    <w:rsid w:val="005942F8"/>
    <w:rsid w:val="0059525E"/>
    <w:rsid w:val="00595BA1"/>
    <w:rsid w:val="00595E53"/>
    <w:rsid w:val="005A072D"/>
    <w:rsid w:val="005A1585"/>
    <w:rsid w:val="005A165A"/>
    <w:rsid w:val="005A1875"/>
    <w:rsid w:val="005A1A89"/>
    <w:rsid w:val="005A1FCE"/>
    <w:rsid w:val="005A2302"/>
    <w:rsid w:val="005A245D"/>
    <w:rsid w:val="005A2551"/>
    <w:rsid w:val="005A2588"/>
    <w:rsid w:val="005A26A8"/>
    <w:rsid w:val="005A36D7"/>
    <w:rsid w:val="005A3C44"/>
    <w:rsid w:val="005A402E"/>
    <w:rsid w:val="005A42A8"/>
    <w:rsid w:val="005A4969"/>
    <w:rsid w:val="005A5022"/>
    <w:rsid w:val="005A53E7"/>
    <w:rsid w:val="005A610F"/>
    <w:rsid w:val="005A6338"/>
    <w:rsid w:val="005A6558"/>
    <w:rsid w:val="005A6A27"/>
    <w:rsid w:val="005A75AA"/>
    <w:rsid w:val="005A7DF1"/>
    <w:rsid w:val="005A7E68"/>
    <w:rsid w:val="005A7F19"/>
    <w:rsid w:val="005B0A3A"/>
    <w:rsid w:val="005B0DF5"/>
    <w:rsid w:val="005B101F"/>
    <w:rsid w:val="005B1674"/>
    <w:rsid w:val="005B1D23"/>
    <w:rsid w:val="005B27A8"/>
    <w:rsid w:val="005B27FB"/>
    <w:rsid w:val="005B2A8E"/>
    <w:rsid w:val="005B2BA3"/>
    <w:rsid w:val="005B3074"/>
    <w:rsid w:val="005B42CD"/>
    <w:rsid w:val="005B43A5"/>
    <w:rsid w:val="005B51A7"/>
    <w:rsid w:val="005B61D9"/>
    <w:rsid w:val="005B634E"/>
    <w:rsid w:val="005B6630"/>
    <w:rsid w:val="005B663E"/>
    <w:rsid w:val="005B68FA"/>
    <w:rsid w:val="005B7E84"/>
    <w:rsid w:val="005B7F6D"/>
    <w:rsid w:val="005C1C75"/>
    <w:rsid w:val="005C1D83"/>
    <w:rsid w:val="005C2163"/>
    <w:rsid w:val="005C2805"/>
    <w:rsid w:val="005C28C2"/>
    <w:rsid w:val="005C2D75"/>
    <w:rsid w:val="005C3038"/>
    <w:rsid w:val="005C33A1"/>
    <w:rsid w:val="005C3CB5"/>
    <w:rsid w:val="005C3D7B"/>
    <w:rsid w:val="005C3EFF"/>
    <w:rsid w:val="005C40E4"/>
    <w:rsid w:val="005C43F9"/>
    <w:rsid w:val="005C4EBF"/>
    <w:rsid w:val="005C53A1"/>
    <w:rsid w:val="005C5C73"/>
    <w:rsid w:val="005C5F54"/>
    <w:rsid w:val="005C608A"/>
    <w:rsid w:val="005C6734"/>
    <w:rsid w:val="005C6B17"/>
    <w:rsid w:val="005C7244"/>
    <w:rsid w:val="005C768B"/>
    <w:rsid w:val="005C7A7B"/>
    <w:rsid w:val="005C7ECF"/>
    <w:rsid w:val="005D00EF"/>
    <w:rsid w:val="005D01ED"/>
    <w:rsid w:val="005D079A"/>
    <w:rsid w:val="005D0804"/>
    <w:rsid w:val="005D0A8E"/>
    <w:rsid w:val="005D13DD"/>
    <w:rsid w:val="005D1DFE"/>
    <w:rsid w:val="005D1F1E"/>
    <w:rsid w:val="005D24B6"/>
    <w:rsid w:val="005D259C"/>
    <w:rsid w:val="005D2DFF"/>
    <w:rsid w:val="005D3031"/>
    <w:rsid w:val="005D36D1"/>
    <w:rsid w:val="005D3832"/>
    <w:rsid w:val="005D4C67"/>
    <w:rsid w:val="005D4CD6"/>
    <w:rsid w:val="005D4E94"/>
    <w:rsid w:val="005D6F93"/>
    <w:rsid w:val="005D7267"/>
    <w:rsid w:val="005D73D7"/>
    <w:rsid w:val="005D77A0"/>
    <w:rsid w:val="005D793B"/>
    <w:rsid w:val="005D7F71"/>
    <w:rsid w:val="005E00C9"/>
    <w:rsid w:val="005E035A"/>
    <w:rsid w:val="005E0435"/>
    <w:rsid w:val="005E091E"/>
    <w:rsid w:val="005E0A74"/>
    <w:rsid w:val="005E1368"/>
    <w:rsid w:val="005E145C"/>
    <w:rsid w:val="005E1EF4"/>
    <w:rsid w:val="005E20F3"/>
    <w:rsid w:val="005E223A"/>
    <w:rsid w:val="005E24F6"/>
    <w:rsid w:val="005E296F"/>
    <w:rsid w:val="005E2EF5"/>
    <w:rsid w:val="005E30B1"/>
    <w:rsid w:val="005E3AED"/>
    <w:rsid w:val="005E3C4B"/>
    <w:rsid w:val="005E3CC5"/>
    <w:rsid w:val="005E4084"/>
    <w:rsid w:val="005E49F4"/>
    <w:rsid w:val="005E4C2F"/>
    <w:rsid w:val="005E4FA1"/>
    <w:rsid w:val="005E5628"/>
    <w:rsid w:val="005E579D"/>
    <w:rsid w:val="005E5E15"/>
    <w:rsid w:val="005E6111"/>
    <w:rsid w:val="005E6ACE"/>
    <w:rsid w:val="005E6BDA"/>
    <w:rsid w:val="005E6E11"/>
    <w:rsid w:val="005E708D"/>
    <w:rsid w:val="005E70A1"/>
    <w:rsid w:val="005E75AC"/>
    <w:rsid w:val="005E7ED1"/>
    <w:rsid w:val="005E7F60"/>
    <w:rsid w:val="005F066A"/>
    <w:rsid w:val="005F0899"/>
    <w:rsid w:val="005F0B9B"/>
    <w:rsid w:val="005F0EAE"/>
    <w:rsid w:val="005F11AB"/>
    <w:rsid w:val="005F1C3C"/>
    <w:rsid w:val="005F1E13"/>
    <w:rsid w:val="005F29D3"/>
    <w:rsid w:val="005F2F13"/>
    <w:rsid w:val="005F3481"/>
    <w:rsid w:val="005F39AC"/>
    <w:rsid w:val="005F3A1D"/>
    <w:rsid w:val="005F4165"/>
    <w:rsid w:val="005F4205"/>
    <w:rsid w:val="005F47C2"/>
    <w:rsid w:val="005F48BA"/>
    <w:rsid w:val="005F4BBE"/>
    <w:rsid w:val="005F5715"/>
    <w:rsid w:val="005F5D3B"/>
    <w:rsid w:val="005F5F65"/>
    <w:rsid w:val="005F626F"/>
    <w:rsid w:val="005F6875"/>
    <w:rsid w:val="005F6A9B"/>
    <w:rsid w:val="005F6D8B"/>
    <w:rsid w:val="005F711F"/>
    <w:rsid w:val="005F74A0"/>
    <w:rsid w:val="005F758D"/>
    <w:rsid w:val="005F79B2"/>
    <w:rsid w:val="0060072E"/>
    <w:rsid w:val="00600C55"/>
    <w:rsid w:val="00602302"/>
    <w:rsid w:val="00603B72"/>
    <w:rsid w:val="00603D66"/>
    <w:rsid w:val="00603D98"/>
    <w:rsid w:val="00603E26"/>
    <w:rsid w:val="00604137"/>
    <w:rsid w:val="0060428F"/>
    <w:rsid w:val="006048FC"/>
    <w:rsid w:val="00604997"/>
    <w:rsid w:val="00604D76"/>
    <w:rsid w:val="00605200"/>
    <w:rsid w:val="00605308"/>
    <w:rsid w:val="00605311"/>
    <w:rsid w:val="00605613"/>
    <w:rsid w:val="00605806"/>
    <w:rsid w:val="00605852"/>
    <w:rsid w:val="00605B4C"/>
    <w:rsid w:val="00605BFB"/>
    <w:rsid w:val="006061C1"/>
    <w:rsid w:val="00606242"/>
    <w:rsid w:val="00606D5C"/>
    <w:rsid w:val="0060776C"/>
    <w:rsid w:val="00607E76"/>
    <w:rsid w:val="00607F54"/>
    <w:rsid w:val="00610018"/>
    <w:rsid w:val="006103D4"/>
    <w:rsid w:val="0061052C"/>
    <w:rsid w:val="006116D7"/>
    <w:rsid w:val="00611705"/>
    <w:rsid w:val="00611A3F"/>
    <w:rsid w:val="00611A58"/>
    <w:rsid w:val="00611CD7"/>
    <w:rsid w:val="00611DE8"/>
    <w:rsid w:val="006120F1"/>
    <w:rsid w:val="00612829"/>
    <w:rsid w:val="006128CB"/>
    <w:rsid w:val="006136D1"/>
    <w:rsid w:val="00613CD1"/>
    <w:rsid w:val="00613DAC"/>
    <w:rsid w:val="00613F6C"/>
    <w:rsid w:val="00613FF2"/>
    <w:rsid w:val="006141FA"/>
    <w:rsid w:val="00614481"/>
    <w:rsid w:val="00614BB8"/>
    <w:rsid w:val="00614F6C"/>
    <w:rsid w:val="006154E0"/>
    <w:rsid w:val="00615A23"/>
    <w:rsid w:val="00615A7A"/>
    <w:rsid w:val="00615B69"/>
    <w:rsid w:val="00615D9D"/>
    <w:rsid w:val="00616070"/>
    <w:rsid w:val="006165CA"/>
    <w:rsid w:val="00617C19"/>
    <w:rsid w:val="0062031F"/>
    <w:rsid w:val="0062080C"/>
    <w:rsid w:val="00620AB4"/>
    <w:rsid w:val="00620DE5"/>
    <w:rsid w:val="00621636"/>
    <w:rsid w:val="00621A6E"/>
    <w:rsid w:val="006222DB"/>
    <w:rsid w:val="00622B1C"/>
    <w:rsid w:val="00622E78"/>
    <w:rsid w:val="0062317D"/>
    <w:rsid w:val="00623378"/>
    <w:rsid w:val="0062360D"/>
    <w:rsid w:val="006238E0"/>
    <w:rsid w:val="00624026"/>
    <w:rsid w:val="0062484B"/>
    <w:rsid w:val="006252D3"/>
    <w:rsid w:val="006257A5"/>
    <w:rsid w:val="00625836"/>
    <w:rsid w:val="0062585E"/>
    <w:rsid w:val="00625DCC"/>
    <w:rsid w:val="0062639E"/>
    <w:rsid w:val="0062674C"/>
    <w:rsid w:val="0062686A"/>
    <w:rsid w:val="006273FB"/>
    <w:rsid w:val="006274C9"/>
    <w:rsid w:val="00627ADE"/>
    <w:rsid w:val="00627C85"/>
    <w:rsid w:val="00627DAE"/>
    <w:rsid w:val="00627E56"/>
    <w:rsid w:val="00630A60"/>
    <w:rsid w:val="00630FE6"/>
    <w:rsid w:val="0063116E"/>
    <w:rsid w:val="006311E5"/>
    <w:rsid w:val="00631DA0"/>
    <w:rsid w:val="00632237"/>
    <w:rsid w:val="00632365"/>
    <w:rsid w:val="0063236B"/>
    <w:rsid w:val="00632C27"/>
    <w:rsid w:val="00632EA4"/>
    <w:rsid w:val="006330D7"/>
    <w:rsid w:val="00633799"/>
    <w:rsid w:val="00633DF9"/>
    <w:rsid w:val="00634586"/>
    <w:rsid w:val="00634A36"/>
    <w:rsid w:val="00634C62"/>
    <w:rsid w:val="00635027"/>
    <w:rsid w:val="0063590E"/>
    <w:rsid w:val="00635A60"/>
    <w:rsid w:val="00636662"/>
    <w:rsid w:val="0063667B"/>
    <w:rsid w:val="00636AE8"/>
    <w:rsid w:val="00636BE3"/>
    <w:rsid w:val="00636D13"/>
    <w:rsid w:val="0063711B"/>
    <w:rsid w:val="00637A47"/>
    <w:rsid w:val="0064005E"/>
    <w:rsid w:val="00640313"/>
    <w:rsid w:val="00640490"/>
    <w:rsid w:val="0064075D"/>
    <w:rsid w:val="00640C71"/>
    <w:rsid w:val="00640C7A"/>
    <w:rsid w:val="00641347"/>
    <w:rsid w:val="006428F9"/>
    <w:rsid w:val="00643027"/>
    <w:rsid w:val="00643866"/>
    <w:rsid w:val="00643B85"/>
    <w:rsid w:val="00643E31"/>
    <w:rsid w:val="00644C7D"/>
    <w:rsid w:val="00644F62"/>
    <w:rsid w:val="00645B15"/>
    <w:rsid w:val="00645CDF"/>
    <w:rsid w:val="006464BD"/>
    <w:rsid w:val="00646C3F"/>
    <w:rsid w:val="006478BA"/>
    <w:rsid w:val="00647A2D"/>
    <w:rsid w:val="00651093"/>
    <w:rsid w:val="006514F6"/>
    <w:rsid w:val="006529AA"/>
    <w:rsid w:val="00652BCC"/>
    <w:rsid w:val="00652CD3"/>
    <w:rsid w:val="00652E6B"/>
    <w:rsid w:val="00652FF5"/>
    <w:rsid w:val="006530FD"/>
    <w:rsid w:val="006532EB"/>
    <w:rsid w:val="00653BFB"/>
    <w:rsid w:val="00653C2A"/>
    <w:rsid w:val="006546C8"/>
    <w:rsid w:val="006550DA"/>
    <w:rsid w:val="00655109"/>
    <w:rsid w:val="0065550C"/>
    <w:rsid w:val="00655579"/>
    <w:rsid w:val="00655FD2"/>
    <w:rsid w:val="00656898"/>
    <w:rsid w:val="00656E05"/>
    <w:rsid w:val="00657465"/>
    <w:rsid w:val="00657651"/>
    <w:rsid w:val="00657E4C"/>
    <w:rsid w:val="006602A8"/>
    <w:rsid w:val="00660E9D"/>
    <w:rsid w:val="00660EC0"/>
    <w:rsid w:val="00660EE5"/>
    <w:rsid w:val="00660EFB"/>
    <w:rsid w:val="0066165F"/>
    <w:rsid w:val="00661A21"/>
    <w:rsid w:val="00661E82"/>
    <w:rsid w:val="006623AD"/>
    <w:rsid w:val="006625A4"/>
    <w:rsid w:val="00662775"/>
    <w:rsid w:val="0066281E"/>
    <w:rsid w:val="00662F32"/>
    <w:rsid w:val="00663512"/>
    <w:rsid w:val="00663972"/>
    <w:rsid w:val="00663CEC"/>
    <w:rsid w:val="00663EC6"/>
    <w:rsid w:val="00664B21"/>
    <w:rsid w:val="006652D0"/>
    <w:rsid w:val="00665682"/>
    <w:rsid w:val="0066575C"/>
    <w:rsid w:val="00665943"/>
    <w:rsid w:val="006662F1"/>
    <w:rsid w:val="006663E5"/>
    <w:rsid w:val="0066657D"/>
    <w:rsid w:val="006665F2"/>
    <w:rsid w:val="00666BB9"/>
    <w:rsid w:val="00666D23"/>
    <w:rsid w:val="00666FAF"/>
    <w:rsid w:val="00667C20"/>
    <w:rsid w:val="00667ECC"/>
    <w:rsid w:val="0067034E"/>
    <w:rsid w:val="00670824"/>
    <w:rsid w:val="00670827"/>
    <w:rsid w:val="006711AF"/>
    <w:rsid w:val="00672373"/>
    <w:rsid w:val="006734DF"/>
    <w:rsid w:val="00673B7F"/>
    <w:rsid w:val="00673F70"/>
    <w:rsid w:val="00674111"/>
    <w:rsid w:val="0067470B"/>
    <w:rsid w:val="0067484F"/>
    <w:rsid w:val="00674C73"/>
    <w:rsid w:val="00675AB4"/>
    <w:rsid w:val="006760E2"/>
    <w:rsid w:val="00676247"/>
    <w:rsid w:val="00676955"/>
    <w:rsid w:val="00680116"/>
    <w:rsid w:val="00681267"/>
    <w:rsid w:val="006815FD"/>
    <w:rsid w:val="00681642"/>
    <w:rsid w:val="00681909"/>
    <w:rsid w:val="00681E5C"/>
    <w:rsid w:val="00682636"/>
    <w:rsid w:val="00682B31"/>
    <w:rsid w:val="0068355F"/>
    <w:rsid w:val="00683E7E"/>
    <w:rsid w:val="0068445A"/>
    <w:rsid w:val="006844BE"/>
    <w:rsid w:val="00684568"/>
    <w:rsid w:val="00684BE4"/>
    <w:rsid w:val="00684C8E"/>
    <w:rsid w:val="00685F4E"/>
    <w:rsid w:val="00685FED"/>
    <w:rsid w:val="00686B81"/>
    <w:rsid w:val="00687916"/>
    <w:rsid w:val="00687ABE"/>
    <w:rsid w:val="00687C90"/>
    <w:rsid w:val="00687ECD"/>
    <w:rsid w:val="00687FD0"/>
    <w:rsid w:val="006901AF"/>
    <w:rsid w:val="00690580"/>
    <w:rsid w:val="006909FE"/>
    <w:rsid w:val="00691208"/>
    <w:rsid w:val="006913B0"/>
    <w:rsid w:val="00691731"/>
    <w:rsid w:val="00691845"/>
    <w:rsid w:val="00691AF7"/>
    <w:rsid w:val="00691CF0"/>
    <w:rsid w:val="006925A4"/>
    <w:rsid w:val="006926E2"/>
    <w:rsid w:val="00692801"/>
    <w:rsid w:val="00692816"/>
    <w:rsid w:val="006935AE"/>
    <w:rsid w:val="00693663"/>
    <w:rsid w:val="00694C1A"/>
    <w:rsid w:val="00694EFD"/>
    <w:rsid w:val="00695D0D"/>
    <w:rsid w:val="00696BA5"/>
    <w:rsid w:val="006970B7"/>
    <w:rsid w:val="00697154"/>
    <w:rsid w:val="00697468"/>
    <w:rsid w:val="00697C23"/>
    <w:rsid w:val="00697DD4"/>
    <w:rsid w:val="006A03E3"/>
    <w:rsid w:val="006A073C"/>
    <w:rsid w:val="006A105D"/>
    <w:rsid w:val="006A19F8"/>
    <w:rsid w:val="006A20ED"/>
    <w:rsid w:val="006A2A14"/>
    <w:rsid w:val="006A2EC5"/>
    <w:rsid w:val="006A3135"/>
    <w:rsid w:val="006A31BB"/>
    <w:rsid w:val="006A3BC7"/>
    <w:rsid w:val="006A3CEA"/>
    <w:rsid w:val="006A3DC4"/>
    <w:rsid w:val="006A475C"/>
    <w:rsid w:val="006A4CD1"/>
    <w:rsid w:val="006A6F6A"/>
    <w:rsid w:val="006A7180"/>
    <w:rsid w:val="006A7381"/>
    <w:rsid w:val="006A75CC"/>
    <w:rsid w:val="006B01DF"/>
    <w:rsid w:val="006B10F5"/>
    <w:rsid w:val="006B14A8"/>
    <w:rsid w:val="006B20B5"/>
    <w:rsid w:val="006B20F8"/>
    <w:rsid w:val="006B25D1"/>
    <w:rsid w:val="006B28B0"/>
    <w:rsid w:val="006B2DA1"/>
    <w:rsid w:val="006B3045"/>
    <w:rsid w:val="006B32BA"/>
    <w:rsid w:val="006B3736"/>
    <w:rsid w:val="006B3E59"/>
    <w:rsid w:val="006B401D"/>
    <w:rsid w:val="006B4379"/>
    <w:rsid w:val="006B4D3E"/>
    <w:rsid w:val="006B602F"/>
    <w:rsid w:val="006B605D"/>
    <w:rsid w:val="006B6F24"/>
    <w:rsid w:val="006B7CD1"/>
    <w:rsid w:val="006C056D"/>
    <w:rsid w:val="006C0D1C"/>
    <w:rsid w:val="006C10A7"/>
    <w:rsid w:val="006C1168"/>
    <w:rsid w:val="006C131B"/>
    <w:rsid w:val="006C16F5"/>
    <w:rsid w:val="006C2125"/>
    <w:rsid w:val="006C21F6"/>
    <w:rsid w:val="006C2292"/>
    <w:rsid w:val="006C3221"/>
    <w:rsid w:val="006C32ED"/>
    <w:rsid w:val="006C3491"/>
    <w:rsid w:val="006C35BB"/>
    <w:rsid w:val="006C3A12"/>
    <w:rsid w:val="006C3BBB"/>
    <w:rsid w:val="006C3D8B"/>
    <w:rsid w:val="006C4223"/>
    <w:rsid w:val="006C4A0A"/>
    <w:rsid w:val="006C59F3"/>
    <w:rsid w:val="006C6C8B"/>
    <w:rsid w:val="006C7303"/>
    <w:rsid w:val="006C74D4"/>
    <w:rsid w:val="006C7522"/>
    <w:rsid w:val="006C7715"/>
    <w:rsid w:val="006C7893"/>
    <w:rsid w:val="006C7CE0"/>
    <w:rsid w:val="006C7DB7"/>
    <w:rsid w:val="006D062B"/>
    <w:rsid w:val="006D0657"/>
    <w:rsid w:val="006D18C3"/>
    <w:rsid w:val="006D2D11"/>
    <w:rsid w:val="006D4BF5"/>
    <w:rsid w:val="006D617B"/>
    <w:rsid w:val="006D649C"/>
    <w:rsid w:val="006D6CFE"/>
    <w:rsid w:val="006D6F41"/>
    <w:rsid w:val="006D7AB1"/>
    <w:rsid w:val="006D7FA7"/>
    <w:rsid w:val="006E0584"/>
    <w:rsid w:val="006E0923"/>
    <w:rsid w:val="006E0A18"/>
    <w:rsid w:val="006E1182"/>
    <w:rsid w:val="006E12A3"/>
    <w:rsid w:val="006E2079"/>
    <w:rsid w:val="006E2BCB"/>
    <w:rsid w:val="006E319C"/>
    <w:rsid w:val="006E33C1"/>
    <w:rsid w:val="006E36D9"/>
    <w:rsid w:val="006E3F8C"/>
    <w:rsid w:val="006E4DB2"/>
    <w:rsid w:val="006E4E89"/>
    <w:rsid w:val="006E5449"/>
    <w:rsid w:val="006E550C"/>
    <w:rsid w:val="006E5A09"/>
    <w:rsid w:val="006E5EA6"/>
    <w:rsid w:val="006E606B"/>
    <w:rsid w:val="006E650B"/>
    <w:rsid w:val="006E70ED"/>
    <w:rsid w:val="006E70F4"/>
    <w:rsid w:val="006E770E"/>
    <w:rsid w:val="006F0034"/>
    <w:rsid w:val="006F012E"/>
    <w:rsid w:val="006F05C5"/>
    <w:rsid w:val="006F0BC8"/>
    <w:rsid w:val="006F0C9E"/>
    <w:rsid w:val="006F172A"/>
    <w:rsid w:val="006F1ADC"/>
    <w:rsid w:val="006F25EA"/>
    <w:rsid w:val="006F2AC1"/>
    <w:rsid w:val="006F2CBC"/>
    <w:rsid w:val="006F2F5A"/>
    <w:rsid w:val="006F31E6"/>
    <w:rsid w:val="006F32E2"/>
    <w:rsid w:val="006F369C"/>
    <w:rsid w:val="006F3F6A"/>
    <w:rsid w:val="006F426A"/>
    <w:rsid w:val="006F4A36"/>
    <w:rsid w:val="006F4BE1"/>
    <w:rsid w:val="006F590B"/>
    <w:rsid w:val="006F5CC5"/>
    <w:rsid w:val="006F5CD6"/>
    <w:rsid w:val="006F5D26"/>
    <w:rsid w:val="006F5E77"/>
    <w:rsid w:val="006F6261"/>
    <w:rsid w:val="006F6C39"/>
    <w:rsid w:val="006F7322"/>
    <w:rsid w:val="006F7658"/>
    <w:rsid w:val="007003D5"/>
    <w:rsid w:val="00700465"/>
    <w:rsid w:val="0070166E"/>
    <w:rsid w:val="007019B4"/>
    <w:rsid w:val="0070209E"/>
    <w:rsid w:val="00702F98"/>
    <w:rsid w:val="007033C1"/>
    <w:rsid w:val="00703A37"/>
    <w:rsid w:val="00703E2E"/>
    <w:rsid w:val="007046B5"/>
    <w:rsid w:val="0070502F"/>
    <w:rsid w:val="00705060"/>
    <w:rsid w:val="00705411"/>
    <w:rsid w:val="0070550B"/>
    <w:rsid w:val="0070574B"/>
    <w:rsid w:val="00706C5D"/>
    <w:rsid w:val="00706E94"/>
    <w:rsid w:val="007071E3"/>
    <w:rsid w:val="0070797D"/>
    <w:rsid w:val="00707E91"/>
    <w:rsid w:val="00707EA3"/>
    <w:rsid w:val="00710FD4"/>
    <w:rsid w:val="00711756"/>
    <w:rsid w:val="007118C5"/>
    <w:rsid w:val="00711D1A"/>
    <w:rsid w:val="0071201E"/>
    <w:rsid w:val="0071219C"/>
    <w:rsid w:val="00712D99"/>
    <w:rsid w:val="00713817"/>
    <w:rsid w:val="00714988"/>
    <w:rsid w:val="00714C0E"/>
    <w:rsid w:val="00715936"/>
    <w:rsid w:val="00715D8F"/>
    <w:rsid w:val="007160F1"/>
    <w:rsid w:val="007164AD"/>
    <w:rsid w:val="00717A1F"/>
    <w:rsid w:val="00717AC0"/>
    <w:rsid w:val="00717C78"/>
    <w:rsid w:val="00720A7D"/>
    <w:rsid w:val="00720A9C"/>
    <w:rsid w:val="007214D6"/>
    <w:rsid w:val="00721A5B"/>
    <w:rsid w:val="00721CCC"/>
    <w:rsid w:val="0072288D"/>
    <w:rsid w:val="007231BE"/>
    <w:rsid w:val="00723C1E"/>
    <w:rsid w:val="00723F51"/>
    <w:rsid w:val="00724887"/>
    <w:rsid w:val="007252D0"/>
    <w:rsid w:val="007253EF"/>
    <w:rsid w:val="00725571"/>
    <w:rsid w:val="007256A5"/>
    <w:rsid w:val="007259AC"/>
    <w:rsid w:val="00725B94"/>
    <w:rsid w:val="007261DA"/>
    <w:rsid w:val="00726747"/>
    <w:rsid w:val="00726907"/>
    <w:rsid w:val="00726BFF"/>
    <w:rsid w:val="0072772B"/>
    <w:rsid w:val="0072777B"/>
    <w:rsid w:val="00727A27"/>
    <w:rsid w:val="00727F4F"/>
    <w:rsid w:val="007300AA"/>
    <w:rsid w:val="00730514"/>
    <w:rsid w:val="00730753"/>
    <w:rsid w:val="007321E5"/>
    <w:rsid w:val="00732B10"/>
    <w:rsid w:val="00732F2B"/>
    <w:rsid w:val="007333C1"/>
    <w:rsid w:val="00733E42"/>
    <w:rsid w:val="007341E3"/>
    <w:rsid w:val="0073457F"/>
    <w:rsid w:val="00734ADA"/>
    <w:rsid w:val="00734DAF"/>
    <w:rsid w:val="00735B38"/>
    <w:rsid w:val="00735C60"/>
    <w:rsid w:val="00735F1C"/>
    <w:rsid w:val="00735FCF"/>
    <w:rsid w:val="00736282"/>
    <w:rsid w:val="007364BA"/>
    <w:rsid w:val="00736775"/>
    <w:rsid w:val="00736788"/>
    <w:rsid w:val="00736D4C"/>
    <w:rsid w:val="00736F69"/>
    <w:rsid w:val="007378C7"/>
    <w:rsid w:val="0073791C"/>
    <w:rsid w:val="00737A90"/>
    <w:rsid w:val="00737B91"/>
    <w:rsid w:val="00737D51"/>
    <w:rsid w:val="007402EA"/>
    <w:rsid w:val="00740688"/>
    <w:rsid w:val="00740BE8"/>
    <w:rsid w:val="00740BFB"/>
    <w:rsid w:val="00741205"/>
    <w:rsid w:val="0074138A"/>
    <w:rsid w:val="00741EAE"/>
    <w:rsid w:val="007428FB"/>
    <w:rsid w:val="00743D48"/>
    <w:rsid w:val="00744901"/>
    <w:rsid w:val="00744ECD"/>
    <w:rsid w:val="00744F14"/>
    <w:rsid w:val="00744F2B"/>
    <w:rsid w:val="007452A9"/>
    <w:rsid w:val="0074555B"/>
    <w:rsid w:val="00746B37"/>
    <w:rsid w:val="00747058"/>
    <w:rsid w:val="007472BD"/>
    <w:rsid w:val="00747519"/>
    <w:rsid w:val="00747B5E"/>
    <w:rsid w:val="00747F5C"/>
    <w:rsid w:val="007505F3"/>
    <w:rsid w:val="00750F9E"/>
    <w:rsid w:val="0075114A"/>
    <w:rsid w:val="00751257"/>
    <w:rsid w:val="00751848"/>
    <w:rsid w:val="00751C63"/>
    <w:rsid w:val="00752110"/>
    <w:rsid w:val="0075337F"/>
    <w:rsid w:val="0075359E"/>
    <w:rsid w:val="007541E0"/>
    <w:rsid w:val="00755434"/>
    <w:rsid w:val="00755866"/>
    <w:rsid w:val="0075610D"/>
    <w:rsid w:val="007563DC"/>
    <w:rsid w:val="0075683B"/>
    <w:rsid w:val="00756FFB"/>
    <w:rsid w:val="007575E5"/>
    <w:rsid w:val="007579FD"/>
    <w:rsid w:val="00757F4F"/>
    <w:rsid w:val="007607DD"/>
    <w:rsid w:val="00760A01"/>
    <w:rsid w:val="00760CB8"/>
    <w:rsid w:val="007621BA"/>
    <w:rsid w:val="007622EE"/>
    <w:rsid w:val="00762584"/>
    <w:rsid w:val="00762AE7"/>
    <w:rsid w:val="00762DCD"/>
    <w:rsid w:val="00762E87"/>
    <w:rsid w:val="00762F48"/>
    <w:rsid w:val="00763037"/>
    <w:rsid w:val="007630D8"/>
    <w:rsid w:val="00763906"/>
    <w:rsid w:val="00763E7D"/>
    <w:rsid w:val="00763FE3"/>
    <w:rsid w:val="00764042"/>
    <w:rsid w:val="00764D12"/>
    <w:rsid w:val="00765363"/>
    <w:rsid w:val="007658D2"/>
    <w:rsid w:val="007661A3"/>
    <w:rsid w:val="0076626A"/>
    <w:rsid w:val="007664AD"/>
    <w:rsid w:val="00766A4D"/>
    <w:rsid w:val="00766C14"/>
    <w:rsid w:val="007671BF"/>
    <w:rsid w:val="0076742D"/>
    <w:rsid w:val="00767769"/>
    <w:rsid w:val="00767B65"/>
    <w:rsid w:val="00770430"/>
    <w:rsid w:val="00770A2C"/>
    <w:rsid w:val="00770A76"/>
    <w:rsid w:val="00770DA7"/>
    <w:rsid w:val="00770E83"/>
    <w:rsid w:val="007725E6"/>
    <w:rsid w:val="007726DE"/>
    <w:rsid w:val="00772925"/>
    <w:rsid w:val="0077342A"/>
    <w:rsid w:val="007736FF"/>
    <w:rsid w:val="00774238"/>
    <w:rsid w:val="007746E0"/>
    <w:rsid w:val="00774C00"/>
    <w:rsid w:val="00774D9D"/>
    <w:rsid w:val="007752B7"/>
    <w:rsid w:val="007752BB"/>
    <w:rsid w:val="00775C99"/>
    <w:rsid w:val="007764EB"/>
    <w:rsid w:val="00776CCD"/>
    <w:rsid w:val="0077715C"/>
    <w:rsid w:val="0077738B"/>
    <w:rsid w:val="007775DA"/>
    <w:rsid w:val="00777BD7"/>
    <w:rsid w:val="00777C01"/>
    <w:rsid w:val="007801E2"/>
    <w:rsid w:val="00780595"/>
    <w:rsid w:val="00780613"/>
    <w:rsid w:val="00781186"/>
    <w:rsid w:val="00781469"/>
    <w:rsid w:val="00781512"/>
    <w:rsid w:val="00781BB0"/>
    <w:rsid w:val="00781C20"/>
    <w:rsid w:val="00781CA4"/>
    <w:rsid w:val="0078232D"/>
    <w:rsid w:val="007823D5"/>
    <w:rsid w:val="00782412"/>
    <w:rsid w:val="00782648"/>
    <w:rsid w:val="0078270D"/>
    <w:rsid w:val="00782C8A"/>
    <w:rsid w:val="00783ACF"/>
    <w:rsid w:val="00783BBD"/>
    <w:rsid w:val="007840A0"/>
    <w:rsid w:val="00784D31"/>
    <w:rsid w:val="00784F06"/>
    <w:rsid w:val="007858A1"/>
    <w:rsid w:val="00785A56"/>
    <w:rsid w:val="00785AAC"/>
    <w:rsid w:val="00785D44"/>
    <w:rsid w:val="007876BC"/>
    <w:rsid w:val="00787AC6"/>
    <w:rsid w:val="00787C9E"/>
    <w:rsid w:val="00787E83"/>
    <w:rsid w:val="007900C7"/>
    <w:rsid w:val="00790846"/>
    <w:rsid w:val="00790A2C"/>
    <w:rsid w:val="00790B4A"/>
    <w:rsid w:val="007910C0"/>
    <w:rsid w:val="007912F0"/>
    <w:rsid w:val="007914BE"/>
    <w:rsid w:val="007916B4"/>
    <w:rsid w:val="00791A7F"/>
    <w:rsid w:val="0079239E"/>
    <w:rsid w:val="007927D1"/>
    <w:rsid w:val="007941C6"/>
    <w:rsid w:val="00794B86"/>
    <w:rsid w:val="0079599E"/>
    <w:rsid w:val="00795A49"/>
    <w:rsid w:val="00795ACE"/>
    <w:rsid w:val="00795CE3"/>
    <w:rsid w:val="00795F0A"/>
    <w:rsid w:val="00795FB5"/>
    <w:rsid w:val="00796BCA"/>
    <w:rsid w:val="00796F63"/>
    <w:rsid w:val="007973AF"/>
    <w:rsid w:val="007973E1"/>
    <w:rsid w:val="0079793D"/>
    <w:rsid w:val="00797BF2"/>
    <w:rsid w:val="007A0A5D"/>
    <w:rsid w:val="007A0CFC"/>
    <w:rsid w:val="007A11DE"/>
    <w:rsid w:val="007A16BD"/>
    <w:rsid w:val="007A1F17"/>
    <w:rsid w:val="007A2008"/>
    <w:rsid w:val="007A2625"/>
    <w:rsid w:val="007A2A9E"/>
    <w:rsid w:val="007A2B73"/>
    <w:rsid w:val="007A3267"/>
    <w:rsid w:val="007A3554"/>
    <w:rsid w:val="007A3D40"/>
    <w:rsid w:val="007A3D76"/>
    <w:rsid w:val="007A427C"/>
    <w:rsid w:val="007A49F8"/>
    <w:rsid w:val="007A4FC2"/>
    <w:rsid w:val="007A5F0B"/>
    <w:rsid w:val="007A74B2"/>
    <w:rsid w:val="007A783A"/>
    <w:rsid w:val="007A7C81"/>
    <w:rsid w:val="007B02BA"/>
    <w:rsid w:val="007B038F"/>
    <w:rsid w:val="007B03DA"/>
    <w:rsid w:val="007B04FE"/>
    <w:rsid w:val="007B0BB4"/>
    <w:rsid w:val="007B0CDD"/>
    <w:rsid w:val="007B0E21"/>
    <w:rsid w:val="007B1A07"/>
    <w:rsid w:val="007B261C"/>
    <w:rsid w:val="007B2991"/>
    <w:rsid w:val="007B2EF6"/>
    <w:rsid w:val="007B3041"/>
    <w:rsid w:val="007B385E"/>
    <w:rsid w:val="007B4457"/>
    <w:rsid w:val="007B4DC9"/>
    <w:rsid w:val="007B5C2A"/>
    <w:rsid w:val="007B650C"/>
    <w:rsid w:val="007B6563"/>
    <w:rsid w:val="007B6D85"/>
    <w:rsid w:val="007B7465"/>
    <w:rsid w:val="007C04C1"/>
    <w:rsid w:val="007C06FE"/>
    <w:rsid w:val="007C0848"/>
    <w:rsid w:val="007C0E28"/>
    <w:rsid w:val="007C0EDC"/>
    <w:rsid w:val="007C148E"/>
    <w:rsid w:val="007C16E6"/>
    <w:rsid w:val="007C17E5"/>
    <w:rsid w:val="007C1CBB"/>
    <w:rsid w:val="007C21C2"/>
    <w:rsid w:val="007C22E9"/>
    <w:rsid w:val="007C24CF"/>
    <w:rsid w:val="007C24F5"/>
    <w:rsid w:val="007C2BFE"/>
    <w:rsid w:val="007C2F4C"/>
    <w:rsid w:val="007C302A"/>
    <w:rsid w:val="007C32CC"/>
    <w:rsid w:val="007C336B"/>
    <w:rsid w:val="007C3B9A"/>
    <w:rsid w:val="007C3E8D"/>
    <w:rsid w:val="007C3EBC"/>
    <w:rsid w:val="007C458E"/>
    <w:rsid w:val="007C4DC7"/>
    <w:rsid w:val="007C56BA"/>
    <w:rsid w:val="007C5887"/>
    <w:rsid w:val="007C5B3A"/>
    <w:rsid w:val="007C5C80"/>
    <w:rsid w:val="007C6828"/>
    <w:rsid w:val="007C6C43"/>
    <w:rsid w:val="007C74D0"/>
    <w:rsid w:val="007C779A"/>
    <w:rsid w:val="007C7BB8"/>
    <w:rsid w:val="007D0260"/>
    <w:rsid w:val="007D02B2"/>
    <w:rsid w:val="007D0359"/>
    <w:rsid w:val="007D16DF"/>
    <w:rsid w:val="007D182A"/>
    <w:rsid w:val="007D1E07"/>
    <w:rsid w:val="007D2360"/>
    <w:rsid w:val="007D23A3"/>
    <w:rsid w:val="007D2AD9"/>
    <w:rsid w:val="007D2FA2"/>
    <w:rsid w:val="007D31FE"/>
    <w:rsid w:val="007D3A54"/>
    <w:rsid w:val="007D3D6A"/>
    <w:rsid w:val="007D46E6"/>
    <w:rsid w:val="007D4D67"/>
    <w:rsid w:val="007D4E04"/>
    <w:rsid w:val="007D5808"/>
    <w:rsid w:val="007D587C"/>
    <w:rsid w:val="007D5C3B"/>
    <w:rsid w:val="007D64A2"/>
    <w:rsid w:val="007D65F3"/>
    <w:rsid w:val="007D796A"/>
    <w:rsid w:val="007D7F79"/>
    <w:rsid w:val="007E01FB"/>
    <w:rsid w:val="007E03F4"/>
    <w:rsid w:val="007E080A"/>
    <w:rsid w:val="007E101B"/>
    <w:rsid w:val="007E13AA"/>
    <w:rsid w:val="007E2C70"/>
    <w:rsid w:val="007E2D93"/>
    <w:rsid w:val="007E3138"/>
    <w:rsid w:val="007E3A6F"/>
    <w:rsid w:val="007E3C6B"/>
    <w:rsid w:val="007E3EC3"/>
    <w:rsid w:val="007E44BE"/>
    <w:rsid w:val="007E4669"/>
    <w:rsid w:val="007E4C4C"/>
    <w:rsid w:val="007E4DDE"/>
    <w:rsid w:val="007E5671"/>
    <w:rsid w:val="007E5A8D"/>
    <w:rsid w:val="007E6734"/>
    <w:rsid w:val="007E689E"/>
    <w:rsid w:val="007E6B68"/>
    <w:rsid w:val="007E7A10"/>
    <w:rsid w:val="007E7CFC"/>
    <w:rsid w:val="007F0020"/>
    <w:rsid w:val="007F0467"/>
    <w:rsid w:val="007F08C8"/>
    <w:rsid w:val="007F0BFA"/>
    <w:rsid w:val="007F0CE4"/>
    <w:rsid w:val="007F0F82"/>
    <w:rsid w:val="007F16A2"/>
    <w:rsid w:val="007F1A51"/>
    <w:rsid w:val="007F1CE5"/>
    <w:rsid w:val="007F2080"/>
    <w:rsid w:val="007F252D"/>
    <w:rsid w:val="007F2896"/>
    <w:rsid w:val="007F2CD5"/>
    <w:rsid w:val="007F3578"/>
    <w:rsid w:val="007F3721"/>
    <w:rsid w:val="007F4236"/>
    <w:rsid w:val="007F46C4"/>
    <w:rsid w:val="007F478F"/>
    <w:rsid w:val="007F48CE"/>
    <w:rsid w:val="007F599A"/>
    <w:rsid w:val="007F5EE1"/>
    <w:rsid w:val="007F6256"/>
    <w:rsid w:val="007F6780"/>
    <w:rsid w:val="007F6DCD"/>
    <w:rsid w:val="007F7846"/>
    <w:rsid w:val="007F7EC9"/>
    <w:rsid w:val="00800291"/>
    <w:rsid w:val="008010B9"/>
    <w:rsid w:val="00801C67"/>
    <w:rsid w:val="00802196"/>
    <w:rsid w:val="008025DB"/>
    <w:rsid w:val="00802E72"/>
    <w:rsid w:val="00803A9A"/>
    <w:rsid w:val="00803BC8"/>
    <w:rsid w:val="00803DD3"/>
    <w:rsid w:val="00803FE4"/>
    <w:rsid w:val="00804004"/>
    <w:rsid w:val="00804230"/>
    <w:rsid w:val="0080437D"/>
    <w:rsid w:val="008044D8"/>
    <w:rsid w:val="00804AB2"/>
    <w:rsid w:val="00804D3E"/>
    <w:rsid w:val="008056E7"/>
    <w:rsid w:val="00805EC6"/>
    <w:rsid w:val="008066D9"/>
    <w:rsid w:val="00806EB2"/>
    <w:rsid w:val="00807076"/>
    <w:rsid w:val="00807196"/>
    <w:rsid w:val="0081020F"/>
    <w:rsid w:val="008102C0"/>
    <w:rsid w:val="00810501"/>
    <w:rsid w:val="00810614"/>
    <w:rsid w:val="00810876"/>
    <w:rsid w:val="008108E2"/>
    <w:rsid w:val="008113E3"/>
    <w:rsid w:val="00811586"/>
    <w:rsid w:val="0081175A"/>
    <w:rsid w:val="00811D56"/>
    <w:rsid w:val="00812116"/>
    <w:rsid w:val="00812157"/>
    <w:rsid w:val="008121E1"/>
    <w:rsid w:val="00813398"/>
    <w:rsid w:val="00813414"/>
    <w:rsid w:val="0081372F"/>
    <w:rsid w:val="00813A1C"/>
    <w:rsid w:val="00813B84"/>
    <w:rsid w:val="00813D13"/>
    <w:rsid w:val="00814253"/>
    <w:rsid w:val="00814521"/>
    <w:rsid w:val="00814F08"/>
    <w:rsid w:val="00814FDB"/>
    <w:rsid w:val="008152A4"/>
    <w:rsid w:val="00815540"/>
    <w:rsid w:val="00815742"/>
    <w:rsid w:val="00815A05"/>
    <w:rsid w:val="00815A18"/>
    <w:rsid w:val="00815E2C"/>
    <w:rsid w:val="00816267"/>
    <w:rsid w:val="008163B4"/>
    <w:rsid w:val="0081664B"/>
    <w:rsid w:val="00816687"/>
    <w:rsid w:val="0081668A"/>
    <w:rsid w:val="008166CB"/>
    <w:rsid w:val="00816F53"/>
    <w:rsid w:val="00817473"/>
    <w:rsid w:val="00820C95"/>
    <w:rsid w:val="00820E65"/>
    <w:rsid w:val="00821727"/>
    <w:rsid w:val="008219D5"/>
    <w:rsid w:val="00822468"/>
    <w:rsid w:val="00822788"/>
    <w:rsid w:val="00822C57"/>
    <w:rsid w:val="00822D9C"/>
    <w:rsid w:val="00822F42"/>
    <w:rsid w:val="0082316E"/>
    <w:rsid w:val="00823433"/>
    <w:rsid w:val="00824CDE"/>
    <w:rsid w:val="00824FC9"/>
    <w:rsid w:val="0082549D"/>
    <w:rsid w:val="00825D80"/>
    <w:rsid w:val="00825D83"/>
    <w:rsid w:val="00826587"/>
    <w:rsid w:val="0082666F"/>
    <w:rsid w:val="0082684B"/>
    <w:rsid w:val="008270EC"/>
    <w:rsid w:val="00827949"/>
    <w:rsid w:val="00827C06"/>
    <w:rsid w:val="00831E05"/>
    <w:rsid w:val="0083276D"/>
    <w:rsid w:val="00832DEC"/>
    <w:rsid w:val="00833F36"/>
    <w:rsid w:val="008342FA"/>
    <w:rsid w:val="008345A4"/>
    <w:rsid w:val="00834CF1"/>
    <w:rsid w:val="00834F96"/>
    <w:rsid w:val="0083544D"/>
    <w:rsid w:val="00835A3C"/>
    <w:rsid w:val="00835CC8"/>
    <w:rsid w:val="0083611A"/>
    <w:rsid w:val="00836FFC"/>
    <w:rsid w:val="0083745A"/>
    <w:rsid w:val="00837971"/>
    <w:rsid w:val="00837C86"/>
    <w:rsid w:val="00837ECC"/>
    <w:rsid w:val="00840255"/>
    <w:rsid w:val="008405DB"/>
    <w:rsid w:val="00840749"/>
    <w:rsid w:val="008408B9"/>
    <w:rsid w:val="00840BEC"/>
    <w:rsid w:val="00841942"/>
    <w:rsid w:val="00841FF1"/>
    <w:rsid w:val="00842190"/>
    <w:rsid w:val="008421BE"/>
    <w:rsid w:val="0084251F"/>
    <w:rsid w:val="00843782"/>
    <w:rsid w:val="00844599"/>
    <w:rsid w:val="00844A88"/>
    <w:rsid w:val="00844AB7"/>
    <w:rsid w:val="00844ADE"/>
    <w:rsid w:val="00844E9D"/>
    <w:rsid w:val="0084513F"/>
    <w:rsid w:val="008451D5"/>
    <w:rsid w:val="00845755"/>
    <w:rsid w:val="00846A15"/>
    <w:rsid w:val="00846F92"/>
    <w:rsid w:val="008470E3"/>
    <w:rsid w:val="00847AFB"/>
    <w:rsid w:val="008521B4"/>
    <w:rsid w:val="008526BA"/>
    <w:rsid w:val="008527EE"/>
    <w:rsid w:val="00852A33"/>
    <w:rsid w:val="00852FFA"/>
    <w:rsid w:val="008531AE"/>
    <w:rsid w:val="00853572"/>
    <w:rsid w:val="008537D5"/>
    <w:rsid w:val="00853D8C"/>
    <w:rsid w:val="00853FF4"/>
    <w:rsid w:val="008544D6"/>
    <w:rsid w:val="008547BC"/>
    <w:rsid w:val="00854B56"/>
    <w:rsid w:val="00854DBA"/>
    <w:rsid w:val="00855667"/>
    <w:rsid w:val="00855904"/>
    <w:rsid w:val="008559AE"/>
    <w:rsid w:val="00855AC1"/>
    <w:rsid w:val="0085618F"/>
    <w:rsid w:val="00857312"/>
    <w:rsid w:val="00857671"/>
    <w:rsid w:val="00860AB1"/>
    <w:rsid w:val="00860AE7"/>
    <w:rsid w:val="00860F8F"/>
    <w:rsid w:val="008617B4"/>
    <w:rsid w:val="00861C25"/>
    <w:rsid w:val="00861EF1"/>
    <w:rsid w:val="00863198"/>
    <w:rsid w:val="008634C1"/>
    <w:rsid w:val="0086359D"/>
    <w:rsid w:val="008636C4"/>
    <w:rsid w:val="008636CC"/>
    <w:rsid w:val="00863D47"/>
    <w:rsid w:val="00864BAA"/>
    <w:rsid w:val="00864EAC"/>
    <w:rsid w:val="00864EE0"/>
    <w:rsid w:val="00865786"/>
    <w:rsid w:val="00865B91"/>
    <w:rsid w:val="0086656F"/>
    <w:rsid w:val="00866B65"/>
    <w:rsid w:val="00866D04"/>
    <w:rsid w:val="00866F00"/>
    <w:rsid w:val="00867B72"/>
    <w:rsid w:val="008700A7"/>
    <w:rsid w:val="00870DE2"/>
    <w:rsid w:val="0087161B"/>
    <w:rsid w:val="00872BF2"/>
    <w:rsid w:val="00872E69"/>
    <w:rsid w:val="00872F63"/>
    <w:rsid w:val="008733B0"/>
    <w:rsid w:val="00873758"/>
    <w:rsid w:val="0087379E"/>
    <w:rsid w:val="0087391F"/>
    <w:rsid w:val="008741DA"/>
    <w:rsid w:val="008741F6"/>
    <w:rsid w:val="00874659"/>
    <w:rsid w:val="00874FFA"/>
    <w:rsid w:val="00875256"/>
    <w:rsid w:val="00875771"/>
    <w:rsid w:val="00876F4D"/>
    <w:rsid w:val="00877058"/>
    <w:rsid w:val="00880E2E"/>
    <w:rsid w:val="00881303"/>
    <w:rsid w:val="0088181E"/>
    <w:rsid w:val="00882273"/>
    <w:rsid w:val="008823D2"/>
    <w:rsid w:val="008825C2"/>
    <w:rsid w:val="0088322F"/>
    <w:rsid w:val="0088355D"/>
    <w:rsid w:val="00884C61"/>
    <w:rsid w:val="00884F65"/>
    <w:rsid w:val="00885B92"/>
    <w:rsid w:val="00886542"/>
    <w:rsid w:val="00886923"/>
    <w:rsid w:val="00886B18"/>
    <w:rsid w:val="00886FBE"/>
    <w:rsid w:val="008872E4"/>
    <w:rsid w:val="008872F6"/>
    <w:rsid w:val="0088752E"/>
    <w:rsid w:val="0088775E"/>
    <w:rsid w:val="00887781"/>
    <w:rsid w:val="0088785D"/>
    <w:rsid w:val="0088787C"/>
    <w:rsid w:val="008903C1"/>
    <w:rsid w:val="0089053E"/>
    <w:rsid w:val="00890CE8"/>
    <w:rsid w:val="00892D6F"/>
    <w:rsid w:val="008932AF"/>
    <w:rsid w:val="00893510"/>
    <w:rsid w:val="00893A0F"/>
    <w:rsid w:val="00893C10"/>
    <w:rsid w:val="00893DEE"/>
    <w:rsid w:val="00894030"/>
    <w:rsid w:val="00894576"/>
    <w:rsid w:val="00894712"/>
    <w:rsid w:val="00894BA3"/>
    <w:rsid w:val="00895096"/>
    <w:rsid w:val="00895C80"/>
    <w:rsid w:val="00896177"/>
    <w:rsid w:val="008962E3"/>
    <w:rsid w:val="008967D2"/>
    <w:rsid w:val="00896C07"/>
    <w:rsid w:val="00897254"/>
    <w:rsid w:val="00897C8F"/>
    <w:rsid w:val="00897DA7"/>
    <w:rsid w:val="008A00BE"/>
    <w:rsid w:val="008A0700"/>
    <w:rsid w:val="008A0970"/>
    <w:rsid w:val="008A0E3D"/>
    <w:rsid w:val="008A125E"/>
    <w:rsid w:val="008A12D0"/>
    <w:rsid w:val="008A21C4"/>
    <w:rsid w:val="008A2691"/>
    <w:rsid w:val="008A2842"/>
    <w:rsid w:val="008A2B64"/>
    <w:rsid w:val="008A31D0"/>
    <w:rsid w:val="008A34C6"/>
    <w:rsid w:val="008A3F03"/>
    <w:rsid w:val="008A40E8"/>
    <w:rsid w:val="008A429F"/>
    <w:rsid w:val="008A44DA"/>
    <w:rsid w:val="008A4A8B"/>
    <w:rsid w:val="008A4B02"/>
    <w:rsid w:val="008A4DD8"/>
    <w:rsid w:val="008A506D"/>
    <w:rsid w:val="008A50F3"/>
    <w:rsid w:val="008A5157"/>
    <w:rsid w:val="008A5217"/>
    <w:rsid w:val="008A5354"/>
    <w:rsid w:val="008A5562"/>
    <w:rsid w:val="008A5A1D"/>
    <w:rsid w:val="008A5EF4"/>
    <w:rsid w:val="008A649C"/>
    <w:rsid w:val="008A6D1F"/>
    <w:rsid w:val="008A6D31"/>
    <w:rsid w:val="008B0A5C"/>
    <w:rsid w:val="008B1678"/>
    <w:rsid w:val="008B16D7"/>
    <w:rsid w:val="008B1F69"/>
    <w:rsid w:val="008B2EBE"/>
    <w:rsid w:val="008B309F"/>
    <w:rsid w:val="008B50CC"/>
    <w:rsid w:val="008B57C2"/>
    <w:rsid w:val="008B59AD"/>
    <w:rsid w:val="008B5A29"/>
    <w:rsid w:val="008B64B8"/>
    <w:rsid w:val="008B6E1F"/>
    <w:rsid w:val="008B763A"/>
    <w:rsid w:val="008B7652"/>
    <w:rsid w:val="008C03AC"/>
    <w:rsid w:val="008C0AAE"/>
    <w:rsid w:val="008C1689"/>
    <w:rsid w:val="008C1D9D"/>
    <w:rsid w:val="008C204E"/>
    <w:rsid w:val="008C234B"/>
    <w:rsid w:val="008C2A80"/>
    <w:rsid w:val="008C2CD9"/>
    <w:rsid w:val="008C3E11"/>
    <w:rsid w:val="008C4089"/>
    <w:rsid w:val="008C421A"/>
    <w:rsid w:val="008C4481"/>
    <w:rsid w:val="008C498E"/>
    <w:rsid w:val="008C4E45"/>
    <w:rsid w:val="008C5165"/>
    <w:rsid w:val="008C527A"/>
    <w:rsid w:val="008C55C3"/>
    <w:rsid w:val="008C55CD"/>
    <w:rsid w:val="008C5972"/>
    <w:rsid w:val="008C5A3D"/>
    <w:rsid w:val="008C5ED8"/>
    <w:rsid w:val="008C6087"/>
    <w:rsid w:val="008C623B"/>
    <w:rsid w:val="008C7112"/>
    <w:rsid w:val="008C71C9"/>
    <w:rsid w:val="008D018B"/>
    <w:rsid w:val="008D038D"/>
    <w:rsid w:val="008D03AE"/>
    <w:rsid w:val="008D05C1"/>
    <w:rsid w:val="008D05F3"/>
    <w:rsid w:val="008D0B85"/>
    <w:rsid w:val="008D0CF9"/>
    <w:rsid w:val="008D0EC6"/>
    <w:rsid w:val="008D16C6"/>
    <w:rsid w:val="008D21EB"/>
    <w:rsid w:val="008D264F"/>
    <w:rsid w:val="008D329B"/>
    <w:rsid w:val="008D4125"/>
    <w:rsid w:val="008D43A8"/>
    <w:rsid w:val="008D5269"/>
    <w:rsid w:val="008D55DA"/>
    <w:rsid w:val="008D56CD"/>
    <w:rsid w:val="008D5883"/>
    <w:rsid w:val="008D6691"/>
    <w:rsid w:val="008D66C7"/>
    <w:rsid w:val="008D6B94"/>
    <w:rsid w:val="008D6DFD"/>
    <w:rsid w:val="008D7431"/>
    <w:rsid w:val="008D7880"/>
    <w:rsid w:val="008D7F57"/>
    <w:rsid w:val="008E10C9"/>
    <w:rsid w:val="008E1963"/>
    <w:rsid w:val="008E225C"/>
    <w:rsid w:val="008E2430"/>
    <w:rsid w:val="008E28B4"/>
    <w:rsid w:val="008E29E2"/>
    <w:rsid w:val="008E2B0F"/>
    <w:rsid w:val="008E34C0"/>
    <w:rsid w:val="008E37C1"/>
    <w:rsid w:val="008E3A3B"/>
    <w:rsid w:val="008E3C45"/>
    <w:rsid w:val="008E44F8"/>
    <w:rsid w:val="008E47E1"/>
    <w:rsid w:val="008E51B1"/>
    <w:rsid w:val="008E53D3"/>
    <w:rsid w:val="008E5415"/>
    <w:rsid w:val="008E547B"/>
    <w:rsid w:val="008E55F8"/>
    <w:rsid w:val="008E5A06"/>
    <w:rsid w:val="008E5C40"/>
    <w:rsid w:val="008E622B"/>
    <w:rsid w:val="008E63D7"/>
    <w:rsid w:val="008E6940"/>
    <w:rsid w:val="008E69F6"/>
    <w:rsid w:val="008E6A0D"/>
    <w:rsid w:val="008E713A"/>
    <w:rsid w:val="008E71E1"/>
    <w:rsid w:val="008E75BE"/>
    <w:rsid w:val="008E7788"/>
    <w:rsid w:val="008F01CA"/>
    <w:rsid w:val="008F08EE"/>
    <w:rsid w:val="008F1034"/>
    <w:rsid w:val="008F1143"/>
    <w:rsid w:val="008F1176"/>
    <w:rsid w:val="008F1E31"/>
    <w:rsid w:val="008F1FF5"/>
    <w:rsid w:val="008F2078"/>
    <w:rsid w:val="008F2746"/>
    <w:rsid w:val="008F2CB2"/>
    <w:rsid w:val="008F2E2B"/>
    <w:rsid w:val="008F38B8"/>
    <w:rsid w:val="008F390E"/>
    <w:rsid w:val="008F3A58"/>
    <w:rsid w:val="008F3EE9"/>
    <w:rsid w:val="008F4465"/>
    <w:rsid w:val="008F4BE4"/>
    <w:rsid w:val="008F4C14"/>
    <w:rsid w:val="008F58A1"/>
    <w:rsid w:val="008F5E9D"/>
    <w:rsid w:val="008F61E4"/>
    <w:rsid w:val="008F65B3"/>
    <w:rsid w:val="008F6ED7"/>
    <w:rsid w:val="008F7708"/>
    <w:rsid w:val="009001E0"/>
    <w:rsid w:val="009009CC"/>
    <w:rsid w:val="0090119C"/>
    <w:rsid w:val="009015F8"/>
    <w:rsid w:val="00901937"/>
    <w:rsid w:val="00902015"/>
    <w:rsid w:val="00902302"/>
    <w:rsid w:val="00902354"/>
    <w:rsid w:val="00902C42"/>
    <w:rsid w:val="00903006"/>
    <w:rsid w:val="00903AA5"/>
    <w:rsid w:val="00904069"/>
    <w:rsid w:val="009047E1"/>
    <w:rsid w:val="00904B6B"/>
    <w:rsid w:val="00904C55"/>
    <w:rsid w:val="00904CE5"/>
    <w:rsid w:val="00905973"/>
    <w:rsid w:val="0090604B"/>
    <w:rsid w:val="009066E9"/>
    <w:rsid w:val="009069A7"/>
    <w:rsid w:val="0090700A"/>
    <w:rsid w:val="009070C1"/>
    <w:rsid w:val="009076D4"/>
    <w:rsid w:val="00907867"/>
    <w:rsid w:val="00910982"/>
    <w:rsid w:val="009109C1"/>
    <w:rsid w:val="0091144F"/>
    <w:rsid w:val="00911888"/>
    <w:rsid w:val="00911DCD"/>
    <w:rsid w:val="00911E2E"/>
    <w:rsid w:val="009123D9"/>
    <w:rsid w:val="00912927"/>
    <w:rsid w:val="00912B9A"/>
    <w:rsid w:val="00912BCD"/>
    <w:rsid w:val="00913C5F"/>
    <w:rsid w:val="009142BE"/>
    <w:rsid w:val="009143A1"/>
    <w:rsid w:val="009143C0"/>
    <w:rsid w:val="00914C4A"/>
    <w:rsid w:val="00914D80"/>
    <w:rsid w:val="00915503"/>
    <w:rsid w:val="00915628"/>
    <w:rsid w:val="00915A93"/>
    <w:rsid w:val="00915FD2"/>
    <w:rsid w:val="0091722B"/>
    <w:rsid w:val="0091765B"/>
    <w:rsid w:val="00917746"/>
    <w:rsid w:val="00917B2A"/>
    <w:rsid w:val="00917D65"/>
    <w:rsid w:val="00920C26"/>
    <w:rsid w:val="00921122"/>
    <w:rsid w:val="0092185C"/>
    <w:rsid w:val="00922092"/>
    <w:rsid w:val="0092274E"/>
    <w:rsid w:val="0092283F"/>
    <w:rsid w:val="009229D5"/>
    <w:rsid w:val="00922F04"/>
    <w:rsid w:val="00923292"/>
    <w:rsid w:val="009234EB"/>
    <w:rsid w:val="00923DB7"/>
    <w:rsid w:val="0092458D"/>
    <w:rsid w:val="00924D2D"/>
    <w:rsid w:val="0092500E"/>
    <w:rsid w:val="00925379"/>
    <w:rsid w:val="009257EB"/>
    <w:rsid w:val="009259D5"/>
    <w:rsid w:val="00925E53"/>
    <w:rsid w:val="009262A1"/>
    <w:rsid w:val="00926DF6"/>
    <w:rsid w:val="0093045E"/>
    <w:rsid w:val="00930A03"/>
    <w:rsid w:val="00931611"/>
    <w:rsid w:val="00931732"/>
    <w:rsid w:val="00931964"/>
    <w:rsid w:val="00931B7F"/>
    <w:rsid w:val="00931FF0"/>
    <w:rsid w:val="0093227B"/>
    <w:rsid w:val="00932DB5"/>
    <w:rsid w:val="009335A1"/>
    <w:rsid w:val="00933666"/>
    <w:rsid w:val="00933EE1"/>
    <w:rsid w:val="00934116"/>
    <w:rsid w:val="009344CE"/>
    <w:rsid w:val="009345DF"/>
    <w:rsid w:val="009348A7"/>
    <w:rsid w:val="009353DA"/>
    <w:rsid w:val="00935A1D"/>
    <w:rsid w:val="0093630D"/>
    <w:rsid w:val="0093675D"/>
    <w:rsid w:val="009368D5"/>
    <w:rsid w:val="00936A3B"/>
    <w:rsid w:val="0093703F"/>
    <w:rsid w:val="0093740A"/>
    <w:rsid w:val="009374CF"/>
    <w:rsid w:val="009402A0"/>
    <w:rsid w:val="009402DE"/>
    <w:rsid w:val="0094043D"/>
    <w:rsid w:val="009404DD"/>
    <w:rsid w:val="00940589"/>
    <w:rsid w:val="00940D1A"/>
    <w:rsid w:val="0094165A"/>
    <w:rsid w:val="00941D36"/>
    <w:rsid w:val="00942624"/>
    <w:rsid w:val="00942B47"/>
    <w:rsid w:val="00943419"/>
    <w:rsid w:val="009439CB"/>
    <w:rsid w:val="00944041"/>
    <w:rsid w:val="00944516"/>
    <w:rsid w:val="009450AB"/>
    <w:rsid w:val="009455B2"/>
    <w:rsid w:val="00946114"/>
    <w:rsid w:val="00946305"/>
    <w:rsid w:val="00946606"/>
    <w:rsid w:val="0094682B"/>
    <w:rsid w:val="009468EE"/>
    <w:rsid w:val="009476D6"/>
    <w:rsid w:val="0095017F"/>
    <w:rsid w:val="00950A71"/>
    <w:rsid w:val="00951882"/>
    <w:rsid w:val="00951A6D"/>
    <w:rsid w:val="00952A2A"/>
    <w:rsid w:val="00952EB9"/>
    <w:rsid w:val="00953390"/>
    <w:rsid w:val="0095353C"/>
    <w:rsid w:val="00953F18"/>
    <w:rsid w:val="00953FEB"/>
    <w:rsid w:val="00954909"/>
    <w:rsid w:val="00954E69"/>
    <w:rsid w:val="00954FD1"/>
    <w:rsid w:val="009553CC"/>
    <w:rsid w:val="00955601"/>
    <w:rsid w:val="009556C3"/>
    <w:rsid w:val="009567D4"/>
    <w:rsid w:val="00957055"/>
    <w:rsid w:val="009608B9"/>
    <w:rsid w:val="009609F2"/>
    <w:rsid w:val="00961155"/>
    <w:rsid w:val="00961573"/>
    <w:rsid w:val="00961774"/>
    <w:rsid w:val="00961956"/>
    <w:rsid w:val="00961B52"/>
    <w:rsid w:val="00962198"/>
    <w:rsid w:val="009624B7"/>
    <w:rsid w:val="00962D72"/>
    <w:rsid w:val="00963142"/>
    <w:rsid w:val="00963149"/>
    <w:rsid w:val="00963372"/>
    <w:rsid w:val="00963694"/>
    <w:rsid w:val="009636D7"/>
    <w:rsid w:val="0096371D"/>
    <w:rsid w:val="00963CC9"/>
    <w:rsid w:val="00964054"/>
    <w:rsid w:val="00964971"/>
    <w:rsid w:val="009649C7"/>
    <w:rsid w:val="00964C9E"/>
    <w:rsid w:val="0096586F"/>
    <w:rsid w:val="00965B0B"/>
    <w:rsid w:val="0096600D"/>
    <w:rsid w:val="009663D6"/>
    <w:rsid w:val="00966575"/>
    <w:rsid w:val="00966BC8"/>
    <w:rsid w:val="00966D63"/>
    <w:rsid w:val="0096738B"/>
    <w:rsid w:val="00967D49"/>
    <w:rsid w:val="00970FD4"/>
    <w:rsid w:val="009717B6"/>
    <w:rsid w:val="00971B69"/>
    <w:rsid w:val="00971C6D"/>
    <w:rsid w:val="00971E1A"/>
    <w:rsid w:val="00972196"/>
    <w:rsid w:val="009723BD"/>
    <w:rsid w:val="0097262E"/>
    <w:rsid w:val="009726A4"/>
    <w:rsid w:val="00972E50"/>
    <w:rsid w:val="00973122"/>
    <w:rsid w:val="0097355E"/>
    <w:rsid w:val="0097403D"/>
    <w:rsid w:val="0097416C"/>
    <w:rsid w:val="0097494D"/>
    <w:rsid w:val="00974CDF"/>
    <w:rsid w:val="00974DC2"/>
    <w:rsid w:val="00974E19"/>
    <w:rsid w:val="0097552D"/>
    <w:rsid w:val="009764A8"/>
    <w:rsid w:val="009766EC"/>
    <w:rsid w:val="00976E21"/>
    <w:rsid w:val="00976F46"/>
    <w:rsid w:val="0097755B"/>
    <w:rsid w:val="0097789C"/>
    <w:rsid w:val="0097792D"/>
    <w:rsid w:val="009801F0"/>
    <w:rsid w:val="009809A5"/>
    <w:rsid w:val="00980E2B"/>
    <w:rsid w:val="00980EDB"/>
    <w:rsid w:val="009818AD"/>
    <w:rsid w:val="00982DC5"/>
    <w:rsid w:val="009840A5"/>
    <w:rsid w:val="009840C9"/>
    <w:rsid w:val="00984361"/>
    <w:rsid w:val="009852F0"/>
    <w:rsid w:val="00986432"/>
    <w:rsid w:val="00987075"/>
    <w:rsid w:val="00990047"/>
    <w:rsid w:val="0099005C"/>
    <w:rsid w:val="0099019D"/>
    <w:rsid w:val="0099070F"/>
    <w:rsid w:val="009907EF"/>
    <w:rsid w:val="009908C6"/>
    <w:rsid w:val="0099110B"/>
    <w:rsid w:val="009915FD"/>
    <w:rsid w:val="00991A7B"/>
    <w:rsid w:val="00991E31"/>
    <w:rsid w:val="00992AB6"/>
    <w:rsid w:val="0099375F"/>
    <w:rsid w:val="00993A73"/>
    <w:rsid w:val="00994466"/>
    <w:rsid w:val="00994BBF"/>
    <w:rsid w:val="00994FFD"/>
    <w:rsid w:val="009958A5"/>
    <w:rsid w:val="00995B9B"/>
    <w:rsid w:val="00995D7A"/>
    <w:rsid w:val="00996610"/>
    <w:rsid w:val="00996957"/>
    <w:rsid w:val="00996B08"/>
    <w:rsid w:val="009977C8"/>
    <w:rsid w:val="00997C2F"/>
    <w:rsid w:val="009A04E4"/>
    <w:rsid w:val="009A0B40"/>
    <w:rsid w:val="009A1249"/>
    <w:rsid w:val="009A166C"/>
    <w:rsid w:val="009A19F4"/>
    <w:rsid w:val="009A2159"/>
    <w:rsid w:val="009A27DD"/>
    <w:rsid w:val="009A28FC"/>
    <w:rsid w:val="009A2C34"/>
    <w:rsid w:val="009A2EC3"/>
    <w:rsid w:val="009A4358"/>
    <w:rsid w:val="009A4B10"/>
    <w:rsid w:val="009A4B8C"/>
    <w:rsid w:val="009A4D5E"/>
    <w:rsid w:val="009A4DBC"/>
    <w:rsid w:val="009A5224"/>
    <w:rsid w:val="009A582D"/>
    <w:rsid w:val="009A5DD0"/>
    <w:rsid w:val="009A6DD8"/>
    <w:rsid w:val="009A6E5F"/>
    <w:rsid w:val="009A754E"/>
    <w:rsid w:val="009A7AA4"/>
    <w:rsid w:val="009B1290"/>
    <w:rsid w:val="009B24D0"/>
    <w:rsid w:val="009B2ECC"/>
    <w:rsid w:val="009B3B41"/>
    <w:rsid w:val="009B44BA"/>
    <w:rsid w:val="009B4ADA"/>
    <w:rsid w:val="009B4BF4"/>
    <w:rsid w:val="009B54AD"/>
    <w:rsid w:val="009B6243"/>
    <w:rsid w:val="009B6E17"/>
    <w:rsid w:val="009B6F87"/>
    <w:rsid w:val="009B7168"/>
    <w:rsid w:val="009B7394"/>
    <w:rsid w:val="009B7C56"/>
    <w:rsid w:val="009C01D6"/>
    <w:rsid w:val="009C075A"/>
    <w:rsid w:val="009C0A1C"/>
    <w:rsid w:val="009C1341"/>
    <w:rsid w:val="009C2371"/>
    <w:rsid w:val="009C24AA"/>
    <w:rsid w:val="009C28AA"/>
    <w:rsid w:val="009C2F81"/>
    <w:rsid w:val="009C3E62"/>
    <w:rsid w:val="009C3F8C"/>
    <w:rsid w:val="009C43C2"/>
    <w:rsid w:val="009C48A7"/>
    <w:rsid w:val="009C4D5D"/>
    <w:rsid w:val="009C56FE"/>
    <w:rsid w:val="009C5F13"/>
    <w:rsid w:val="009C5F64"/>
    <w:rsid w:val="009C6280"/>
    <w:rsid w:val="009C64C4"/>
    <w:rsid w:val="009C6B26"/>
    <w:rsid w:val="009C717F"/>
    <w:rsid w:val="009C77E3"/>
    <w:rsid w:val="009D01E4"/>
    <w:rsid w:val="009D024D"/>
    <w:rsid w:val="009D03EE"/>
    <w:rsid w:val="009D05AE"/>
    <w:rsid w:val="009D065F"/>
    <w:rsid w:val="009D0748"/>
    <w:rsid w:val="009D0924"/>
    <w:rsid w:val="009D0BAB"/>
    <w:rsid w:val="009D12B8"/>
    <w:rsid w:val="009D1AB4"/>
    <w:rsid w:val="009D2411"/>
    <w:rsid w:val="009D2468"/>
    <w:rsid w:val="009D2768"/>
    <w:rsid w:val="009D44E4"/>
    <w:rsid w:val="009D4574"/>
    <w:rsid w:val="009D4918"/>
    <w:rsid w:val="009D52FC"/>
    <w:rsid w:val="009D54CB"/>
    <w:rsid w:val="009D5AF3"/>
    <w:rsid w:val="009D5C0E"/>
    <w:rsid w:val="009D69D3"/>
    <w:rsid w:val="009D6D02"/>
    <w:rsid w:val="009D7277"/>
    <w:rsid w:val="009D73C5"/>
    <w:rsid w:val="009D7517"/>
    <w:rsid w:val="009D783F"/>
    <w:rsid w:val="009D78B4"/>
    <w:rsid w:val="009D7A95"/>
    <w:rsid w:val="009D7AE2"/>
    <w:rsid w:val="009D7E61"/>
    <w:rsid w:val="009D7E8A"/>
    <w:rsid w:val="009E01CE"/>
    <w:rsid w:val="009E0588"/>
    <w:rsid w:val="009E069B"/>
    <w:rsid w:val="009E0BBA"/>
    <w:rsid w:val="009E1062"/>
    <w:rsid w:val="009E1292"/>
    <w:rsid w:val="009E2034"/>
    <w:rsid w:val="009E2083"/>
    <w:rsid w:val="009E22E8"/>
    <w:rsid w:val="009E24CC"/>
    <w:rsid w:val="009E2884"/>
    <w:rsid w:val="009E29FC"/>
    <w:rsid w:val="009E2D58"/>
    <w:rsid w:val="009E2E0C"/>
    <w:rsid w:val="009E363D"/>
    <w:rsid w:val="009E39C9"/>
    <w:rsid w:val="009E4EDB"/>
    <w:rsid w:val="009E58F1"/>
    <w:rsid w:val="009E6075"/>
    <w:rsid w:val="009E690F"/>
    <w:rsid w:val="009E6E41"/>
    <w:rsid w:val="009E6F74"/>
    <w:rsid w:val="009E7A3A"/>
    <w:rsid w:val="009E7C10"/>
    <w:rsid w:val="009E7D50"/>
    <w:rsid w:val="009F0677"/>
    <w:rsid w:val="009F06C2"/>
    <w:rsid w:val="009F06D7"/>
    <w:rsid w:val="009F0F20"/>
    <w:rsid w:val="009F135A"/>
    <w:rsid w:val="009F1462"/>
    <w:rsid w:val="009F18D4"/>
    <w:rsid w:val="009F1A00"/>
    <w:rsid w:val="009F1F6E"/>
    <w:rsid w:val="009F2277"/>
    <w:rsid w:val="009F29BB"/>
    <w:rsid w:val="009F2F14"/>
    <w:rsid w:val="009F3059"/>
    <w:rsid w:val="009F34E1"/>
    <w:rsid w:val="009F45B2"/>
    <w:rsid w:val="009F4EFE"/>
    <w:rsid w:val="009F52A1"/>
    <w:rsid w:val="009F56B8"/>
    <w:rsid w:val="009F5F2D"/>
    <w:rsid w:val="009F606D"/>
    <w:rsid w:val="009F6353"/>
    <w:rsid w:val="009F7078"/>
    <w:rsid w:val="009F70CC"/>
    <w:rsid w:val="009F717D"/>
    <w:rsid w:val="009F75A0"/>
    <w:rsid w:val="009F7760"/>
    <w:rsid w:val="009F7DE8"/>
    <w:rsid w:val="00A00D5F"/>
    <w:rsid w:val="00A00E30"/>
    <w:rsid w:val="00A019ED"/>
    <w:rsid w:val="00A01CB5"/>
    <w:rsid w:val="00A021D0"/>
    <w:rsid w:val="00A02385"/>
    <w:rsid w:val="00A02540"/>
    <w:rsid w:val="00A029F9"/>
    <w:rsid w:val="00A02EB4"/>
    <w:rsid w:val="00A039E0"/>
    <w:rsid w:val="00A044E7"/>
    <w:rsid w:val="00A04AA5"/>
    <w:rsid w:val="00A05005"/>
    <w:rsid w:val="00A05537"/>
    <w:rsid w:val="00A057B0"/>
    <w:rsid w:val="00A05E44"/>
    <w:rsid w:val="00A060B9"/>
    <w:rsid w:val="00A06767"/>
    <w:rsid w:val="00A069BC"/>
    <w:rsid w:val="00A06EA1"/>
    <w:rsid w:val="00A103DE"/>
    <w:rsid w:val="00A10737"/>
    <w:rsid w:val="00A111D2"/>
    <w:rsid w:val="00A1239E"/>
    <w:rsid w:val="00A1245A"/>
    <w:rsid w:val="00A1275E"/>
    <w:rsid w:val="00A12773"/>
    <w:rsid w:val="00A12848"/>
    <w:rsid w:val="00A12CFE"/>
    <w:rsid w:val="00A137C3"/>
    <w:rsid w:val="00A137F1"/>
    <w:rsid w:val="00A13C7C"/>
    <w:rsid w:val="00A1482D"/>
    <w:rsid w:val="00A14A56"/>
    <w:rsid w:val="00A158A0"/>
    <w:rsid w:val="00A15B1B"/>
    <w:rsid w:val="00A15CAE"/>
    <w:rsid w:val="00A15F37"/>
    <w:rsid w:val="00A1619D"/>
    <w:rsid w:val="00A164B2"/>
    <w:rsid w:val="00A16DDA"/>
    <w:rsid w:val="00A17DFD"/>
    <w:rsid w:val="00A20200"/>
    <w:rsid w:val="00A2048E"/>
    <w:rsid w:val="00A21285"/>
    <w:rsid w:val="00A2159B"/>
    <w:rsid w:val="00A2163A"/>
    <w:rsid w:val="00A21845"/>
    <w:rsid w:val="00A21ADB"/>
    <w:rsid w:val="00A22823"/>
    <w:rsid w:val="00A22BC5"/>
    <w:rsid w:val="00A22EF6"/>
    <w:rsid w:val="00A23790"/>
    <w:rsid w:val="00A237B5"/>
    <w:rsid w:val="00A24512"/>
    <w:rsid w:val="00A245A8"/>
    <w:rsid w:val="00A2482A"/>
    <w:rsid w:val="00A24AF9"/>
    <w:rsid w:val="00A24AFB"/>
    <w:rsid w:val="00A24EE3"/>
    <w:rsid w:val="00A25A17"/>
    <w:rsid w:val="00A26379"/>
    <w:rsid w:val="00A263B0"/>
    <w:rsid w:val="00A26545"/>
    <w:rsid w:val="00A27035"/>
    <w:rsid w:val="00A2791B"/>
    <w:rsid w:val="00A27DD0"/>
    <w:rsid w:val="00A3076E"/>
    <w:rsid w:val="00A30FB9"/>
    <w:rsid w:val="00A310DF"/>
    <w:rsid w:val="00A3135F"/>
    <w:rsid w:val="00A315C8"/>
    <w:rsid w:val="00A31808"/>
    <w:rsid w:val="00A3184F"/>
    <w:rsid w:val="00A31973"/>
    <w:rsid w:val="00A31BF7"/>
    <w:rsid w:val="00A31CC7"/>
    <w:rsid w:val="00A31DFA"/>
    <w:rsid w:val="00A32CF1"/>
    <w:rsid w:val="00A32D90"/>
    <w:rsid w:val="00A33294"/>
    <w:rsid w:val="00A33A5A"/>
    <w:rsid w:val="00A33F60"/>
    <w:rsid w:val="00A3429F"/>
    <w:rsid w:val="00A35342"/>
    <w:rsid w:val="00A35435"/>
    <w:rsid w:val="00A35497"/>
    <w:rsid w:val="00A355AF"/>
    <w:rsid w:val="00A358FC"/>
    <w:rsid w:val="00A35986"/>
    <w:rsid w:val="00A35CB4"/>
    <w:rsid w:val="00A3641A"/>
    <w:rsid w:val="00A3659F"/>
    <w:rsid w:val="00A36AEC"/>
    <w:rsid w:val="00A375AF"/>
    <w:rsid w:val="00A37E31"/>
    <w:rsid w:val="00A40203"/>
    <w:rsid w:val="00A40AFA"/>
    <w:rsid w:val="00A410EC"/>
    <w:rsid w:val="00A41236"/>
    <w:rsid w:val="00A413FA"/>
    <w:rsid w:val="00A416DC"/>
    <w:rsid w:val="00A41BBE"/>
    <w:rsid w:val="00A41C63"/>
    <w:rsid w:val="00A425B5"/>
    <w:rsid w:val="00A42A8E"/>
    <w:rsid w:val="00A4300B"/>
    <w:rsid w:val="00A4367F"/>
    <w:rsid w:val="00A43B48"/>
    <w:rsid w:val="00A43E94"/>
    <w:rsid w:val="00A442FE"/>
    <w:rsid w:val="00A444F5"/>
    <w:rsid w:val="00A445AA"/>
    <w:rsid w:val="00A44C2F"/>
    <w:rsid w:val="00A45113"/>
    <w:rsid w:val="00A463AA"/>
    <w:rsid w:val="00A46B43"/>
    <w:rsid w:val="00A471F7"/>
    <w:rsid w:val="00A473DE"/>
    <w:rsid w:val="00A47672"/>
    <w:rsid w:val="00A4786F"/>
    <w:rsid w:val="00A479E5"/>
    <w:rsid w:val="00A47B56"/>
    <w:rsid w:val="00A50C1B"/>
    <w:rsid w:val="00A51208"/>
    <w:rsid w:val="00A51988"/>
    <w:rsid w:val="00A52208"/>
    <w:rsid w:val="00A52467"/>
    <w:rsid w:val="00A5251A"/>
    <w:rsid w:val="00A533A3"/>
    <w:rsid w:val="00A5361A"/>
    <w:rsid w:val="00A53F58"/>
    <w:rsid w:val="00A543D6"/>
    <w:rsid w:val="00A54423"/>
    <w:rsid w:val="00A545EB"/>
    <w:rsid w:val="00A54738"/>
    <w:rsid w:val="00A550AC"/>
    <w:rsid w:val="00A5537B"/>
    <w:rsid w:val="00A55461"/>
    <w:rsid w:val="00A5551C"/>
    <w:rsid w:val="00A56108"/>
    <w:rsid w:val="00A56993"/>
    <w:rsid w:val="00A56F85"/>
    <w:rsid w:val="00A572C6"/>
    <w:rsid w:val="00A57929"/>
    <w:rsid w:val="00A57F3D"/>
    <w:rsid w:val="00A57F46"/>
    <w:rsid w:val="00A57FA1"/>
    <w:rsid w:val="00A60AA6"/>
    <w:rsid w:val="00A60F7D"/>
    <w:rsid w:val="00A61105"/>
    <w:rsid w:val="00A61C5C"/>
    <w:rsid w:val="00A61F35"/>
    <w:rsid w:val="00A623C2"/>
    <w:rsid w:val="00A624F3"/>
    <w:rsid w:val="00A629D0"/>
    <w:rsid w:val="00A63119"/>
    <w:rsid w:val="00A63687"/>
    <w:rsid w:val="00A636AB"/>
    <w:rsid w:val="00A638CB"/>
    <w:rsid w:val="00A63998"/>
    <w:rsid w:val="00A63E5A"/>
    <w:rsid w:val="00A64179"/>
    <w:rsid w:val="00A642C4"/>
    <w:rsid w:val="00A6553D"/>
    <w:rsid w:val="00A659AD"/>
    <w:rsid w:val="00A65AC6"/>
    <w:rsid w:val="00A662E9"/>
    <w:rsid w:val="00A665A2"/>
    <w:rsid w:val="00A6699E"/>
    <w:rsid w:val="00A66BD3"/>
    <w:rsid w:val="00A66CBC"/>
    <w:rsid w:val="00A6760D"/>
    <w:rsid w:val="00A67A16"/>
    <w:rsid w:val="00A67EC9"/>
    <w:rsid w:val="00A706F6"/>
    <w:rsid w:val="00A712DA"/>
    <w:rsid w:val="00A715F4"/>
    <w:rsid w:val="00A71912"/>
    <w:rsid w:val="00A71B02"/>
    <w:rsid w:val="00A71C75"/>
    <w:rsid w:val="00A72732"/>
    <w:rsid w:val="00A730FA"/>
    <w:rsid w:val="00A731FE"/>
    <w:rsid w:val="00A73398"/>
    <w:rsid w:val="00A737BF"/>
    <w:rsid w:val="00A73ADB"/>
    <w:rsid w:val="00A73D3E"/>
    <w:rsid w:val="00A7438F"/>
    <w:rsid w:val="00A74636"/>
    <w:rsid w:val="00A750D2"/>
    <w:rsid w:val="00A7553C"/>
    <w:rsid w:val="00A755F4"/>
    <w:rsid w:val="00A76ED8"/>
    <w:rsid w:val="00A76F81"/>
    <w:rsid w:val="00A773F9"/>
    <w:rsid w:val="00A776F6"/>
    <w:rsid w:val="00A778D0"/>
    <w:rsid w:val="00A77946"/>
    <w:rsid w:val="00A77DFD"/>
    <w:rsid w:val="00A80129"/>
    <w:rsid w:val="00A8023B"/>
    <w:rsid w:val="00A81178"/>
    <w:rsid w:val="00A81633"/>
    <w:rsid w:val="00A81688"/>
    <w:rsid w:val="00A81A98"/>
    <w:rsid w:val="00A82606"/>
    <w:rsid w:val="00A82708"/>
    <w:rsid w:val="00A82921"/>
    <w:rsid w:val="00A82D22"/>
    <w:rsid w:val="00A82DF6"/>
    <w:rsid w:val="00A82E04"/>
    <w:rsid w:val="00A8311B"/>
    <w:rsid w:val="00A839D7"/>
    <w:rsid w:val="00A84280"/>
    <w:rsid w:val="00A8493E"/>
    <w:rsid w:val="00A8548C"/>
    <w:rsid w:val="00A855CE"/>
    <w:rsid w:val="00A8565B"/>
    <w:rsid w:val="00A85AC1"/>
    <w:rsid w:val="00A86118"/>
    <w:rsid w:val="00A868FE"/>
    <w:rsid w:val="00A87B4A"/>
    <w:rsid w:val="00A87DD9"/>
    <w:rsid w:val="00A90687"/>
    <w:rsid w:val="00A90A12"/>
    <w:rsid w:val="00A9136D"/>
    <w:rsid w:val="00A91877"/>
    <w:rsid w:val="00A919F3"/>
    <w:rsid w:val="00A91A40"/>
    <w:rsid w:val="00A91F06"/>
    <w:rsid w:val="00A9224E"/>
    <w:rsid w:val="00A922D2"/>
    <w:rsid w:val="00A935BC"/>
    <w:rsid w:val="00A936D7"/>
    <w:rsid w:val="00A938DF"/>
    <w:rsid w:val="00A93A79"/>
    <w:rsid w:val="00A93A8E"/>
    <w:rsid w:val="00A93DEA"/>
    <w:rsid w:val="00A93F0C"/>
    <w:rsid w:val="00A94A45"/>
    <w:rsid w:val="00A953C7"/>
    <w:rsid w:val="00A95689"/>
    <w:rsid w:val="00A95F3A"/>
    <w:rsid w:val="00A9634C"/>
    <w:rsid w:val="00A96687"/>
    <w:rsid w:val="00A96A5D"/>
    <w:rsid w:val="00A96D1E"/>
    <w:rsid w:val="00A96E0D"/>
    <w:rsid w:val="00A97287"/>
    <w:rsid w:val="00A977C9"/>
    <w:rsid w:val="00A97EA8"/>
    <w:rsid w:val="00AA0178"/>
    <w:rsid w:val="00AA0718"/>
    <w:rsid w:val="00AA07A4"/>
    <w:rsid w:val="00AA08B1"/>
    <w:rsid w:val="00AA0BCF"/>
    <w:rsid w:val="00AA0C0E"/>
    <w:rsid w:val="00AA10CB"/>
    <w:rsid w:val="00AA142D"/>
    <w:rsid w:val="00AA19ED"/>
    <w:rsid w:val="00AA200B"/>
    <w:rsid w:val="00AA2155"/>
    <w:rsid w:val="00AA26D6"/>
    <w:rsid w:val="00AA3083"/>
    <w:rsid w:val="00AA3EC3"/>
    <w:rsid w:val="00AA45FB"/>
    <w:rsid w:val="00AA491E"/>
    <w:rsid w:val="00AA50BD"/>
    <w:rsid w:val="00AA50FF"/>
    <w:rsid w:val="00AA5660"/>
    <w:rsid w:val="00AA64B2"/>
    <w:rsid w:val="00AA669A"/>
    <w:rsid w:val="00AA698A"/>
    <w:rsid w:val="00AA70B0"/>
    <w:rsid w:val="00AB01C6"/>
    <w:rsid w:val="00AB033C"/>
    <w:rsid w:val="00AB03CC"/>
    <w:rsid w:val="00AB06A7"/>
    <w:rsid w:val="00AB0F15"/>
    <w:rsid w:val="00AB0F5E"/>
    <w:rsid w:val="00AB1744"/>
    <w:rsid w:val="00AB21BD"/>
    <w:rsid w:val="00AB2554"/>
    <w:rsid w:val="00AB2588"/>
    <w:rsid w:val="00AB2789"/>
    <w:rsid w:val="00AB2935"/>
    <w:rsid w:val="00AB2A93"/>
    <w:rsid w:val="00AB2D82"/>
    <w:rsid w:val="00AB312F"/>
    <w:rsid w:val="00AB323E"/>
    <w:rsid w:val="00AB3690"/>
    <w:rsid w:val="00AB3B4F"/>
    <w:rsid w:val="00AB4922"/>
    <w:rsid w:val="00AB5420"/>
    <w:rsid w:val="00AB546D"/>
    <w:rsid w:val="00AB5621"/>
    <w:rsid w:val="00AB56D4"/>
    <w:rsid w:val="00AB5E99"/>
    <w:rsid w:val="00AB6991"/>
    <w:rsid w:val="00AB6EBE"/>
    <w:rsid w:val="00AB7925"/>
    <w:rsid w:val="00AB7E1F"/>
    <w:rsid w:val="00AC02FA"/>
    <w:rsid w:val="00AC0535"/>
    <w:rsid w:val="00AC0A4A"/>
    <w:rsid w:val="00AC0C2B"/>
    <w:rsid w:val="00AC112E"/>
    <w:rsid w:val="00AC18E8"/>
    <w:rsid w:val="00AC1DB8"/>
    <w:rsid w:val="00AC1F17"/>
    <w:rsid w:val="00AC22FB"/>
    <w:rsid w:val="00AC2561"/>
    <w:rsid w:val="00AC25AF"/>
    <w:rsid w:val="00AC2D58"/>
    <w:rsid w:val="00AC3317"/>
    <w:rsid w:val="00AC36D6"/>
    <w:rsid w:val="00AC3CA6"/>
    <w:rsid w:val="00AC46CE"/>
    <w:rsid w:val="00AC4849"/>
    <w:rsid w:val="00AC5020"/>
    <w:rsid w:val="00AC5151"/>
    <w:rsid w:val="00AC54C9"/>
    <w:rsid w:val="00AC55F5"/>
    <w:rsid w:val="00AC56A9"/>
    <w:rsid w:val="00AC59F9"/>
    <w:rsid w:val="00AC5E93"/>
    <w:rsid w:val="00AC68FC"/>
    <w:rsid w:val="00AC6AC6"/>
    <w:rsid w:val="00AC6ED0"/>
    <w:rsid w:val="00AD0BC2"/>
    <w:rsid w:val="00AD1907"/>
    <w:rsid w:val="00AD216A"/>
    <w:rsid w:val="00AD3058"/>
    <w:rsid w:val="00AD30AC"/>
    <w:rsid w:val="00AD313D"/>
    <w:rsid w:val="00AD3390"/>
    <w:rsid w:val="00AD3A52"/>
    <w:rsid w:val="00AD41E2"/>
    <w:rsid w:val="00AD4226"/>
    <w:rsid w:val="00AD441B"/>
    <w:rsid w:val="00AD4BAF"/>
    <w:rsid w:val="00AD4C54"/>
    <w:rsid w:val="00AD4E02"/>
    <w:rsid w:val="00AD5A10"/>
    <w:rsid w:val="00AD6381"/>
    <w:rsid w:val="00AD6E89"/>
    <w:rsid w:val="00AD6FB7"/>
    <w:rsid w:val="00AD797A"/>
    <w:rsid w:val="00AD79BC"/>
    <w:rsid w:val="00AE022F"/>
    <w:rsid w:val="00AE046E"/>
    <w:rsid w:val="00AE0A6D"/>
    <w:rsid w:val="00AE0FAA"/>
    <w:rsid w:val="00AE11C4"/>
    <w:rsid w:val="00AE18AB"/>
    <w:rsid w:val="00AE21F1"/>
    <w:rsid w:val="00AE23DE"/>
    <w:rsid w:val="00AE29AA"/>
    <w:rsid w:val="00AE2D6D"/>
    <w:rsid w:val="00AE2D6E"/>
    <w:rsid w:val="00AE2F0D"/>
    <w:rsid w:val="00AE2FD3"/>
    <w:rsid w:val="00AE3119"/>
    <w:rsid w:val="00AE3360"/>
    <w:rsid w:val="00AE3F09"/>
    <w:rsid w:val="00AE40B8"/>
    <w:rsid w:val="00AE478F"/>
    <w:rsid w:val="00AE4D88"/>
    <w:rsid w:val="00AE54CB"/>
    <w:rsid w:val="00AE59F3"/>
    <w:rsid w:val="00AE5F6F"/>
    <w:rsid w:val="00AE62E5"/>
    <w:rsid w:val="00AE6C82"/>
    <w:rsid w:val="00AE6DB0"/>
    <w:rsid w:val="00AE6EF9"/>
    <w:rsid w:val="00AE6F02"/>
    <w:rsid w:val="00AE707C"/>
    <w:rsid w:val="00AE769A"/>
    <w:rsid w:val="00AE7DE7"/>
    <w:rsid w:val="00AF107D"/>
    <w:rsid w:val="00AF1AD9"/>
    <w:rsid w:val="00AF1D3A"/>
    <w:rsid w:val="00AF25A4"/>
    <w:rsid w:val="00AF280E"/>
    <w:rsid w:val="00AF2A64"/>
    <w:rsid w:val="00AF2B4A"/>
    <w:rsid w:val="00AF2DC0"/>
    <w:rsid w:val="00AF3216"/>
    <w:rsid w:val="00AF3670"/>
    <w:rsid w:val="00AF3C24"/>
    <w:rsid w:val="00AF4065"/>
    <w:rsid w:val="00AF40DC"/>
    <w:rsid w:val="00AF4135"/>
    <w:rsid w:val="00AF42CF"/>
    <w:rsid w:val="00AF45EC"/>
    <w:rsid w:val="00AF4901"/>
    <w:rsid w:val="00AF4907"/>
    <w:rsid w:val="00AF4A0B"/>
    <w:rsid w:val="00AF4A51"/>
    <w:rsid w:val="00AF561D"/>
    <w:rsid w:val="00AF59E3"/>
    <w:rsid w:val="00AF5AF4"/>
    <w:rsid w:val="00AF5D85"/>
    <w:rsid w:val="00AF6320"/>
    <w:rsid w:val="00AF6420"/>
    <w:rsid w:val="00AF645D"/>
    <w:rsid w:val="00AF65A7"/>
    <w:rsid w:val="00AF6A1D"/>
    <w:rsid w:val="00AF6E0D"/>
    <w:rsid w:val="00AF71C0"/>
    <w:rsid w:val="00AF7486"/>
    <w:rsid w:val="00B000D9"/>
    <w:rsid w:val="00B01890"/>
    <w:rsid w:val="00B01DA7"/>
    <w:rsid w:val="00B01DF6"/>
    <w:rsid w:val="00B021D7"/>
    <w:rsid w:val="00B02B56"/>
    <w:rsid w:val="00B02B6B"/>
    <w:rsid w:val="00B02C7E"/>
    <w:rsid w:val="00B03B5B"/>
    <w:rsid w:val="00B047A7"/>
    <w:rsid w:val="00B04D98"/>
    <w:rsid w:val="00B04F38"/>
    <w:rsid w:val="00B05047"/>
    <w:rsid w:val="00B057F9"/>
    <w:rsid w:val="00B05828"/>
    <w:rsid w:val="00B05837"/>
    <w:rsid w:val="00B06040"/>
    <w:rsid w:val="00B06475"/>
    <w:rsid w:val="00B06635"/>
    <w:rsid w:val="00B06892"/>
    <w:rsid w:val="00B072F3"/>
    <w:rsid w:val="00B077AC"/>
    <w:rsid w:val="00B079F0"/>
    <w:rsid w:val="00B1038B"/>
    <w:rsid w:val="00B1078F"/>
    <w:rsid w:val="00B10B17"/>
    <w:rsid w:val="00B11299"/>
    <w:rsid w:val="00B114D6"/>
    <w:rsid w:val="00B11DFD"/>
    <w:rsid w:val="00B11E0C"/>
    <w:rsid w:val="00B1249B"/>
    <w:rsid w:val="00B125E2"/>
    <w:rsid w:val="00B1281C"/>
    <w:rsid w:val="00B12A57"/>
    <w:rsid w:val="00B12ABB"/>
    <w:rsid w:val="00B13078"/>
    <w:rsid w:val="00B132EC"/>
    <w:rsid w:val="00B13B8E"/>
    <w:rsid w:val="00B144D2"/>
    <w:rsid w:val="00B1498A"/>
    <w:rsid w:val="00B14BE7"/>
    <w:rsid w:val="00B16894"/>
    <w:rsid w:val="00B17A85"/>
    <w:rsid w:val="00B17E51"/>
    <w:rsid w:val="00B203E1"/>
    <w:rsid w:val="00B2054D"/>
    <w:rsid w:val="00B20F15"/>
    <w:rsid w:val="00B210EF"/>
    <w:rsid w:val="00B21541"/>
    <w:rsid w:val="00B21914"/>
    <w:rsid w:val="00B21D47"/>
    <w:rsid w:val="00B226EC"/>
    <w:rsid w:val="00B22DB6"/>
    <w:rsid w:val="00B23091"/>
    <w:rsid w:val="00B2359D"/>
    <w:rsid w:val="00B24611"/>
    <w:rsid w:val="00B248DE"/>
    <w:rsid w:val="00B24923"/>
    <w:rsid w:val="00B249A1"/>
    <w:rsid w:val="00B25161"/>
    <w:rsid w:val="00B251D5"/>
    <w:rsid w:val="00B25963"/>
    <w:rsid w:val="00B25C09"/>
    <w:rsid w:val="00B25C60"/>
    <w:rsid w:val="00B26C8A"/>
    <w:rsid w:val="00B271F5"/>
    <w:rsid w:val="00B27F83"/>
    <w:rsid w:val="00B311D6"/>
    <w:rsid w:val="00B31A65"/>
    <w:rsid w:val="00B31BAF"/>
    <w:rsid w:val="00B326A6"/>
    <w:rsid w:val="00B32BCB"/>
    <w:rsid w:val="00B32D44"/>
    <w:rsid w:val="00B32EFD"/>
    <w:rsid w:val="00B32F43"/>
    <w:rsid w:val="00B3329C"/>
    <w:rsid w:val="00B346FA"/>
    <w:rsid w:val="00B34A30"/>
    <w:rsid w:val="00B34ED6"/>
    <w:rsid w:val="00B35125"/>
    <w:rsid w:val="00B35293"/>
    <w:rsid w:val="00B3531D"/>
    <w:rsid w:val="00B353B0"/>
    <w:rsid w:val="00B35497"/>
    <w:rsid w:val="00B36190"/>
    <w:rsid w:val="00B36266"/>
    <w:rsid w:val="00B36F23"/>
    <w:rsid w:val="00B373F5"/>
    <w:rsid w:val="00B37B5A"/>
    <w:rsid w:val="00B40659"/>
    <w:rsid w:val="00B4067E"/>
    <w:rsid w:val="00B41058"/>
    <w:rsid w:val="00B414F1"/>
    <w:rsid w:val="00B41E49"/>
    <w:rsid w:val="00B4212B"/>
    <w:rsid w:val="00B42976"/>
    <w:rsid w:val="00B43198"/>
    <w:rsid w:val="00B438ED"/>
    <w:rsid w:val="00B43986"/>
    <w:rsid w:val="00B44438"/>
    <w:rsid w:val="00B45CE7"/>
    <w:rsid w:val="00B45E23"/>
    <w:rsid w:val="00B466A0"/>
    <w:rsid w:val="00B46797"/>
    <w:rsid w:val="00B468CF"/>
    <w:rsid w:val="00B468F0"/>
    <w:rsid w:val="00B47543"/>
    <w:rsid w:val="00B476F3"/>
    <w:rsid w:val="00B478FE"/>
    <w:rsid w:val="00B47C96"/>
    <w:rsid w:val="00B47ED3"/>
    <w:rsid w:val="00B507D8"/>
    <w:rsid w:val="00B50A85"/>
    <w:rsid w:val="00B50F89"/>
    <w:rsid w:val="00B50FB2"/>
    <w:rsid w:val="00B51258"/>
    <w:rsid w:val="00B512FE"/>
    <w:rsid w:val="00B51356"/>
    <w:rsid w:val="00B51B0D"/>
    <w:rsid w:val="00B51DA0"/>
    <w:rsid w:val="00B52061"/>
    <w:rsid w:val="00B53031"/>
    <w:rsid w:val="00B53666"/>
    <w:rsid w:val="00B539ED"/>
    <w:rsid w:val="00B53FD9"/>
    <w:rsid w:val="00B5413A"/>
    <w:rsid w:val="00B54560"/>
    <w:rsid w:val="00B54EE3"/>
    <w:rsid w:val="00B54FA3"/>
    <w:rsid w:val="00B557C2"/>
    <w:rsid w:val="00B55FEC"/>
    <w:rsid w:val="00B56E18"/>
    <w:rsid w:val="00B5709E"/>
    <w:rsid w:val="00B576EF"/>
    <w:rsid w:val="00B60263"/>
    <w:rsid w:val="00B60C40"/>
    <w:rsid w:val="00B61050"/>
    <w:rsid w:val="00B613C8"/>
    <w:rsid w:val="00B61428"/>
    <w:rsid w:val="00B61BB8"/>
    <w:rsid w:val="00B61F2F"/>
    <w:rsid w:val="00B62210"/>
    <w:rsid w:val="00B623BA"/>
    <w:rsid w:val="00B62865"/>
    <w:rsid w:val="00B63D6B"/>
    <w:rsid w:val="00B63D7D"/>
    <w:rsid w:val="00B640AC"/>
    <w:rsid w:val="00B64986"/>
    <w:rsid w:val="00B65676"/>
    <w:rsid w:val="00B65751"/>
    <w:rsid w:val="00B65D93"/>
    <w:rsid w:val="00B66CF2"/>
    <w:rsid w:val="00B67713"/>
    <w:rsid w:val="00B7142C"/>
    <w:rsid w:val="00B7202B"/>
    <w:rsid w:val="00B7271A"/>
    <w:rsid w:val="00B7284B"/>
    <w:rsid w:val="00B73FB8"/>
    <w:rsid w:val="00B7407E"/>
    <w:rsid w:val="00B74D18"/>
    <w:rsid w:val="00B75089"/>
    <w:rsid w:val="00B7511D"/>
    <w:rsid w:val="00B75631"/>
    <w:rsid w:val="00B765EE"/>
    <w:rsid w:val="00B76BF4"/>
    <w:rsid w:val="00B77121"/>
    <w:rsid w:val="00B77F79"/>
    <w:rsid w:val="00B80198"/>
    <w:rsid w:val="00B802CF"/>
    <w:rsid w:val="00B805FB"/>
    <w:rsid w:val="00B807F6"/>
    <w:rsid w:val="00B80DA6"/>
    <w:rsid w:val="00B817DA"/>
    <w:rsid w:val="00B81AD7"/>
    <w:rsid w:val="00B81B88"/>
    <w:rsid w:val="00B823A9"/>
    <w:rsid w:val="00B82DF5"/>
    <w:rsid w:val="00B82F22"/>
    <w:rsid w:val="00B8366A"/>
    <w:rsid w:val="00B83AC6"/>
    <w:rsid w:val="00B83DEC"/>
    <w:rsid w:val="00B83EDE"/>
    <w:rsid w:val="00B84159"/>
    <w:rsid w:val="00B84313"/>
    <w:rsid w:val="00B85658"/>
    <w:rsid w:val="00B85920"/>
    <w:rsid w:val="00B867EB"/>
    <w:rsid w:val="00B869D7"/>
    <w:rsid w:val="00B86C08"/>
    <w:rsid w:val="00B874BE"/>
    <w:rsid w:val="00B87B91"/>
    <w:rsid w:val="00B9037D"/>
    <w:rsid w:val="00B90403"/>
    <w:rsid w:val="00B9042B"/>
    <w:rsid w:val="00B908F1"/>
    <w:rsid w:val="00B90ABE"/>
    <w:rsid w:val="00B91EA7"/>
    <w:rsid w:val="00B929D8"/>
    <w:rsid w:val="00B92EA4"/>
    <w:rsid w:val="00B9328F"/>
    <w:rsid w:val="00B93351"/>
    <w:rsid w:val="00B936A3"/>
    <w:rsid w:val="00B93E7C"/>
    <w:rsid w:val="00B940C8"/>
    <w:rsid w:val="00B94804"/>
    <w:rsid w:val="00B954D9"/>
    <w:rsid w:val="00B956E7"/>
    <w:rsid w:val="00B95BC1"/>
    <w:rsid w:val="00B96BFA"/>
    <w:rsid w:val="00B97698"/>
    <w:rsid w:val="00BA0284"/>
    <w:rsid w:val="00BA0A5D"/>
    <w:rsid w:val="00BA12A8"/>
    <w:rsid w:val="00BA1AD0"/>
    <w:rsid w:val="00BA1D9D"/>
    <w:rsid w:val="00BA22F2"/>
    <w:rsid w:val="00BA296C"/>
    <w:rsid w:val="00BA2A20"/>
    <w:rsid w:val="00BA2B3F"/>
    <w:rsid w:val="00BA2D59"/>
    <w:rsid w:val="00BA2FDC"/>
    <w:rsid w:val="00BA3B41"/>
    <w:rsid w:val="00BA3FF7"/>
    <w:rsid w:val="00BA4707"/>
    <w:rsid w:val="00BA49B3"/>
    <w:rsid w:val="00BA4A77"/>
    <w:rsid w:val="00BA4B69"/>
    <w:rsid w:val="00BA4B91"/>
    <w:rsid w:val="00BA4C74"/>
    <w:rsid w:val="00BA5BCB"/>
    <w:rsid w:val="00BA5C06"/>
    <w:rsid w:val="00BA5D40"/>
    <w:rsid w:val="00BA6293"/>
    <w:rsid w:val="00BA63AF"/>
    <w:rsid w:val="00BA65D2"/>
    <w:rsid w:val="00BA6EA4"/>
    <w:rsid w:val="00BA73C6"/>
    <w:rsid w:val="00BA7537"/>
    <w:rsid w:val="00BB014E"/>
    <w:rsid w:val="00BB01D1"/>
    <w:rsid w:val="00BB07DE"/>
    <w:rsid w:val="00BB0AB7"/>
    <w:rsid w:val="00BB0D84"/>
    <w:rsid w:val="00BB0F84"/>
    <w:rsid w:val="00BB16DF"/>
    <w:rsid w:val="00BB1988"/>
    <w:rsid w:val="00BB1991"/>
    <w:rsid w:val="00BB1B77"/>
    <w:rsid w:val="00BB21AF"/>
    <w:rsid w:val="00BB2387"/>
    <w:rsid w:val="00BB289F"/>
    <w:rsid w:val="00BB29D2"/>
    <w:rsid w:val="00BB29FF"/>
    <w:rsid w:val="00BB42A7"/>
    <w:rsid w:val="00BB42EA"/>
    <w:rsid w:val="00BB4404"/>
    <w:rsid w:val="00BB54A8"/>
    <w:rsid w:val="00BB59A2"/>
    <w:rsid w:val="00BB6665"/>
    <w:rsid w:val="00BB67CD"/>
    <w:rsid w:val="00BB7275"/>
    <w:rsid w:val="00BC0021"/>
    <w:rsid w:val="00BC038A"/>
    <w:rsid w:val="00BC08F6"/>
    <w:rsid w:val="00BC0E56"/>
    <w:rsid w:val="00BC0E82"/>
    <w:rsid w:val="00BC0F8F"/>
    <w:rsid w:val="00BC110A"/>
    <w:rsid w:val="00BC13C0"/>
    <w:rsid w:val="00BC1915"/>
    <w:rsid w:val="00BC1D78"/>
    <w:rsid w:val="00BC26F9"/>
    <w:rsid w:val="00BC29E9"/>
    <w:rsid w:val="00BC33AB"/>
    <w:rsid w:val="00BC34BE"/>
    <w:rsid w:val="00BC39F8"/>
    <w:rsid w:val="00BC3EEF"/>
    <w:rsid w:val="00BC48C7"/>
    <w:rsid w:val="00BC4A6A"/>
    <w:rsid w:val="00BC6AF4"/>
    <w:rsid w:val="00BC6F31"/>
    <w:rsid w:val="00BD026E"/>
    <w:rsid w:val="00BD03B4"/>
    <w:rsid w:val="00BD0AC1"/>
    <w:rsid w:val="00BD0F45"/>
    <w:rsid w:val="00BD1DAC"/>
    <w:rsid w:val="00BD21AD"/>
    <w:rsid w:val="00BD2479"/>
    <w:rsid w:val="00BD27E1"/>
    <w:rsid w:val="00BD27F1"/>
    <w:rsid w:val="00BD27F5"/>
    <w:rsid w:val="00BD2F2B"/>
    <w:rsid w:val="00BD3435"/>
    <w:rsid w:val="00BD357F"/>
    <w:rsid w:val="00BD39D5"/>
    <w:rsid w:val="00BD3AB7"/>
    <w:rsid w:val="00BD3DA0"/>
    <w:rsid w:val="00BD3F5A"/>
    <w:rsid w:val="00BD4137"/>
    <w:rsid w:val="00BD4CE2"/>
    <w:rsid w:val="00BD545C"/>
    <w:rsid w:val="00BD5AB3"/>
    <w:rsid w:val="00BD61FA"/>
    <w:rsid w:val="00BD65C3"/>
    <w:rsid w:val="00BD6D4A"/>
    <w:rsid w:val="00BD78ED"/>
    <w:rsid w:val="00BD7925"/>
    <w:rsid w:val="00BD7A4D"/>
    <w:rsid w:val="00BD7FC7"/>
    <w:rsid w:val="00BD7FE3"/>
    <w:rsid w:val="00BE06D3"/>
    <w:rsid w:val="00BE0D4F"/>
    <w:rsid w:val="00BE1C26"/>
    <w:rsid w:val="00BE1F88"/>
    <w:rsid w:val="00BE2EF8"/>
    <w:rsid w:val="00BE31EF"/>
    <w:rsid w:val="00BE34CE"/>
    <w:rsid w:val="00BE395B"/>
    <w:rsid w:val="00BE3E92"/>
    <w:rsid w:val="00BE436A"/>
    <w:rsid w:val="00BE457B"/>
    <w:rsid w:val="00BE46D1"/>
    <w:rsid w:val="00BE4B4C"/>
    <w:rsid w:val="00BE4E6D"/>
    <w:rsid w:val="00BE5870"/>
    <w:rsid w:val="00BE6545"/>
    <w:rsid w:val="00BE6630"/>
    <w:rsid w:val="00BE6E72"/>
    <w:rsid w:val="00BE6FBD"/>
    <w:rsid w:val="00BE78EB"/>
    <w:rsid w:val="00BE79D3"/>
    <w:rsid w:val="00BF032F"/>
    <w:rsid w:val="00BF074C"/>
    <w:rsid w:val="00BF0BE6"/>
    <w:rsid w:val="00BF106B"/>
    <w:rsid w:val="00BF1AE0"/>
    <w:rsid w:val="00BF1AFA"/>
    <w:rsid w:val="00BF2238"/>
    <w:rsid w:val="00BF2B3E"/>
    <w:rsid w:val="00BF2EC1"/>
    <w:rsid w:val="00BF34F4"/>
    <w:rsid w:val="00BF3727"/>
    <w:rsid w:val="00BF39C6"/>
    <w:rsid w:val="00BF3AAB"/>
    <w:rsid w:val="00BF3C21"/>
    <w:rsid w:val="00BF4C5C"/>
    <w:rsid w:val="00BF61C3"/>
    <w:rsid w:val="00BF6A35"/>
    <w:rsid w:val="00BF6B35"/>
    <w:rsid w:val="00BF6C35"/>
    <w:rsid w:val="00BF7068"/>
    <w:rsid w:val="00BF7849"/>
    <w:rsid w:val="00C001D7"/>
    <w:rsid w:val="00C00468"/>
    <w:rsid w:val="00C0055A"/>
    <w:rsid w:val="00C00C1E"/>
    <w:rsid w:val="00C02182"/>
    <w:rsid w:val="00C02743"/>
    <w:rsid w:val="00C03372"/>
    <w:rsid w:val="00C03C3C"/>
    <w:rsid w:val="00C03D42"/>
    <w:rsid w:val="00C03F16"/>
    <w:rsid w:val="00C042BD"/>
    <w:rsid w:val="00C0450A"/>
    <w:rsid w:val="00C04547"/>
    <w:rsid w:val="00C04617"/>
    <w:rsid w:val="00C04A93"/>
    <w:rsid w:val="00C04BC9"/>
    <w:rsid w:val="00C052D4"/>
    <w:rsid w:val="00C06008"/>
    <w:rsid w:val="00C06901"/>
    <w:rsid w:val="00C06A61"/>
    <w:rsid w:val="00C07B66"/>
    <w:rsid w:val="00C07CC2"/>
    <w:rsid w:val="00C07F2B"/>
    <w:rsid w:val="00C1149F"/>
    <w:rsid w:val="00C11C64"/>
    <w:rsid w:val="00C12EC2"/>
    <w:rsid w:val="00C132CB"/>
    <w:rsid w:val="00C133BC"/>
    <w:rsid w:val="00C13BBB"/>
    <w:rsid w:val="00C1419F"/>
    <w:rsid w:val="00C14225"/>
    <w:rsid w:val="00C14835"/>
    <w:rsid w:val="00C14D33"/>
    <w:rsid w:val="00C152A5"/>
    <w:rsid w:val="00C15C58"/>
    <w:rsid w:val="00C16103"/>
    <w:rsid w:val="00C16236"/>
    <w:rsid w:val="00C162CF"/>
    <w:rsid w:val="00C17FCF"/>
    <w:rsid w:val="00C21545"/>
    <w:rsid w:val="00C226EF"/>
    <w:rsid w:val="00C234F4"/>
    <w:rsid w:val="00C2351F"/>
    <w:rsid w:val="00C23AFA"/>
    <w:rsid w:val="00C24589"/>
    <w:rsid w:val="00C24886"/>
    <w:rsid w:val="00C24D83"/>
    <w:rsid w:val="00C250E1"/>
    <w:rsid w:val="00C25491"/>
    <w:rsid w:val="00C25CF6"/>
    <w:rsid w:val="00C25ECA"/>
    <w:rsid w:val="00C26E35"/>
    <w:rsid w:val="00C274DE"/>
    <w:rsid w:val="00C27921"/>
    <w:rsid w:val="00C30230"/>
    <w:rsid w:val="00C303DF"/>
    <w:rsid w:val="00C305B3"/>
    <w:rsid w:val="00C31288"/>
    <w:rsid w:val="00C31B90"/>
    <w:rsid w:val="00C31BE0"/>
    <w:rsid w:val="00C32E58"/>
    <w:rsid w:val="00C331F9"/>
    <w:rsid w:val="00C331FE"/>
    <w:rsid w:val="00C34088"/>
    <w:rsid w:val="00C3508B"/>
    <w:rsid w:val="00C3560C"/>
    <w:rsid w:val="00C359DE"/>
    <w:rsid w:val="00C35AB6"/>
    <w:rsid w:val="00C35BAC"/>
    <w:rsid w:val="00C35BAF"/>
    <w:rsid w:val="00C360A8"/>
    <w:rsid w:val="00C3694A"/>
    <w:rsid w:val="00C3695A"/>
    <w:rsid w:val="00C401CD"/>
    <w:rsid w:val="00C402A8"/>
    <w:rsid w:val="00C40DA4"/>
    <w:rsid w:val="00C40E86"/>
    <w:rsid w:val="00C41158"/>
    <w:rsid w:val="00C41178"/>
    <w:rsid w:val="00C411F4"/>
    <w:rsid w:val="00C419AC"/>
    <w:rsid w:val="00C42BE4"/>
    <w:rsid w:val="00C42BF9"/>
    <w:rsid w:val="00C43532"/>
    <w:rsid w:val="00C4420F"/>
    <w:rsid w:val="00C44448"/>
    <w:rsid w:val="00C445BC"/>
    <w:rsid w:val="00C445E9"/>
    <w:rsid w:val="00C44B34"/>
    <w:rsid w:val="00C454FA"/>
    <w:rsid w:val="00C45F79"/>
    <w:rsid w:val="00C46190"/>
    <w:rsid w:val="00C46885"/>
    <w:rsid w:val="00C46D6F"/>
    <w:rsid w:val="00C46E81"/>
    <w:rsid w:val="00C471BB"/>
    <w:rsid w:val="00C47334"/>
    <w:rsid w:val="00C477F3"/>
    <w:rsid w:val="00C504DF"/>
    <w:rsid w:val="00C509AD"/>
    <w:rsid w:val="00C50B2D"/>
    <w:rsid w:val="00C50C42"/>
    <w:rsid w:val="00C50D6C"/>
    <w:rsid w:val="00C50DAE"/>
    <w:rsid w:val="00C50E74"/>
    <w:rsid w:val="00C50FE3"/>
    <w:rsid w:val="00C51576"/>
    <w:rsid w:val="00C5280C"/>
    <w:rsid w:val="00C52CD1"/>
    <w:rsid w:val="00C53BB5"/>
    <w:rsid w:val="00C54B89"/>
    <w:rsid w:val="00C54DBA"/>
    <w:rsid w:val="00C55585"/>
    <w:rsid w:val="00C55AE6"/>
    <w:rsid w:val="00C5647C"/>
    <w:rsid w:val="00C5671E"/>
    <w:rsid w:val="00C56B22"/>
    <w:rsid w:val="00C56C33"/>
    <w:rsid w:val="00C56F0B"/>
    <w:rsid w:val="00C57110"/>
    <w:rsid w:val="00C574B3"/>
    <w:rsid w:val="00C578D8"/>
    <w:rsid w:val="00C60A5B"/>
    <w:rsid w:val="00C61ACB"/>
    <w:rsid w:val="00C61BFD"/>
    <w:rsid w:val="00C61C0D"/>
    <w:rsid w:val="00C61EFB"/>
    <w:rsid w:val="00C622F5"/>
    <w:rsid w:val="00C624FA"/>
    <w:rsid w:val="00C62540"/>
    <w:rsid w:val="00C62FC7"/>
    <w:rsid w:val="00C63093"/>
    <w:rsid w:val="00C631E5"/>
    <w:rsid w:val="00C634C3"/>
    <w:rsid w:val="00C63D11"/>
    <w:rsid w:val="00C647EB"/>
    <w:rsid w:val="00C6565E"/>
    <w:rsid w:val="00C65C6B"/>
    <w:rsid w:val="00C65DDB"/>
    <w:rsid w:val="00C66281"/>
    <w:rsid w:val="00C6637B"/>
    <w:rsid w:val="00C6698E"/>
    <w:rsid w:val="00C670C8"/>
    <w:rsid w:val="00C7013D"/>
    <w:rsid w:val="00C7090E"/>
    <w:rsid w:val="00C70914"/>
    <w:rsid w:val="00C709AE"/>
    <w:rsid w:val="00C70ACA"/>
    <w:rsid w:val="00C70C9F"/>
    <w:rsid w:val="00C70CD9"/>
    <w:rsid w:val="00C7125C"/>
    <w:rsid w:val="00C712AA"/>
    <w:rsid w:val="00C71566"/>
    <w:rsid w:val="00C71B53"/>
    <w:rsid w:val="00C71BC3"/>
    <w:rsid w:val="00C7251C"/>
    <w:rsid w:val="00C727B3"/>
    <w:rsid w:val="00C73090"/>
    <w:rsid w:val="00C73F14"/>
    <w:rsid w:val="00C743DE"/>
    <w:rsid w:val="00C74BEF"/>
    <w:rsid w:val="00C74DD3"/>
    <w:rsid w:val="00C75D98"/>
    <w:rsid w:val="00C76453"/>
    <w:rsid w:val="00C76EC1"/>
    <w:rsid w:val="00C77442"/>
    <w:rsid w:val="00C778D8"/>
    <w:rsid w:val="00C8022B"/>
    <w:rsid w:val="00C80EB6"/>
    <w:rsid w:val="00C813F0"/>
    <w:rsid w:val="00C81509"/>
    <w:rsid w:val="00C8155D"/>
    <w:rsid w:val="00C81D4D"/>
    <w:rsid w:val="00C81EE3"/>
    <w:rsid w:val="00C823CE"/>
    <w:rsid w:val="00C82465"/>
    <w:rsid w:val="00C825A6"/>
    <w:rsid w:val="00C836E6"/>
    <w:rsid w:val="00C83B28"/>
    <w:rsid w:val="00C83C31"/>
    <w:rsid w:val="00C844D9"/>
    <w:rsid w:val="00C84BAD"/>
    <w:rsid w:val="00C8527F"/>
    <w:rsid w:val="00C8543A"/>
    <w:rsid w:val="00C85633"/>
    <w:rsid w:val="00C858D8"/>
    <w:rsid w:val="00C85EC0"/>
    <w:rsid w:val="00C861D6"/>
    <w:rsid w:val="00C862E5"/>
    <w:rsid w:val="00C86629"/>
    <w:rsid w:val="00C86F6C"/>
    <w:rsid w:val="00C90259"/>
    <w:rsid w:val="00C9081C"/>
    <w:rsid w:val="00C90AFE"/>
    <w:rsid w:val="00C90CA8"/>
    <w:rsid w:val="00C91144"/>
    <w:rsid w:val="00C918A5"/>
    <w:rsid w:val="00C91B32"/>
    <w:rsid w:val="00C92830"/>
    <w:rsid w:val="00C92DF3"/>
    <w:rsid w:val="00C92FE0"/>
    <w:rsid w:val="00C93096"/>
    <w:rsid w:val="00C931FA"/>
    <w:rsid w:val="00C933DE"/>
    <w:rsid w:val="00C94528"/>
    <w:rsid w:val="00C94644"/>
    <w:rsid w:val="00C94A42"/>
    <w:rsid w:val="00C95044"/>
    <w:rsid w:val="00C95368"/>
    <w:rsid w:val="00C95732"/>
    <w:rsid w:val="00C959A0"/>
    <w:rsid w:val="00C95B5D"/>
    <w:rsid w:val="00C95F9B"/>
    <w:rsid w:val="00C9633A"/>
    <w:rsid w:val="00C96458"/>
    <w:rsid w:val="00C965B7"/>
    <w:rsid w:val="00C9730E"/>
    <w:rsid w:val="00C97453"/>
    <w:rsid w:val="00C97521"/>
    <w:rsid w:val="00CA0166"/>
    <w:rsid w:val="00CA0B6C"/>
    <w:rsid w:val="00CA33DD"/>
    <w:rsid w:val="00CA3487"/>
    <w:rsid w:val="00CA3AAA"/>
    <w:rsid w:val="00CA444F"/>
    <w:rsid w:val="00CA44DC"/>
    <w:rsid w:val="00CA4F81"/>
    <w:rsid w:val="00CA514C"/>
    <w:rsid w:val="00CA624D"/>
    <w:rsid w:val="00CA6532"/>
    <w:rsid w:val="00CA6AD4"/>
    <w:rsid w:val="00CA6F2F"/>
    <w:rsid w:val="00CA7A8C"/>
    <w:rsid w:val="00CB0A3F"/>
    <w:rsid w:val="00CB0C16"/>
    <w:rsid w:val="00CB1124"/>
    <w:rsid w:val="00CB1161"/>
    <w:rsid w:val="00CB14C4"/>
    <w:rsid w:val="00CB152B"/>
    <w:rsid w:val="00CB1925"/>
    <w:rsid w:val="00CB1CC8"/>
    <w:rsid w:val="00CB2064"/>
    <w:rsid w:val="00CB2C96"/>
    <w:rsid w:val="00CB2E7A"/>
    <w:rsid w:val="00CB32F6"/>
    <w:rsid w:val="00CB360B"/>
    <w:rsid w:val="00CB4304"/>
    <w:rsid w:val="00CB4D03"/>
    <w:rsid w:val="00CB526B"/>
    <w:rsid w:val="00CB56F2"/>
    <w:rsid w:val="00CB5D28"/>
    <w:rsid w:val="00CB5E79"/>
    <w:rsid w:val="00CB6543"/>
    <w:rsid w:val="00CB6B35"/>
    <w:rsid w:val="00CB6F87"/>
    <w:rsid w:val="00CB739E"/>
    <w:rsid w:val="00CB771D"/>
    <w:rsid w:val="00CB7FCD"/>
    <w:rsid w:val="00CC04FC"/>
    <w:rsid w:val="00CC0540"/>
    <w:rsid w:val="00CC151F"/>
    <w:rsid w:val="00CC1979"/>
    <w:rsid w:val="00CC2E72"/>
    <w:rsid w:val="00CC35B4"/>
    <w:rsid w:val="00CC3830"/>
    <w:rsid w:val="00CC385C"/>
    <w:rsid w:val="00CC3C93"/>
    <w:rsid w:val="00CC3D45"/>
    <w:rsid w:val="00CC4149"/>
    <w:rsid w:val="00CC42B6"/>
    <w:rsid w:val="00CC4391"/>
    <w:rsid w:val="00CC43B9"/>
    <w:rsid w:val="00CC489F"/>
    <w:rsid w:val="00CC536B"/>
    <w:rsid w:val="00CC5BE6"/>
    <w:rsid w:val="00CC5E80"/>
    <w:rsid w:val="00CC5FD4"/>
    <w:rsid w:val="00CC612E"/>
    <w:rsid w:val="00CC68C2"/>
    <w:rsid w:val="00CC6C55"/>
    <w:rsid w:val="00CC7037"/>
    <w:rsid w:val="00CC7670"/>
    <w:rsid w:val="00CC7A92"/>
    <w:rsid w:val="00CC7ABB"/>
    <w:rsid w:val="00CC7E5A"/>
    <w:rsid w:val="00CD05DE"/>
    <w:rsid w:val="00CD0686"/>
    <w:rsid w:val="00CD0849"/>
    <w:rsid w:val="00CD157C"/>
    <w:rsid w:val="00CD1769"/>
    <w:rsid w:val="00CD2435"/>
    <w:rsid w:val="00CD2445"/>
    <w:rsid w:val="00CD2D18"/>
    <w:rsid w:val="00CD3493"/>
    <w:rsid w:val="00CD3535"/>
    <w:rsid w:val="00CD3D84"/>
    <w:rsid w:val="00CD3EC2"/>
    <w:rsid w:val="00CD441B"/>
    <w:rsid w:val="00CD5718"/>
    <w:rsid w:val="00CD5AA3"/>
    <w:rsid w:val="00CD5BED"/>
    <w:rsid w:val="00CD61C8"/>
    <w:rsid w:val="00CD6203"/>
    <w:rsid w:val="00CD6336"/>
    <w:rsid w:val="00CD664D"/>
    <w:rsid w:val="00CD6722"/>
    <w:rsid w:val="00CD6762"/>
    <w:rsid w:val="00CD6D9F"/>
    <w:rsid w:val="00CD7461"/>
    <w:rsid w:val="00CD7967"/>
    <w:rsid w:val="00CD7BA3"/>
    <w:rsid w:val="00CD7DBF"/>
    <w:rsid w:val="00CE06D2"/>
    <w:rsid w:val="00CE090F"/>
    <w:rsid w:val="00CE119A"/>
    <w:rsid w:val="00CE19E2"/>
    <w:rsid w:val="00CE2190"/>
    <w:rsid w:val="00CE2611"/>
    <w:rsid w:val="00CE26FE"/>
    <w:rsid w:val="00CE2BB2"/>
    <w:rsid w:val="00CE3613"/>
    <w:rsid w:val="00CE4147"/>
    <w:rsid w:val="00CE483C"/>
    <w:rsid w:val="00CE613C"/>
    <w:rsid w:val="00CE6294"/>
    <w:rsid w:val="00CE6D28"/>
    <w:rsid w:val="00CE7015"/>
    <w:rsid w:val="00CE7231"/>
    <w:rsid w:val="00CE74A2"/>
    <w:rsid w:val="00CE74F2"/>
    <w:rsid w:val="00CF0251"/>
    <w:rsid w:val="00CF0C37"/>
    <w:rsid w:val="00CF1280"/>
    <w:rsid w:val="00CF14F2"/>
    <w:rsid w:val="00CF1885"/>
    <w:rsid w:val="00CF190E"/>
    <w:rsid w:val="00CF1AD5"/>
    <w:rsid w:val="00CF23AB"/>
    <w:rsid w:val="00CF2D43"/>
    <w:rsid w:val="00CF34C8"/>
    <w:rsid w:val="00CF422A"/>
    <w:rsid w:val="00CF53B0"/>
    <w:rsid w:val="00CF5CBB"/>
    <w:rsid w:val="00CF623B"/>
    <w:rsid w:val="00CF6810"/>
    <w:rsid w:val="00CF7D78"/>
    <w:rsid w:val="00D0012F"/>
    <w:rsid w:val="00D0153E"/>
    <w:rsid w:val="00D0220C"/>
    <w:rsid w:val="00D022FE"/>
    <w:rsid w:val="00D0257F"/>
    <w:rsid w:val="00D0317B"/>
    <w:rsid w:val="00D033A3"/>
    <w:rsid w:val="00D034ED"/>
    <w:rsid w:val="00D046A8"/>
    <w:rsid w:val="00D04962"/>
    <w:rsid w:val="00D04ACC"/>
    <w:rsid w:val="00D04BC5"/>
    <w:rsid w:val="00D05BC4"/>
    <w:rsid w:val="00D064CE"/>
    <w:rsid w:val="00D07520"/>
    <w:rsid w:val="00D07AE1"/>
    <w:rsid w:val="00D10548"/>
    <w:rsid w:val="00D1083A"/>
    <w:rsid w:val="00D10A0F"/>
    <w:rsid w:val="00D10B5E"/>
    <w:rsid w:val="00D10C6A"/>
    <w:rsid w:val="00D112F9"/>
    <w:rsid w:val="00D11DCC"/>
    <w:rsid w:val="00D11E31"/>
    <w:rsid w:val="00D11F3B"/>
    <w:rsid w:val="00D1218F"/>
    <w:rsid w:val="00D132A0"/>
    <w:rsid w:val="00D13444"/>
    <w:rsid w:val="00D13C5C"/>
    <w:rsid w:val="00D149FB"/>
    <w:rsid w:val="00D14DC2"/>
    <w:rsid w:val="00D14F76"/>
    <w:rsid w:val="00D1568E"/>
    <w:rsid w:val="00D15C3F"/>
    <w:rsid w:val="00D15E2F"/>
    <w:rsid w:val="00D16006"/>
    <w:rsid w:val="00D16406"/>
    <w:rsid w:val="00D168BD"/>
    <w:rsid w:val="00D16F3D"/>
    <w:rsid w:val="00D1752F"/>
    <w:rsid w:val="00D177A4"/>
    <w:rsid w:val="00D177CE"/>
    <w:rsid w:val="00D17DE2"/>
    <w:rsid w:val="00D20403"/>
    <w:rsid w:val="00D20725"/>
    <w:rsid w:val="00D221D7"/>
    <w:rsid w:val="00D22402"/>
    <w:rsid w:val="00D22937"/>
    <w:rsid w:val="00D230E6"/>
    <w:rsid w:val="00D23229"/>
    <w:rsid w:val="00D23560"/>
    <w:rsid w:val="00D23CA1"/>
    <w:rsid w:val="00D245BF"/>
    <w:rsid w:val="00D24E2B"/>
    <w:rsid w:val="00D255B7"/>
    <w:rsid w:val="00D257AF"/>
    <w:rsid w:val="00D25B20"/>
    <w:rsid w:val="00D2611C"/>
    <w:rsid w:val="00D264B3"/>
    <w:rsid w:val="00D30206"/>
    <w:rsid w:val="00D306D5"/>
    <w:rsid w:val="00D30A95"/>
    <w:rsid w:val="00D31869"/>
    <w:rsid w:val="00D31DCE"/>
    <w:rsid w:val="00D32456"/>
    <w:rsid w:val="00D326B6"/>
    <w:rsid w:val="00D328FC"/>
    <w:rsid w:val="00D32B6A"/>
    <w:rsid w:val="00D32F2C"/>
    <w:rsid w:val="00D33808"/>
    <w:rsid w:val="00D341E6"/>
    <w:rsid w:val="00D34E8C"/>
    <w:rsid w:val="00D35086"/>
    <w:rsid w:val="00D35522"/>
    <w:rsid w:val="00D35670"/>
    <w:rsid w:val="00D35B41"/>
    <w:rsid w:val="00D368E6"/>
    <w:rsid w:val="00D36D40"/>
    <w:rsid w:val="00D37D23"/>
    <w:rsid w:val="00D37F6A"/>
    <w:rsid w:val="00D407AA"/>
    <w:rsid w:val="00D41930"/>
    <w:rsid w:val="00D41CD0"/>
    <w:rsid w:val="00D423A2"/>
    <w:rsid w:val="00D4246E"/>
    <w:rsid w:val="00D42816"/>
    <w:rsid w:val="00D4282F"/>
    <w:rsid w:val="00D42C89"/>
    <w:rsid w:val="00D42E2F"/>
    <w:rsid w:val="00D42EEB"/>
    <w:rsid w:val="00D43CD7"/>
    <w:rsid w:val="00D43FD8"/>
    <w:rsid w:val="00D442C8"/>
    <w:rsid w:val="00D44735"/>
    <w:rsid w:val="00D44D9B"/>
    <w:rsid w:val="00D44ECB"/>
    <w:rsid w:val="00D44FC2"/>
    <w:rsid w:val="00D470D6"/>
    <w:rsid w:val="00D473C7"/>
    <w:rsid w:val="00D4761B"/>
    <w:rsid w:val="00D47920"/>
    <w:rsid w:val="00D47B11"/>
    <w:rsid w:val="00D47C01"/>
    <w:rsid w:val="00D47C44"/>
    <w:rsid w:val="00D47E33"/>
    <w:rsid w:val="00D502AE"/>
    <w:rsid w:val="00D505A4"/>
    <w:rsid w:val="00D5142A"/>
    <w:rsid w:val="00D524E9"/>
    <w:rsid w:val="00D52508"/>
    <w:rsid w:val="00D52747"/>
    <w:rsid w:val="00D52A98"/>
    <w:rsid w:val="00D536AB"/>
    <w:rsid w:val="00D53C83"/>
    <w:rsid w:val="00D5415F"/>
    <w:rsid w:val="00D54E59"/>
    <w:rsid w:val="00D54F42"/>
    <w:rsid w:val="00D54F43"/>
    <w:rsid w:val="00D54F75"/>
    <w:rsid w:val="00D550AA"/>
    <w:rsid w:val="00D56412"/>
    <w:rsid w:val="00D56AD9"/>
    <w:rsid w:val="00D5710B"/>
    <w:rsid w:val="00D57169"/>
    <w:rsid w:val="00D57554"/>
    <w:rsid w:val="00D57A0B"/>
    <w:rsid w:val="00D605F3"/>
    <w:rsid w:val="00D60679"/>
    <w:rsid w:val="00D6078F"/>
    <w:rsid w:val="00D60848"/>
    <w:rsid w:val="00D60AD3"/>
    <w:rsid w:val="00D60B85"/>
    <w:rsid w:val="00D60C07"/>
    <w:rsid w:val="00D6165A"/>
    <w:rsid w:val="00D628EC"/>
    <w:rsid w:val="00D63410"/>
    <w:rsid w:val="00D63465"/>
    <w:rsid w:val="00D6350E"/>
    <w:rsid w:val="00D63CEC"/>
    <w:rsid w:val="00D643F4"/>
    <w:rsid w:val="00D64409"/>
    <w:rsid w:val="00D64A0A"/>
    <w:rsid w:val="00D64D4F"/>
    <w:rsid w:val="00D64E0E"/>
    <w:rsid w:val="00D64F3F"/>
    <w:rsid w:val="00D65BDF"/>
    <w:rsid w:val="00D65E7A"/>
    <w:rsid w:val="00D667A1"/>
    <w:rsid w:val="00D667B7"/>
    <w:rsid w:val="00D66A55"/>
    <w:rsid w:val="00D66FDD"/>
    <w:rsid w:val="00D67098"/>
    <w:rsid w:val="00D6709D"/>
    <w:rsid w:val="00D67852"/>
    <w:rsid w:val="00D705CD"/>
    <w:rsid w:val="00D708D8"/>
    <w:rsid w:val="00D70BD2"/>
    <w:rsid w:val="00D71230"/>
    <w:rsid w:val="00D71279"/>
    <w:rsid w:val="00D718FB"/>
    <w:rsid w:val="00D719FE"/>
    <w:rsid w:val="00D71E11"/>
    <w:rsid w:val="00D7216D"/>
    <w:rsid w:val="00D7247E"/>
    <w:rsid w:val="00D724FC"/>
    <w:rsid w:val="00D7258F"/>
    <w:rsid w:val="00D72DBE"/>
    <w:rsid w:val="00D72F2C"/>
    <w:rsid w:val="00D7381B"/>
    <w:rsid w:val="00D73957"/>
    <w:rsid w:val="00D73A49"/>
    <w:rsid w:val="00D73A96"/>
    <w:rsid w:val="00D74012"/>
    <w:rsid w:val="00D7438B"/>
    <w:rsid w:val="00D74FF2"/>
    <w:rsid w:val="00D75462"/>
    <w:rsid w:val="00D77C39"/>
    <w:rsid w:val="00D77EAF"/>
    <w:rsid w:val="00D8033F"/>
    <w:rsid w:val="00D80C28"/>
    <w:rsid w:val="00D80E91"/>
    <w:rsid w:val="00D8131D"/>
    <w:rsid w:val="00D8135E"/>
    <w:rsid w:val="00D81828"/>
    <w:rsid w:val="00D81891"/>
    <w:rsid w:val="00D81CC6"/>
    <w:rsid w:val="00D822A5"/>
    <w:rsid w:val="00D823A7"/>
    <w:rsid w:val="00D82C19"/>
    <w:rsid w:val="00D831D1"/>
    <w:rsid w:val="00D83FFA"/>
    <w:rsid w:val="00D8432D"/>
    <w:rsid w:val="00D84464"/>
    <w:rsid w:val="00D844EB"/>
    <w:rsid w:val="00D846B0"/>
    <w:rsid w:val="00D850F1"/>
    <w:rsid w:val="00D85A5B"/>
    <w:rsid w:val="00D8604B"/>
    <w:rsid w:val="00D86085"/>
    <w:rsid w:val="00D866D9"/>
    <w:rsid w:val="00D867A5"/>
    <w:rsid w:val="00D8696C"/>
    <w:rsid w:val="00D87F00"/>
    <w:rsid w:val="00D87F11"/>
    <w:rsid w:val="00D904BA"/>
    <w:rsid w:val="00D90C61"/>
    <w:rsid w:val="00D90DB0"/>
    <w:rsid w:val="00D90DB3"/>
    <w:rsid w:val="00D90F2A"/>
    <w:rsid w:val="00D913E7"/>
    <w:rsid w:val="00D91509"/>
    <w:rsid w:val="00D91BBD"/>
    <w:rsid w:val="00D92B4A"/>
    <w:rsid w:val="00D932EF"/>
    <w:rsid w:val="00D93A7E"/>
    <w:rsid w:val="00D9404D"/>
    <w:rsid w:val="00D9419B"/>
    <w:rsid w:val="00D9543F"/>
    <w:rsid w:val="00D96019"/>
    <w:rsid w:val="00D96149"/>
    <w:rsid w:val="00D962E8"/>
    <w:rsid w:val="00D96577"/>
    <w:rsid w:val="00D967B0"/>
    <w:rsid w:val="00D96A3D"/>
    <w:rsid w:val="00D96C17"/>
    <w:rsid w:val="00D97104"/>
    <w:rsid w:val="00D97474"/>
    <w:rsid w:val="00DA044A"/>
    <w:rsid w:val="00DA0CF3"/>
    <w:rsid w:val="00DA1A0E"/>
    <w:rsid w:val="00DA1C90"/>
    <w:rsid w:val="00DA1EC1"/>
    <w:rsid w:val="00DA27B2"/>
    <w:rsid w:val="00DA2921"/>
    <w:rsid w:val="00DA2E20"/>
    <w:rsid w:val="00DA30FB"/>
    <w:rsid w:val="00DA31F2"/>
    <w:rsid w:val="00DA405C"/>
    <w:rsid w:val="00DA4157"/>
    <w:rsid w:val="00DA4CE7"/>
    <w:rsid w:val="00DA51DB"/>
    <w:rsid w:val="00DA5398"/>
    <w:rsid w:val="00DA53EF"/>
    <w:rsid w:val="00DA58C7"/>
    <w:rsid w:val="00DA6023"/>
    <w:rsid w:val="00DA750E"/>
    <w:rsid w:val="00DA7A38"/>
    <w:rsid w:val="00DA7E98"/>
    <w:rsid w:val="00DB0071"/>
    <w:rsid w:val="00DB043D"/>
    <w:rsid w:val="00DB04B4"/>
    <w:rsid w:val="00DB0747"/>
    <w:rsid w:val="00DB0765"/>
    <w:rsid w:val="00DB08FA"/>
    <w:rsid w:val="00DB11D2"/>
    <w:rsid w:val="00DB21F9"/>
    <w:rsid w:val="00DB2DA6"/>
    <w:rsid w:val="00DB408D"/>
    <w:rsid w:val="00DB42B7"/>
    <w:rsid w:val="00DB57E8"/>
    <w:rsid w:val="00DB5B92"/>
    <w:rsid w:val="00DB6294"/>
    <w:rsid w:val="00DB68A6"/>
    <w:rsid w:val="00DB7BEF"/>
    <w:rsid w:val="00DB7F08"/>
    <w:rsid w:val="00DC00A5"/>
    <w:rsid w:val="00DC0DD5"/>
    <w:rsid w:val="00DC100D"/>
    <w:rsid w:val="00DC106E"/>
    <w:rsid w:val="00DC141F"/>
    <w:rsid w:val="00DC2600"/>
    <w:rsid w:val="00DC2B0A"/>
    <w:rsid w:val="00DC2E3C"/>
    <w:rsid w:val="00DC2FBE"/>
    <w:rsid w:val="00DC30BA"/>
    <w:rsid w:val="00DC351E"/>
    <w:rsid w:val="00DC3A53"/>
    <w:rsid w:val="00DC3FAB"/>
    <w:rsid w:val="00DC40B4"/>
    <w:rsid w:val="00DC44AF"/>
    <w:rsid w:val="00DC522C"/>
    <w:rsid w:val="00DC5D13"/>
    <w:rsid w:val="00DC6B22"/>
    <w:rsid w:val="00DC70BD"/>
    <w:rsid w:val="00DC742A"/>
    <w:rsid w:val="00DD06A4"/>
    <w:rsid w:val="00DD079C"/>
    <w:rsid w:val="00DD0FBA"/>
    <w:rsid w:val="00DD1FC8"/>
    <w:rsid w:val="00DD3048"/>
    <w:rsid w:val="00DD39B4"/>
    <w:rsid w:val="00DD4A8B"/>
    <w:rsid w:val="00DD4C28"/>
    <w:rsid w:val="00DD50CF"/>
    <w:rsid w:val="00DD534E"/>
    <w:rsid w:val="00DD55FE"/>
    <w:rsid w:val="00DD56C6"/>
    <w:rsid w:val="00DD5C53"/>
    <w:rsid w:val="00DD5E86"/>
    <w:rsid w:val="00DD67CA"/>
    <w:rsid w:val="00DD7088"/>
    <w:rsid w:val="00DD743F"/>
    <w:rsid w:val="00DD7AD2"/>
    <w:rsid w:val="00DE00C6"/>
    <w:rsid w:val="00DE1A3D"/>
    <w:rsid w:val="00DE21A8"/>
    <w:rsid w:val="00DE284C"/>
    <w:rsid w:val="00DE2868"/>
    <w:rsid w:val="00DE30AF"/>
    <w:rsid w:val="00DE38EE"/>
    <w:rsid w:val="00DE3B41"/>
    <w:rsid w:val="00DE4432"/>
    <w:rsid w:val="00DE49A0"/>
    <w:rsid w:val="00DE4CB0"/>
    <w:rsid w:val="00DE56FE"/>
    <w:rsid w:val="00DE5B65"/>
    <w:rsid w:val="00DE5C83"/>
    <w:rsid w:val="00DE5EF7"/>
    <w:rsid w:val="00DE699A"/>
    <w:rsid w:val="00DE6B2E"/>
    <w:rsid w:val="00DE6F56"/>
    <w:rsid w:val="00DE702E"/>
    <w:rsid w:val="00DE732A"/>
    <w:rsid w:val="00DE771F"/>
    <w:rsid w:val="00DE78C4"/>
    <w:rsid w:val="00DE7F32"/>
    <w:rsid w:val="00DF062D"/>
    <w:rsid w:val="00DF0C90"/>
    <w:rsid w:val="00DF0D3B"/>
    <w:rsid w:val="00DF1DE6"/>
    <w:rsid w:val="00DF2534"/>
    <w:rsid w:val="00DF2562"/>
    <w:rsid w:val="00DF2754"/>
    <w:rsid w:val="00DF2786"/>
    <w:rsid w:val="00DF2B39"/>
    <w:rsid w:val="00DF2C87"/>
    <w:rsid w:val="00DF2EB0"/>
    <w:rsid w:val="00DF32FC"/>
    <w:rsid w:val="00DF3990"/>
    <w:rsid w:val="00DF413C"/>
    <w:rsid w:val="00DF43E7"/>
    <w:rsid w:val="00DF44FA"/>
    <w:rsid w:val="00DF5904"/>
    <w:rsid w:val="00DF680A"/>
    <w:rsid w:val="00DF6E9F"/>
    <w:rsid w:val="00DF6F14"/>
    <w:rsid w:val="00DF72FD"/>
    <w:rsid w:val="00DF7B18"/>
    <w:rsid w:val="00DF7EBC"/>
    <w:rsid w:val="00DF7FFE"/>
    <w:rsid w:val="00E0031C"/>
    <w:rsid w:val="00E0096C"/>
    <w:rsid w:val="00E00E1D"/>
    <w:rsid w:val="00E015AA"/>
    <w:rsid w:val="00E01657"/>
    <w:rsid w:val="00E01D76"/>
    <w:rsid w:val="00E01EAB"/>
    <w:rsid w:val="00E02A25"/>
    <w:rsid w:val="00E032AC"/>
    <w:rsid w:val="00E03DA2"/>
    <w:rsid w:val="00E03E4D"/>
    <w:rsid w:val="00E04125"/>
    <w:rsid w:val="00E04241"/>
    <w:rsid w:val="00E04A06"/>
    <w:rsid w:val="00E0634D"/>
    <w:rsid w:val="00E0687C"/>
    <w:rsid w:val="00E06FCC"/>
    <w:rsid w:val="00E073E1"/>
    <w:rsid w:val="00E10227"/>
    <w:rsid w:val="00E10719"/>
    <w:rsid w:val="00E10727"/>
    <w:rsid w:val="00E10E1F"/>
    <w:rsid w:val="00E10F1D"/>
    <w:rsid w:val="00E116C8"/>
    <w:rsid w:val="00E11968"/>
    <w:rsid w:val="00E11DD0"/>
    <w:rsid w:val="00E127EA"/>
    <w:rsid w:val="00E12CCB"/>
    <w:rsid w:val="00E13769"/>
    <w:rsid w:val="00E13A97"/>
    <w:rsid w:val="00E13C38"/>
    <w:rsid w:val="00E13E94"/>
    <w:rsid w:val="00E14A9C"/>
    <w:rsid w:val="00E151B7"/>
    <w:rsid w:val="00E1526F"/>
    <w:rsid w:val="00E15F85"/>
    <w:rsid w:val="00E163E7"/>
    <w:rsid w:val="00E1661D"/>
    <w:rsid w:val="00E1672A"/>
    <w:rsid w:val="00E16BCB"/>
    <w:rsid w:val="00E16C28"/>
    <w:rsid w:val="00E16D88"/>
    <w:rsid w:val="00E16DE5"/>
    <w:rsid w:val="00E17224"/>
    <w:rsid w:val="00E17499"/>
    <w:rsid w:val="00E21726"/>
    <w:rsid w:val="00E219F6"/>
    <w:rsid w:val="00E2247C"/>
    <w:rsid w:val="00E22875"/>
    <w:rsid w:val="00E22BCC"/>
    <w:rsid w:val="00E22D23"/>
    <w:rsid w:val="00E22F16"/>
    <w:rsid w:val="00E2308B"/>
    <w:rsid w:val="00E2308E"/>
    <w:rsid w:val="00E23316"/>
    <w:rsid w:val="00E2431A"/>
    <w:rsid w:val="00E24772"/>
    <w:rsid w:val="00E248B3"/>
    <w:rsid w:val="00E24BFA"/>
    <w:rsid w:val="00E24C28"/>
    <w:rsid w:val="00E25114"/>
    <w:rsid w:val="00E25363"/>
    <w:rsid w:val="00E25382"/>
    <w:rsid w:val="00E2656E"/>
    <w:rsid w:val="00E275F6"/>
    <w:rsid w:val="00E27A1D"/>
    <w:rsid w:val="00E27B7E"/>
    <w:rsid w:val="00E30160"/>
    <w:rsid w:val="00E3023C"/>
    <w:rsid w:val="00E30D18"/>
    <w:rsid w:val="00E30ED9"/>
    <w:rsid w:val="00E3154C"/>
    <w:rsid w:val="00E316ED"/>
    <w:rsid w:val="00E31A33"/>
    <w:rsid w:val="00E32484"/>
    <w:rsid w:val="00E329D0"/>
    <w:rsid w:val="00E32C5E"/>
    <w:rsid w:val="00E33397"/>
    <w:rsid w:val="00E33841"/>
    <w:rsid w:val="00E3418B"/>
    <w:rsid w:val="00E34D30"/>
    <w:rsid w:val="00E35227"/>
    <w:rsid w:val="00E358A5"/>
    <w:rsid w:val="00E35A61"/>
    <w:rsid w:val="00E35D71"/>
    <w:rsid w:val="00E36026"/>
    <w:rsid w:val="00E3656B"/>
    <w:rsid w:val="00E368AC"/>
    <w:rsid w:val="00E37027"/>
    <w:rsid w:val="00E37BCD"/>
    <w:rsid w:val="00E40752"/>
    <w:rsid w:val="00E408FF"/>
    <w:rsid w:val="00E414A7"/>
    <w:rsid w:val="00E416E7"/>
    <w:rsid w:val="00E417D6"/>
    <w:rsid w:val="00E4246B"/>
    <w:rsid w:val="00E42716"/>
    <w:rsid w:val="00E427C1"/>
    <w:rsid w:val="00E432A1"/>
    <w:rsid w:val="00E436D4"/>
    <w:rsid w:val="00E438E1"/>
    <w:rsid w:val="00E444C0"/>
    <w:rsid w:val="00E4458B"/>
    <w:rsid w:val="00E44981"/>
    <w:rsid w:val="00E44F2F"/>
    <w:rsid w:val="00E45374"/>
    <w:rsid w:val="00E4547F"/>
    <w:rsid w:val="00E45555"/>
    <w:rsid w:val="00E458F9"/>
    <w:rsid w:val="00E45922"/>
    <w:rsid w:val="00E45E53"/>
    <w:rsid w:val="00E4666E"/>
    <w:rsid w:val="00E46940"/>
    <w:rsid w:val="00E46A97"/>
    <w:rsid w:val="00E47224"/>
    <w:rsid w:val="00E47C5F"/>
    <w:rsid w:val="00E47F95"/>
    <w:rsid w:val="00E50400"/>
    <w:rsid w:val="00E50D3F"/>
    <w:rsid w:val="00E50F9F"/>
    <w:rsid w:val="00E5109F"/>
    <w:rsid w:val="00E5136B"/>
    <w:rsid w:val="00E519A9"/>
    <w:rsid w:val="00E51F18"/>
    <w:rsid w:val="00E52A9A"/>
    <w:rsid w:val="00E52F9F"/>
    <w:rsid w:val="00E5450D"/>
    <w:rsid w:val="00E54698"/>
    <w:rsid w:val="00E546A4"/>
    <w:rsid w:val="00E54865"/>
    <w:rsid w:val="00E54888"/>
    <w:rsid w:val="00E54C57"/>
    <w:rsid w:val="00E5597F"/>
    <w:rsid w:val="00E55EBD"/>
    <w:rsid w:val="00E56FEB"/>
    <w:rsid w:val="00E570EF"/>
    <w:rsid w:val="00E57FD7"/>
    <w:rsid w:val="00E60F85"/>
    <w:rsid w:val="00E612AE"/>
    <w:rsid w:val="00E61679"/>
    <w:rsid w:val="00E618B3"/>
    <w:rsid w:val="00E6253A"/>
    <w:rsid w:val="00E63191"/>
    <w:rsid w:val="00E631AB"/>
    <w:rsid w:val="00E631AD"/>
    <w:rsid w:val="00E63FC0"/>
    <w:rsid w:val="00E64603"/>
    <w:rsid w:val="00E64724"/>
    <w:rsid w:val="00E65344"/>
    <w:rsid w:val="00E653A4"/>
    <w:rsid w:val="00E65A9D"/>
    <w:rsid w:val="00E65EDC"/>
    <w:rsid w:val="00E6616D"/>
    <w:rsid w:val="00E663BB"/>
    <w:rsid w:val="00E66785"/>
    <w:rsid w:val="00E66AFC"/>
    <w:rsid w:val="00E66B91"/>
    <w:rsid w:val="00E67B1F"/>
    <w:rsid w:val="00E67FA6"/>
    <w:rsid w:val="00E7022A"/>
    <w:rsid w:val="00E702F8"/>
    <w:rsid w:val="00E7054E"/>
    <w:rsid w:val="00E7138D"/>
    <w:rsid w:val="00E725DA"/>
    <w:rsid w:val="00E73048"/>
    <w:rsid w:val="00E73682"/>
    <w:rsid w:val="00E7375D"/>
    <w:rsid w:val="00E7396B"/>
    <w:rsid w:val="00E743ED"/>
    <w:rsid w:val="00E746F4"/>
    <w:rsid w:val="00E74AEB"/>
    <w:rsid w:val="00E75536"/>
    <w:rsid w:val="00E75D6C"/>
    <w:rsid w:val="00E760FB"/>
    <w:rsid w:val="00E765BD"/>
    <w:rsid w:val="00E76CE6"/>
    <w:rsid w:val="00E77A33"/>
    <w:rsid w:val="00E77B07"/>
    <w:rsid w:val="00E80227"/>
    <w:rsid w:val="00E8041B"/>
    <w:rsid w:val="00E8067F"/>
    <w:rsid w:val="00E806D5"/>
    <w:rsid w:val="00E80B0E"/>
    <w:rsid w:val="00E80CD9"/>
    <w:rsid w:val="00E80D8D"/>
    <w:rsid w:val="00E8215D"/>
    <w:rsid w:val="00E8283C"/>
    <w:rsid w:val="00E83358"/>
    <w:rsid w:val="00E83FD3"/>
    <w:rsid w:val="00E8433B"/>
    <w:rsid w:val="00E8457E"/>
    <w:rsid w:val="00E84726"/>
    <w:rsid w:val="00E849CB"/>
    <w:rsid w:val="00E84AA4"/>
    <w:rsid w:val="00E85B67"/>
    <w:rsid w:val="00E85BE8"/>
    <w:rsid w:val="00E8608C"/>
    <w:rsid w:val="00E8618B"/>
    <w:rsid w:val="00E8638A"/>
    <w:rsid w:val="00E864E0"/>
    <w:rsid w:val="00E86D6D"/>
    <w:rsid w:val="00E872AC"/>
    <w:rsid w:val="00E87767"/>
    <w:rsid w:val="00E87A9B"/>
    <w:rsid w:val="00E904B6"/>
    <w:rsid w:val="00E904D9"/>
    <w:rsid w:val="00E91F9D"/>
    <w:rsid w:val="00E92AC1"/>
    <w:rsid w:val="00E9355E"/>
    <w:rsid w:val="00E93F93"/>
    <w:rsid w:val="00E941A0"/>
    <w:rsid w:val="00E9447F"/>
    <w:rsid w:val="00E955C5"/>
    <w:rsid w:val="00E95CDE"/>
    <w:rsid w:val="00E965BF"/>
    <w:rsid w:val="00E96DFE"/>
    <w:rsid w:val="00E97851"/>
    <w:rsid w:val="00EA07B3"/>
    <w:rsid w:val="00EA0821"/>
    <w:rsid w:val="00EA0953"/>
    <w:rsid w:val="00EA13AF"/>
    <w:rsid w:val="00EA1A3D"/>
    <w:rsid w:val="00EA1B0D"/>
    <w:rsid w:val="00EA1B4D"/>
    <w:rsid w:val="00EA23A3"/>
    <w:rsid w:val="00EA26BA"/>
    <w:rsid w:val="00EA2A78"/>
    <w:rsid w:val="00EA2BB7"/>
    <w:rsid w:val="00EA3168"/>
    <w:rsid w:val="00EA364B"/>
    <w:rsid w:val="00EA4217"/>
    <w:rsid w:val="00EA44B3"/>
    <w:rsid w:val="00EA48B4"/>
    <w:rsid w:val="00EA4A73"/>
    <w:rsid w:val="00EA512C"/>
    <w:rsid w:val="00EA523A"/>
    <w:rsid w:val="00EA524C"/>
    <w:rsid w:val="00EA60D6"/>
    <w:rsid w:val="00EA75D7"/>
    <w:rsid w:val="00EA7A10"/>
    <w:rsid w:val="00EA7E1F"/>
    <w:rsid w:val="00EB05B6"/>
    <w:rsid w:val="00EB0820"/>
    <w:rsid w:val="00EB0A00"/>
    <w:rsid w:val="00EB0D9F"/>
    <w:rsid w:val="00EB10EE"/>
    <w:rsid w:val="00EB14D5"/>
    <w:rsid w:val="00EB16EB"/>
    <w:rsid w:val="00EB1C80"/>
    <w:rsid w:val="00EB23F7"/>
    <w:rsid w:val="00EB3C96"/>
    <w:rsid w:val="00EB44A5"/>
    <w:rsid w:val="00EB460D"/>
    <w:rsid w:val="00EB4867"/>
    <w:rsid w:val="00EB4B43"/>
    <w:rsid w:val="00EB4D62"/>
    <w:rsid w:val="00EB4D74"/>
    <w:rsid w:val="00EB5185"/>
    <w:rsid w:val="00EB59F8"/>
    <w:rsid w:val="00EB5B3F"/>
    <w:rsid w:val="00EB6964"/>
    <w:rsid w:val="00EB6D1C"/>
    <w:rsid w:val="00EB74A0"/>
    <w:rsid w:val="00EB78A1"/>
    <w:rsid w:val="00EC04AA"/>
    <w:rsid w:val="00EC067B"/>
    <w:rsid w:val="00EC096C"/>
    <w:rsid w:val="00EC09FA"/>
    <w:rsid w:val="00EC0C76"/>
    <w:rsid w:val="00EC1084"/>
    <w:rsid w:val="00EC12D4"/>
    <w:rsid w:val="00EC146F"/>
    <w:rsid w:val="00EC1750"/>
    <w:rsid w:val="00EC1A53"/>
    <w:rsid w:val="00EC1C9F"/>
    <w:rsid w:val="00EC2701"/>
    <w:rsid w:val="00EC2C3F"/>
    <w:rsid w:val="00EC32C3"/>
    <w:rsid w:val="00EC4140"/>
    <w:rsid w:val="00EC4A28"/>
    <w:rsid w:val="00EC537A"/>
    <w:rsid w:val="00EC5505"/>
    <w:rsid w:val="00EC5ABD"/>
    <w:rsid w:val="00EC6A35"/>
    <w:rsid w:val="00EC6B09"/>
    <w:rsid w:val="00EC79E3"/>
    <w:rsid w:val="00EC7E25"/>
    <w:rsid w:val="00ED0BB9"/>
    <w:rsid w:val="00ED0E19"/>
    <w:rsid w:val="00ED2400"/>
    <w:rsid w:val="00ED2B4A"/>
    <w:rsid w:val="00ED3004"/>
    <w:rsid w:val="00ED31EC"/>
    <w:rsid w:val="00ED3864"/>
    <w:rsid w:val="00ED394C"/>
    <w:rsid w:val="00ED4623"/>
    <w:rsid w:val="00ED4ED6"/>
    <w:rsid w:val="00ED53B4"/>
    <w:rsid w:val="00ED5751"/>
    <w:rsid w:val="00ED57C8"/>
    <w:rsid w:val="00ED5B7A"/>
    <w:rsid w:val="00ED67B5"/>
    <w:rsid w:val="00ED6AB6"/>
    <w:rsid w:val="00ED6DB7"/>
    <w:rsid w:val="00ED6EC1"/>
    <w:rsid w:val="00ED6F3C"/>
    <w:rsid w:val="00ED79D7"/>
    <w:rsid w:val="00ED7A80"/>
    <w:rsid w:val="00ED7B1C"/>
    <w:rsid w:val="00ED7F4B"/>
    <w:rsid w:val="00ED7F58"/>
    <w:rsid w:val="00EE0182"/>
    <w:rsid w:val="00EE04EF"/>
    <w:rsid w:val="00EE0881"/>
    <w:rsid w:val="00EE0AA4"/>
    <w:rsid w:val="00EE0AEE"/>
    <w:rsid w:val="00EE109A"/>
    <w:rsid w:val="00EE1219"/>
    <w:rsid w:val="00EE1EA5"/>
    <w:rsid w:val="00EE2506"/>
    <w:rsid w:val="00EE2918"/>
    <w:rsid w:val="00EE3517"/>
    <w:rsid w:val="00EE35B5"/>
    <w:rsid w:val="00EE42BB"/>
    <w:rsid w:val="00EE47C1"/>
    <w:rsid w:val="00EE4979"/>
    <w:rsid w:val="00EE50FC"/>
    <w:rsid w:val="00EE5222"/>
    <w:rsid w:val="00EE55A5"/>
    <w:rsid w:val="00EE5673"/>
    <w:rsid w:val="00EE5853"/>
    <w:rsid w:val="00EE5E46"/>
    <w:rsid w:val="00EE627F"/>
    <w:rsid w:val="00EE67E9"/>
    <w:rsid w:val="00EE6EC9"/>
    <w:rsid w:val="00EE7680"/>
    <w:rsid w:val="00EE7795"/>
    <w:rsid w:val="00EF1821"/>
    <w:rsid w:val="00EF18C3"/>
    <w:rsid w:val="00EF1D31"/>
    <w:rsid w:val="00EF1D61"/>
    <w:rsid w:val="00EF1FFF"/>
    <w:rsid w:val="00EF28DA"/>
    <w:rsid w:val="00EF2BBB"/>
    <w:rsid w:val="00EF36CA"/>
    <w:rsid w:val="00EF3BF9"/>
    <w:rsid w:val="00EF3F44"/>
    <w:rsid w:val="00EF40BB"/>
    <w:rsid w:val="00EF41B7"/>
    <w:rsid w:val="00EF496B"/>
    <w:rsid w:val="00EF4B15"/>
    <w:rsid w:val="00EF5896"/>
    <w:rsid w:val="00EF5A15"/>
    <w:rsid w:val="00EF601D"/>
    <w:rsid w:val="00EF628B"/>
    <w:rsid w:val="00EF633E"/>
    <w:rsid w:val="00EF6757"/>
    <w:rsid w:val="00EF6EB5"/>
    <w:rsid w:val="00EF6F2C"/>
    <w:rsid w:val="00EF6F54"/>
    <w:rsid w:val="00EF7562"/>
    <w:rsid w:val="00EF7612"/>
    <w:rsid w:val="00EF7EB0"/>
    <w:rsid w:val="00F000D3"/>
    <w:rsid w:val="00F00138"/>
    <w:rsid w:val="00F002D0"/>
    <w:rsid w:val="00F01992"/>
    <w:rsid w:val="00F020AD"/>
    <w:rsid w:val="00F023EF"/>
    <w:rsid w:val="00F029FB"/>
    <w:rsid w:val="00F02B8F"/>
    <w:rsid w:val="00F030CC"/>
    <w:rsid w:val="00F0366A"/>
    <w:rsid w:val="00F038DB"/>
    <w:rsid w:val="00F046B3"/>
    <w:rsid w:val="00F04A7A"/>
    <w:rsid w:val="00F0505A"/>
    <w:rsid w:val="00F0548B"/>
    <w:rsid w:val="00F0559C"/>
    <w:rsid w:val="00F055FE"/>
    <w:rsid w:val="00F06792"/>
    <w:rsid w:val="00F06C6B"/>
    <w:rsid w:val="00F072F9"/>
    <w:rsid w:val="00F0741C"/>
    <w:rsid w:val="00F0787B"/>
    <w:rsid w:val="00F11047"/>
    <w:rsid w:val="00F1143A"/>
    <w:rsid w:val="00F11624"/>
    <w:rsid w:val="00F11B5A"/>
    <w:rsid w:val="00F124F6"/>
    <w:rsid w:val="00F143B5"/>
    <w:rsid w:val="00F14745"/>
    <w:rsid w:val="00F14851"/>
    <w:rsid w:val="00F14C7A"/>
    <w:rsid w:val="00F15297"/>
    <w:rsid w:val="00F15462"/>
    <w:rsid w:val="00F154A2"/>
    <w:rsid w:val="00F1557B"/>
    <w:rsid w:val="00F1579B"/>
    <w:rsid w:val="00F15C92"/>
    <w:rsid w:val="00F1678E"/>
    <w:rsid w:val="00F171FD"/>
    <w:rsid w:val="00F17B98"/>
    <w:rsid w:val="00F206D5"/>
    <w:rsid w:val="00F20940"/>
    <w:rsid w:val="00F217D2"/>
    <w:rsid w:val="00F2180C"/>
    <w:rsid w:val="00F21914"/>
    <w:rsid w:val="00F21A5D"/>
    <w:rsid w:val="00F21F81"/>
    <w:rsid w:val="00F229E4"/>
    <w:rsid w:val="00F22FE6"/>
    <w:rsid w:val="00F23149"/>
    <w:rsid w:val="00F23DF2"/>
    <w:rsid w:val="00F24281"/>
    <w:rsid w:val="00F24460"/>
    <w:rsid w:val="00F24530"/>
    <w:rsid w:val="00F24A1D"/>
    <w:rsid w:val="00F24D5A"/>
    <w:rsid w:val="00F2590D"/>
    <w:rsid w:val="00F25D19"/>
    <w:rsid w:val="00F26858"/>
    <w:rsid w:val="00F26AAD"/>
    <w:rsid w:val="00F26B31"/>
    <w:rsid w:val="00F27012"/>
    <w:rsid w:val="00F275FA"/>
    <w:rsid w:val="00F278AF"/>
    <w:rsid w:val="00F278D9"/>
    <w:rsid w:val="00F27F34"/>
    <w:rsid w:val="00F308B9"/>
    <w:rsid w:val="00F30B51"/>
    <w:rsid w:val="00F31007"/>
    <w:rsid w:val="00F31852"/>
    <w:rsid w:val="00F31C2A"/>
    <w:rsid w:val="00F3333D"/>
    <w:rsid w:val="00F336CE"/>
    <w:rsid w:val="00F33A78"/>
    <w:rsid w:val="00F33B90"/>
    <w:rsid w:val="00F34026"/>
    <w:rsid w:val="00F343CE"/>
    <w:rsid w:val="00F3537F"/>
    <w:rsid w:val="00F35DA7"/>
    <w:rsid w:val="00F35F41"/>
    <w:rsid w:val="00F366E3"/>
    <w:rsid w:val="00F36ABE"/>
    <w:rsid w:val="00F374F7"/>
    <w:rsid w:val="00F37C65"/>
    <w:rsid w:val="00F400AC"/>
    <w:rsid w:val="00F40106"/>
    <w:rsid w:val="00F401B4"/>
    <w:rsid w:val="00F4085F"/>
    <w:rsid w:val="00F409E6"/>
    <w:rsid w:val="00F40F46"/>
    <w:rsid w:val="00F41344"/>
    <w:rsid w:val="00F415C7"/>
    <w:rsid w:val="00F41EDB"/>
    <w:rsid w:val="00F4231C"/>
    <w:rsid w:val="00F424DE"/>
    <w:rsid w:val="00F4285B"/>
    <w:rsid w:val="00F43039"/>
    <w:rsid w:val="00F4352E"/>
    <w:rsid w:val="00F43682"/>
    <w:rsid w:val="00F439C4"/>
    <w:rsid w:val="00F43A10"/>
    <w:rsid w:val="00F448A8"/>
    <w:rsid w:val="00F44AB5"/>
    <w:rsid w:val="00F44BBF"/>
    <w:rsid w:val="00F452C2"/>
    <w:rsid w:val="00F4580F"/>
    <w:rsid w:val="00F45CF1"/>
    <w:rsid w:val="00F46346"/>
    <w:rsid w:val="00F4648E"/>
    <w:rsid w:val="00F46588"/>
    <w:rsid w:val="00F4691C"/>
    <w:rsid w:val="00F47935"/>
    <w:rsid w:val="00F47F04"/>
    <w:rsid w:val="00F47F4F"/>
    <w:rsid w:val="00F50981"/>
    <w:rsid w:val="00F515AA"/>
    <w:rsid w:val="00F52363"/>
    <w:rsid w:val="00F52917"/>
    <w:rsid w:val="00F52960"/>
    <w:rsid w:val="00F52A48"/>
    <w:rsid w:val="00F52AA9"/>
    <w:rsid w:val="00F537A9"/>
    <w:rsid w:val="00F53CE1"/>
    <w:rsid w:val="00F53D0B"/>
    <w:rsid w:val="00F53E0E"/>
    <w:rsid w:val="00F540C1"/>
    <w:rsid w:val="00F5439D"/>
    <w:rsid w:val="00F54564"/>
    <w:rsid w:val="00F54D63"/>
    <w:rsid w:val="00F54FDB"/>
    <w:rsid w:val="00F55307"/>
    <w:rsid w:val="00F5534D"/>
    <w:rsid w:val="00F553AB"/>
    <w:rsid w:val="00F5540C"/>
    <w:rsid w:val="00F55726"/>
    <w:rsid w:val="00F55864"/>
    <w:rsid w:val="00F55A3B"/>
    <w:rsid w:val="00F562C8"/>
    <w:rsid w:val="00F565BB"/>
    <w:rsid w:val="00F5700B"/>
    <w:rsid w:val="00F574E9"/>
    <w:rsid w:val="00F57739"/>
    <w:rsid w:val="00F5780B"/>
    <w:rsid w:val="00F57851"/>
    <w:rsid w:val="00F57954"/>
    <w:rsid w:val="00F60642"/>
    <w:rsid w:val="00F607B4"/>
    <w:rsid w:val="00F61077"/>
    <w:rsid w:val="00F614A7"/>
    <w:rsid w:val="00F62F0E"/>
    <w:rsid w:val="00F630AE"/>
    <w:rsid w:val="00F631B1"/>
    <w:rsid w:val="00F64784"/>
    <w:rsid w:val="00F64F2A"/>
    <w:rsid w:val="00F656FF"/>
    <w:rsid w:val="00F6581D"/>
    <w:rsid w:val="00F65A16"/>
    <w:rsid w:val="00F65D30"/>
    <w:rsid w:val="00F66388"/>
    <w:rsid w:val="00F66AB2"/>
    <w:rsid w:val="00F66FEB"/>
    <w:rsid w:val="00F675B4"/>
    <w:rsid w:val="00F67947"/>
    <w:rsid w:val="00F67F38"/>
    <w:rsid w:val="00F67F4D"/>
    <w:rsid w:val="00F70684"/>
    <w:rsid w:val="00F711B8"/>
    <w:rsid w:val="00F7135B"/>
    <w:rsid w:val="00F715AA"/>
    <w:rsid w:val="00F71AD6"/>
    <w:rsid w:val="00F71F7E"/>
    <w:rsid w:val="00F723AF"/>
    <w:rsid w:val="00F72413"/>
    <w:rsid w:val="00F7311C"/>
    <w:rsid w:val="00F73D27"/>
    <w:rsid w:val="00F743D6"/>
    <w:rsid w:val="00F746B1"/>
    <w:rsid w:val="00F74783"/>
    <w:rsid w:val="00F74C40"/>
    <w:rsid w:val="00F74ECC"/>
    <w:rsid w:val="00F75259"/>
    <w:rsid w:val="00F754BA"/>
    <w:rsid w:val="00F75A9A"/>
    <w:rsid w:val="00F75F22"/>
    <w:rsid w:val="00F768CE"/>
    <w:rsid w:val="00F76CF0"/>
    <w:rsid w:val="00F770F2"/>
    <w:rsid w:val="00F770F3"/>
    <w:rsid w:val="00F7752F"/>
    <w:rsid w:val="00F80051"/>
    <w:rsid w:val="00F80384"/>
    <w:rsid w:val="00F8071D"/>
    <w:rsid w:val="00F80F31"/>
    <w:rsid w:val="00F81075"/>
    <w:rsid w:val="00F81C1D"/>
    <w:rsid w:val="00F82419"/>
    <w:rsid w:val="00F827CD"/>
    <w:rsid w:val="00F82E78"/>
    <w:rsid w:val="00F83888"/>
    <w:rsid w:val="00F83A0E"/>
    <w:rsid w:val="00F83C5F"/>
    <w:rsid w:val="00F84101"/>
    <w:rsid w:val="00F84195"/>
    <w:rsid w:val="00F8454B"/>
    <w:rsid w:val="00F84717"/>
    <w:rsid w:val="00F8480B"/>
    <w:rsid w:val="00F84A62"/>
    <w:rsid w:val="00F84A9F"/>
    <w:rsid w:val="00F851C5"/>
    <w:rsid w:val="00F851F9"/>
    <w:rsid w:val="00F865B6"/>
    <w:rsid w:val="00F866A8"/>
    <w:rsid w:val="00F86FC1"/>
    <w:rsid w:val="00F86FDA"/>
    <w:rsid w:val="00F87DEF"/>
    <w:rsid w:val="00F87FA9"/>
    <w:rsid w:val="00F906A7"/>
    <w:rsid w:val="00F90CD2"/>
    <w:rsid w:val="00F90FE3"/>
    <w:rsid w:val="00F911C6"/>
    <w:rsid w:val="00F91402"/>
    <w:rsid w:val="00F9155B"/>
    <w:rsid w:val="00F916E8"/>
    <w:rsid w:val="00F919F0"/>
    <w:rsid w:val="00F92534"/>
    <w:rsid w:val="00F92729"/>
    <w:rsid w:val="00F928AE"/>
    <w:rsid w:val="00F92C85"/>
    <w:rsid w:val="00F94E6A"/>
    <w:rsid w:val="00F94F5B"/>
    <w:rsid w:val="00F95207"/>
    <w:rsid w:val="00F9554D"/>
    <w:rsid w:val="00F95ADF"/>
    <w:rsid w:val="00F95DD2"/>
    <w:rsid w:val="00F961AE"/>
    <w:rsid w:val="00F96D85"/>
    <w:rsid w:val="00F971FF"/>
    <w:rsid w:val="00F97288"/>
    <w:rsid w:val="00F97DA0"/>
    <w:rsid w:val="00FA0C68"/>
    <w:rsid w:val="00FA1136"/>
    <w:rsid w:val="00FA1E76"/>
    <w:rsid w:val="00FA2732"/>
    <w:rsid w:val="00FA38FD"/>
    <w:rsid w:val="00FA418F"/>
    <w:rsid w:val="00FA4550"/>
    <w:rsid w:val="00FA4576"/>
    <w:rsid w:val="00FA48AF"/>
    <w:rsid w:val="00FA55E6"/>
    <w:rsid w:val="00FA5B45"/>
    <w:rsid w:val="00FA695B"/>
    <w:rsid w:val="00FA780F"/>
    <w:rsid w:val="00FB030D"/>
    <w:rsid w:val="00FB0716"/>
    <w:rsid w:val="00FB074D"/>
    <w:rsid w:val="00FB07CE"/>
    <w:rsid w:val="00FB0C63"/>
    <w:rsid w:val="00FB11C0"/>
    <w:rsid w:val="00FB1216"/>
    <w:rsid w:val="00FB13B0"/>
    <w:rsid w:val="00FB1E7A"/>
    <w:rsid w:val="00FB2052"/>
    <w:rsid w:val="00FB2A10"/>
    <w:rsid w:val="00FB3995"/>
    <w:rsid w:val="00FB3BFA"/>
    <w:rsid w:val="00FB4252"/>
    <w:rsid w:val="00FB44C6"/>
    <w:rsid w:val="00FB4932"/>
    <w:rsid w:val="00FB4EE6"/>
    <w:rsid w:val="00FB52A6"/>
    <w:rsid w:val="00FB5523"/>
    <w:rsid w:val="00FB5755"/>
    <w:rsid w:val="00FB5784"/>
    <w:rsid w:val="00FB5C0C"/>
    <w:rsid w:val="00FB60C1"/>
    <w:rsid w:val="00FB6568"/>
    <w:rsid w:val="00FB72E5"/>
    <w:rsid w:val="00FB7463"/>
    <w:rsid w:val="00FB74C6"/>
    <w:rsid w:val="00FB7818"/>
    <w:rsid w:val="00FC0066"/>
    <w:rsid w:val="00FC01D1"/>
    <w:rsid w:val="00FC0669"/>
    <w:rsid w:val="00FC07EC"/>
    <w:rsid w:val="00FC0855"/>
    <w:rsid w:val="00FC12F2"/>
    <w:rsid w:val="00FC1945"/>
    <w:rsid w:val="00FC2172"/>
    <w:rsid w:val="00FC251C"/>
    <w:rsid w:val="00FC297D"/>
    <w:rsid w:val="00FC2F93"/>
    <w:rsid w:val="00FC3086"/>
    <w:rsid w:val="00FC4458"/>
    <w:rsid w:val="00FC46C8"/>
    <w:rsid w:val="00FC4946"/>
    <w:rsid w:val="00FC590A"/>
    <w:rsid w:val="00FC5C8E"/>
    <w:rsid w:val="00FC63CE"/>
    <w:rsid w:val="00FC6A9E"/>
    <w:rsid w:val="00FC6AF6"/>
    <w:rsid w:val="00FC6BD1"/>
    <w:rsid w:val="00FC6E07"/>
    <w:rsid w:val="00FC70AD"/>
    <w:rsid w:val="00FC71B9"/>
    <w:rsid w:val="00FC74BE"/>
    <w:rsid w:val="00FC792C"/>
    <w:rsid w:val="00FC7C0C"/>
    <w:rsid w:val="00FD192A"/>
    <w:rsid w:val="00FD1F29"/>
    <w:rsid w:val="00FD2160"/>
    <w:rsid w:val="00FD2EC9"/>
    <w:rsid w:val="00FD3477"/>
    <w:rsid w:val="00FD35FF"/>
    <w:rsid w:val="00FD3C67"/>
    <w:rsid w:val="00FD3DC6"/>
    <w:rsid w:val="00FD4603"/>
    <w:rsid w:val="00FD4A50"/>
    <w:rsid w:val="00FD57BD"/>
    <w:rsid w:val="00FD6FF4"/>
    <w:rsid w:val="00FD7189"/>
    <w:rsid w:val="00FD790A"/>
    <w:rsid w:val="00FE015B"/>
    <w:rsid w:val="00FE01E2"/>
    <w:rsid w:val="00FE103C"/>
    <w:rsid w:val="00FE13AA"/>
    <w:rsid w:val="00FE1CBB"/>
    <w:rsid w:val="00FE1E63"/>
    <w:rsid w:val="00FE24CF"/>
    <w:rsid w:val="00FE2B33"/>
    <w:rsid w:val="00FE31B5"/>
    <w:rsid w:val="00FE36EF"/>
    <w:rsid w:val="00FE4389"/>
    <w:rsid w:val="00FE5128"/>
    <w:rsid w:val="00FE5E36"/>
    <w:rsid w:val="00FE60C2"/>
    <w:rsid w:val="00FE688A"/>
    <w:rsid w:val="00FE6FCC"/>
    <w:rsid w:val="00FE7445"/>
    <w:rsid w:val="00FE744E"/>
    <w:rsid w:val="00FE7927"/>
    <w:rsid w:val="00FE7E4B"/>
    <w:rsid w:val="00FF0838"/>
    <w:rsid w:val="00FF0B73"/>
    <w:rsid w:val="00FF0E14"/>
    <w:rsid w:val="00FF1554"/>
    <w:rsid w:val="00FF16D7"/>
    <w:rsid w:val="00FF1974"/>
    <w:rsid w:val="00FF1CD0"/>
    <w:rsid w:val="00FF202A"/>
    <w:rsid w:val="00FF29A0"/>
    <w:rsid w:val="00FF2A15"/>
    <w:rsid w:val="00FF3202"/>
    <w:rsid w:val="00FF3541"/>
    <w:rsid w:val="00FF389F"/>
    <w:rsid w:val="00FF46E5"/>
    <w:rsid w:val="00FF5420"/>
    <w:rsid w:val="00FF57AC"/>
    <w:rsid w:val="00FF5B83"/>
    <w:rsid w:val="00FF6958"/>
    <w:rsid w:val="00FF69C7"/>
    <w:rsid w:val="00FF6FB8"/>
    <w:rsid w:val="00FF728B"/>
    <w:rsid w:val="00FF77F8"/>
    <w:rsid w:val="00FF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EE8E242-F87E-422C-90B0-B0762CF91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3FE3"/>
  </w:style>
  <w:style w:type="paragraph" w:styleId="1">
    <w:name w:val="heading 1"/>
    <w:basedOn w:val="a"/>
    <w:next w:val="a"/>
    <w:link w:val="10"/>
    <w:uiPriority w:val="9"/>
    <w:qFormat/>
    <w:rsid w:val="00A069B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00A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763FE3"/>
    <w:pPr>
      <w:keepNext/>
      <w:spacing w:before="120" w:after="120"/>
      <w:jc w:val="center"/>
      <w:outlineLvl w:val="4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1C72FB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63FE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63FE3"/>
  </w:style>
  <w:style w:type="paragraph" w:styleId="a6">
    <w:name w:val="header"/>
    <w:basedOn w:val="a"/>
    <w:rsid w:val="00763FE3"/>
    <w:pPr>
      <w:tabs>
        <w:tab w:val="center" w:pos="4677"/>
        <w:tab w:val="right" w:pos="9355"/>
      </w:tabs>
    </w:pPr>
  </w:style>
  <w:style w:type="paragraph" w:styleId="a7">
    <w:name w:val="Body Text Indent"/>
    <w:basedOn w:val="a"/>
    <w:link w:val="a8"/>
    <w:rsid w:val="00763FE3"/>
    <w:pPr>
      <w:ind w:firstLine="720"/>
      <w:jc w:val="both"/>
    </w:pPr>
    <w:rPr>
      <w:sz w:val="28"/>
    </w:rPr>
  </w:style>
  <w:style w:type="paragraph" w:styleId="a9">
    <w:name w:val="Normal (Web)"/>
    <w:basedOn w:val="a"/>
    <w:rsid w:val="00763FE3"/>
    <w:pPr>
      <w:jc w:val="both"/>
    </w:pPr>
    <w:rPr>
      <w:sz w:val="24"/>
      <w:szCs w:val="24"/>
    </w:rPr>
  </w:style>
  <w:style w:type="table" w:styleId="aa">
    <w:name w:val="Table Grid"/>
    <w:basedOn w:val="a1"/>
    <w:uiPriority w:val="99"/>
    <w:rsid w:val="00AB2789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9">
    <w:name w:val="Style29"/>
    <w:basedOn w:val="a"/>
    <w:uiPriority w:val="99"/>
    <w:rsid w:val="00E0634D"/>
    <w:pPr>
      <w:widowControl w:val="0"/>
      <w:autoSpaceDE w:val="0"/>
      <w:autoSpaceDN w:val="0"/>
      <w:adjustRightInd w:val="0"/>
      <w:spacing w:line="318" w:lineRule="exact"/>
      <w:ind w:firstLine="842"/>
      <w:jc w:val="both"/>
    </w:pPr>
    <w:rPr>
      <w:sz w:val="24"/>
      <w:szCs w:val="24"/>
    </w:rPr>
  </w:style>
  <w:style w:type="character" w:customStyle="1" w:styleId="FontStyle72">
    <w:name w:val="Font Style72"/>
    <w:uiPriority w:val="99"/>
    <w:rsid w:val="00E0634D"/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5414D9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8163B4"/>
    <w:pPr>
      <w:widowControl w:val="0"/>
      <w:autoSpaceDE w:val="0"/>
      <w:autoSpaceDN w:val="0"/>
      <w:adjustRightInd w:val="0"/>
      <w:spacing w:line="324" w:lineRule="exact"/>
      <w:ind w:firstLine="842"/>
      <w:jc w:val="both"/>
    </w:pPr>
    <w:rPr>
      <w:sz w:val="24"/>
      <w:szCs w:val="24"/>
    </w:rPr>
  </w:style>
  <w:style w:type="paragraph" w:styleId="ab">
    <w:name w:val="List Paragraph"/>
    <w:basedOn w:val="a"/>
    <w:link w:val="ac"/>
    <w:uiPriority w:val="34"/>
    <w:qFormat/>
    <w:rsid w:val="00F52A4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No Spacing"/>
    <w:uiPriority w:val="1"/>
    <w:qFormat/>
    <w:rsid w:val="00F52A48"/>
    <w:rPr>
      <w:rFonts w:ascii="Calibri" w:eastAsia="Calibri" w:hAnsi="Calibri"/>
      <w:sz w:val="22"/>
      <w:szCs w:val="22"/>
      <w:lang w:eastAsia="en-US"/>
    </w:rPr>
  </w:style>
  <w:style w:type="paragraph" w:customStyle="1" w:styleId="Style17">
    <w:name w:val="Style17"/>
    <w:basedOn w:val="a"/>
    <w:uiPriority w:val="99"/>
    <w:rsid w:val="00BE1F88"/>
    <w:pPr>
      <w:widowControl w:val="0"/>
      <w:autoSpaceDE w:val="0"/>
      <w:autoSpaceDN w:val="0"/>
      <w:adjustRightInd w:val="0"/>
      <w:spacing w:line="299" w:lineRule="exact"/>
    </w:pPr>
    <w:rPr>
      <w:sz w:val="24"/>
      <w:szCs w:val="24"/>
    </w:rPr>
  </w:style>
  <w:style w:type="paragraph" w:customStyle="1" w:styleId="Style52">
    <w:name w:val="Style52"/>
    <w:basedOn w:val="a"/>
    <w:uiPriority w:val="99"/>
    <w:rsid w:val="00BE1F88"/>
    <w:pPr>
      <w:widowControl w:val="0"/>
      <w:autoSpaceDE w:val="0"/>
      <w:autoSpaceDN w:val="0"/>
      <w:adjustRightInd w:val="0"/>
      <w:spacing w:line="317" w:lineRule="exact"/>
      <w:ind w:hanging="986"/>
    </w:pPr>
    <w:rPr>
      <w:sz w:val="24"/>
      <w:szCs w:val="24"/>
    </w:rPr>
  </w:style>
  <w:style w:type="character" w:customStyle="1" w:styleId="FontStyle58">
    <w:name w:val="Font Style58"/>
    <w:uiPriority w:val="99"/>
    <w:rsid w:val="00BE1F8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9">
    <w:name w:val="Font Style59"/>
    <w:uiPriority w:val="99"/>
    <w:rsid w:val="00BE1F8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0">
    <w:name w:val="Font Style60"/>
    <w:uiPriority w:val="99"/>
    <w:rsid w:val="00BE1F88"/>
    <w:rPr>
      <w:rFonts w:ascii="Times New Roman" w:hAnsi="Times New Roman" w:cs="Times New Roman"/>
      <w:sz w:val="18"/>
      <w:szCs w:val="18"/>
    </w:rPr>
  </w:style>
  <w:style w:type="paragraph" w:styleId="ae">
    <w:name w:val="Balloon Text"/>
    <w:basedOn w:val="a"/>
    <w:link w:val="af"/>
    <w:rsid w:val="00957055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rsid w:val="00957055"/>
    <w:rPr>
      <w:rFonts w:ascii="Tahoma" w:hAnsi="Tahoma" w:cs="Tahoma"/>
      <w:sz w:val="16"/>
      <w:szCs w:val="16"/>
    </w:rPr>
  </w:style>
  <w:style w:type="character" w:customStyle="1" w:styleId="a8">
    <w:name w:val="Основной текст с отступом Знак"/>
    <w:link w:val="a7"/>
    <w:rsid w:val="00672373"/>
    <w:rPr>
      <w:sz w:val="28"/>
    </w:rPr>
  </w:style>
  <w:style w:type="character" w:customStyle="1" w:styleId="apple-converted-space">
    <w:name w:val="apple-converted-space"/>
    <w:basedOn w:val="a0"/>
    <w:rsid w:val="00CA7A8C"/>
  </w:style>
  <w:style w:type="character" w:styleId="af0">
    <w:name w:val="Hyperlink"/>
    <w:uiPriority w:val="99"/>
    <w:unhideWhenUsed/>
    <w:rsid w:val="00CA7A8C"/>
    <w:rPr>
      <w:color w:val="0000FF"/>
      <w:u w:val="single"/>
    </w:rPr>
  </w:style>
  <w:style w:type="paragraph" w:customStyle="1" w:styleId="Default">
    <w:name w:val="Default"/>
    <w:rsid w:val="00D87F1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1">
    <w:name w:val="Body Text Indent 2"/>
    <w:basedOn w:val="a"/>
    <w:link w:val="22"/>
    <w:rsid w:val="0000366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03662"/>
  </w:style>
  <w:style w:type="character" w:customStyle="1" w:styleId="80">
    <w:name w:val="Заголовок 8 Знак"/>
    <w:link w:val="8"/>
    <w:semiHidden/>
    <w:rsid w:val="001C72FB"/>
    <w:rPr>
      <w:rFonts w:ascii="Calibri" w:eastAsia="Times New Roman" w:hAnsi="Calibri" w:cs="Times New Roman"/>
      <w:i/>
      <w:iCs/>
      <w:sz w:val="24"/>
      <w:szCs w:val="24"/>
    </w:rPr>
  </w:style>
  <w:style w:type="paragraph" w:styleId="af1">
    <w:name w:val="Body Text"/>
    <w:basedOn w:val="a"/>
    <w:link w:val="af2"/>
    <w:rsid w:val="001C72FB"/>
    <w:pPr>
      <w:spacing w:after="120"/>
    </w:pPr>
  </w:style>
  <w:style w:type="character" w:customStyle="1" w:styleId="af2">
    <w:name w:val="Основной текст Знак"/>
    <w:basedOn w:val="a0"/>
    <w:link w:val="af1"/>
    <w:rsid w:val="001C72FB"/>
  </w:style>
  <w:style w:type="paragraph" w:customStyle="1" w:styleId="11">
    <w:name w:val="Без интервала1"/>
    <w:qFormat/>
    <w:rsid w:val="008A5EF4"/>
    <w:rPr>
      <w:rFonts w:ascii="Calibri" w:hAnsi="Calibri"/>
      <w:sz w:val="22"/>
      <w:szCs w:val="22"/>
      <w:lang w:eastAsia="en-US"/>
    </w:rPr>
  </w:style>
  <w:style w:type="character" w:styleId="af3">
    <w:name w:val="Strong"/>
    <w:qFormat/>
    <w:rsid w:val="001006F1"/>
    <w:rPr>
      <w:rFonts w:cs="Times New Roman"/>
      <w:b/>
      <w:bCs/>
    </w:rPr>
  </w:style>
  <w:style w:type="paragraph" w:customStyle="1" w:styleId="3">
    <w:name w:val="Абзац списка3"/>
    <w:basedOn w:val="a"/>
    <w:rsid w:val="00DD4C28"/>
    <w:pPr>
      <w:ind w:left="720"/>
      <w:contextualSpacing/>
    </w:pPr>
    <w:rPr>
      <w:rFonts w:eastAsia="Calibri"/>
    </w:rPr>
  </w:style>
  <w:style w:type="paragraph" w:customStyle="1" w:styleId="12">
    <w:name w:val="заголовок 1"/>
    <w:basedOn w:val="1"/>
    <w:qFormat/>
    <w:rsid w:val="00A069BC"/>
    <w:pPr>
      <w:keepNext w:val="0"/>
      <w:widowControl w:val="0"/>
      <w:spacing w:before="100" w:beforeAutospacing="1" w:after="100" w:afterAutospacing="1"/>
      <w:jc w:val="both"/>
    </w:pPr>
    <w:rPr>
      <w:rFonts w:ascii="Times New Roman Полужирный" w:hAnsi="Times New Roman Полужирный"/>
      <w:kern w:val="0"/>
      <w:sz w:val="28"/>
    </w:rPr>
  </w:style>
  <w:style w:type="paragraph" w:customStyle="1" w:styleId="23">
    <w:name w:val="заголовок 2"/>
    <w:basedOn w:val="12"/>
    <w:qFormat/>
    <w:rsid w:val="00A069BC"/>
  </w:style>
  <w:style w:type="character" w:customStyle="1" w:styleId="10">
    <w:name w:val="Заголовок 1 Знак"/>
    <w:basedOn w:val="a0"/>
    <w:link w:val="1"/>
    <w:uiPriority w:val="9"/>
    <w:rsid w:val="00A069B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7300A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FR1">
    <w:name w:val="FR1"/>
    <w:uiPriority w:val="99"/>
    <w:rsid w:val="00470856"/>
    <w:pPr>
      <w:widowControl w:val="0"/>
      <w:snapToGrid w:val="0"/>
      <w:spacing w:line="338" w:lineRule="auto"/>
      <w:ind w:left="40" w:firstLine="300"/>
      <w:jc w:val="both"/>
    </w:pPr>
    <w:rPr>
      <w:rFonts w:ascii="Arial" w:hAnsi="Arial"/>
    </w:rPr>
  </w:style>
  <w:style w:type="paragraph" w:styleId="13">
    <w:name w:val="toc 1"/>
    <w:basedOn w:val="a"/>
    <w:next w:val="a"/>
    <w:autoRedefine/>
    <w:uiPriority w:val="39"/>
    <w:unhideWhenUsed/>
    <w:rsid w:val="009C2371"/>
    <w:pPr>
      <w:widowControl w:val="0"/>
      <w:tabs>
        <w:tab w:val="right" w:leader="dot" w:pos="9639"/>
      </w:tabs>
      <w:spacing w:line="276" w:lineRule="auto"/>
      <w:ind w:right="424"/>
      <w:jc w:val="both"/>
    </w:pPr>
    <w:rPr>
      <w:sz w:val="28"/>
    </w:rPr>
  </w:style>
  <w:style w:type="character" w:customStyle="1" w:styleId="a4">
    <w:name w:val="Нижний колонтитул Знак"/>
    <w:basedOn w:val="a0"/>
    <w:link w:val="a3"/>
    <w:uiPriority w:val="99"/>
    <w:rsid w:val="00631DA0"/>
  </w:style>
  <w:style w:type="paragraph" w:styleId="af4">
    <w:name w:val="Title"/>
    <w:aliases w:val="Знак5"/>
    <w:basedOn w:val="a"/>
    <w:link w:val="af5"/>
    <w:uiPriority w:val="99"/>
    <w:qFormat/>
    <w:rsid w:val="008D7880"/>
    <w:pPr>
      <w:widowControl w:val="0"/>
      <w:spacing w:after="100" w:afterAutospacing="1"/>
      <w:jc w:val="center"/>
    </w:pPr>
    <w:rPr>
      <w:sz w:val="24"/>
    </w:rPr>
  </w:style>
  <w:style w:type="character" w:customStyle="1" w:styleId="af5">
    <w:name w:val="Заголовок Знак"/>
    <w:aliases w:val="Знак5 Знак1"/>
    <w:basedOn w:val="a0"/>
    <w:link w:val="af4"/>
    <w:uiPriority w:val="99"/>
    <w:rsid w:val="008D7880"/>
    <w:rPr>
      <w:sz w:val="24"/>
    </w:rPr>
  </w:style>
  <w:style w:type="character" w:customStyle="1" w:styleId="14">
    <w:name w:val="Название Знак1"/>
    <w:aliases w:val="Знак5 Знак,Название Знак"/>
    <w:link w:val="af6"/>
    <w:rsid w:val="00805EC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120">
    <w:name w:val="Сетка таблицы12"/>
    <w:basedOn w:val="a1"/>
    <w:next w:val="aa"/>
    <w:uiPriority w:val="39"/>
    <w:rsid w:val="001964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7">
    <w:name w:val="Текст сноски Знак"/>
    <w:aliases w:val="Знак1 Знак"/>
    <w:link w:val="af8"/>
    <w:uiPriority w:val="99"/>
    <w:locked/>
    <w:rsid w:val="002C187D"/>
  </w:style>
  <w:style w:type="paragraph" w:styleId="af8">
    <w:name w:val="footnote text"/>
    <w:aliases w:val="Знак1"/>
    <w:basedOn w:val="a"/>
    <w:link w:val="af7"/>
    <w:uiPriority w:val="99"/>
    <w:unhideWhenUsed/>
    <w:rsid w:val="002C187D"/>
  </w:style>
  <w:style w:type="character" w:customStyle="1" w:styleId="15">
    <w:name w:val="Текст сноски Знак1"/>
    <w:basedOn w:val="a0"/>
    <w:uiPriority w:val="99"/>
    <w:semiHidden/>
    <w:rsid w:val="002C187D"/>
  </w:style>
  <w:style w:type="character" w:styleId="af9">
    <w:name w:val="footnote reference"/>
    <w:uiPriority w:val="99"/>
    <w:rsid w:val="002C187D"/>
    <w:rPr>
      <w:vertAlign w:val="superscript"/>
    </w:rPr>
  </w:style>
  <w:style w:type="character" w:customStyle="1" w:styleId="ac">
    <w:name w:val="Абзац списка Знак"/>
    <w:link w:val="ab"/>
    <w:uiPriority w:val="34"/>
    <w:locked/>
    <w:rsid w:val="0058028B"/>
    <w:rPr>
      <w:rFonts w:ascii="Calibri" w:eastAsia="Calibri" w:hAnsi="Calibri"/>
      <w:sz w:val="22"/>
      <w:szCs w:val="22"/>
      <w:lang w:eastAsia="en-US"/>
    </w:rPr>
  </w:style>
  <w:style w:type="paragraph" w:customStyle="1" w:styleId="af6">
    <w:basedOn w:val="a"/>
    <w:next w:val="af4"/>
    <w:link w:val="14"/>
    <w:qFormat/>
    <w:rsid w:val="002B1F5E"/>
    <w:pPr>
      <w:widowControl w:val="0"/>
      <w:spacing w:after="100" w:afterAutospacing="1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paragraph" w:styleId="afa">
    <w:name w:val="caption"/>
    <w:basedOn w:val="a"/>
    <w:qFormat/>
    <w:rsid w:val="002B1F5E"/>
    <w:pPr>
      <w:ind w:left="-540" w:right="175"/>
      <w:jc w:val="center"/>
    </w:pPr>
    <w:rPr>
      <w:sz w:val="28"/>
    </w:rPr>
  </w:style>
  <w:style w:type="character" w:customStyle="1" w:styleId="11pt10">
    <w:name w:val="Основной текст + 11 pt10"/>
    <w:aliases w:val="Полужирный"/>
    <w:uiPriority w:val="99"/>
    <w:rsid w:val="007622EE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fb">
    <w:name w:val="Основной текст_"/>
    <w:link w:val="130"/>
    <w:uiPriority w:val="99"/>
    <w:locked/>
    <w:rsid w:val="007622EE"/>
    <w:rPr>
      <w:sz w:val="27"/>
      <w:szCs w:val="27"/>
      <w:shd w:val="clear" w:color="auto" w:fill="FFFFFF"/>
    </w:rPr>
  </w:style>
  <w:style w:type="paragraph" w:customStyle="1" w:styleId="130">
    <w:name w:val="Основной текст13"/>
    <w:basedOn w:val="a"/>
    <w:link w:val="afb"/>
    <w:uiPriority w:val="99"/>
    <w:rsid w:val="007622EE"/>
    <w:pPr>
      <w:widowControl w:val="0"/>
      <w:shd w:val="clear" w:color="auto" w:fill="FFFFFF"/>
      <w:spacing w:line="240" w:lineRule="atLeast"/>
      <w:ind w:hanging="600"/>
    </w:pPr>
    <w:rPr>
      <w:sz w:val="27"/>
      <w:szCs w:val="27"/>
    </w:rPr>
  </w:style>
  <w:style w:type="character" w:customStyle="1" w:styleId="16">
    <w:name w:val="Основной текст1"/>
    <w:rsid w:val="00D90DB0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afc">
    <w:name w:val="Основной текст + Полужирный;Курсив"/>
    <w:rsid w:val="00D90DB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HTML">
    <w:name w:val="HTML Preformatted"/>
    <w:basedOn w:val="a"/>
    <w:link w:val="HTML0"/>
    <w:rsid w:val="003329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33299C"/>
    <w:rPr>
      <w:rFonts w:ascii="Courier New" w:hAnsi="Courier New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3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8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27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prbookshop.ru/83996" TargetMode="External"/><Relationship Id="rId18" Type="http://schemas.openxmlformats.org/officeDocument/2006/relationships/hyperlink" Target="http://elibrary.agni-rt.ru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://elibrary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prbookshop.ru/69913" TargetMode="External"/><Relationship Id="rId17" Type="http://schemas.openxmlformats.org/officeDocument/2006/relationships/hyperlink" Target="http://www.iprbookshop.ru/33170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www.iprbookshop.ru/45349.html" TargetMode="External"/><Relationship Id="rId20" Type="http://schemas.openxmlformats.org/officeDocument/2006/relationships/hyperlink" Target="http://www.garant.ru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80453.html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46877" TargetMode="External"/><Relationship Id="rId23" Type="http://schemas.openxmlformats.org/officeDocument/2006/relationships/image" Target="media/image2.jpeg"/><Relationship Id="rId28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hyperlink" Target="http://www.rsl.r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iprbookshop.ru/63797.html" TargetMode="External"/><Relationship Id="rId22" Type="http://schemas.openxmlformats.org/officeDocument/2006/relationships/hyperlink" Target="http://elibrary.agni-rt.ru" TargetMode="External"/><Relationship Id="rId27" Type="http://schemas.openxmlformats.org/officeDocument/2006/relationships/image" Target="media/image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525039-C311-43B5-856F-E74F4F3A8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113</Pages>
  <Words>64999</Words>
  <Characters>370496</Characters>
  <Application>Microsoft Office Word</Application>
  <DocSecurity>0</DocSecurity>
  <Lines>3087</Lines>
  <Paragraphs>869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УК ООО «Татнефть-МехСервис» ________________________________________________________________</vt:lpstr>
    </vt:vector>
  </TitlesOfParts>
  <Company>УК ООО"Татнефть-МехСервис"</Company>
  <LinksUpToDate>false</LinksUpToDate>
  <CharactersWithSpaces>434626</CharactersWithSpaces>
  <SharedDoc>false</SharedDoc>
  <HLinks>
    <vt:vector size="162" baseType="variant">
      <vt:variant>
        <vt:i4>3014715</vt:i4>
      </vt:variant>
      <vt:variant>
        <vt:i4>147</vt:i4>
      </vt:variant>
      <vt:variant>
        <vt:i4>0</vt:i4>
      </vt:variant>
      <vt:variant>
        <vt:i4>5</vt:i4>
      </vt:variant>
      <vt:variant>
        <vt:lpwstr>http://elibrary.agni-rt.ru/</vt:lpwstr>
      </vt:variant>
      <vt:variant>
        <vt:lpwstr/>
      </vt:variant>
      <vt:variant>
        <vt:i4>7405619</vt:i4>
      </vt:variant>
      <vt:variant>
        <vt:i4>144</vt:i4>
      </vt:variant>
      <vt:variant>
        <vt:i4>0</vt:i4>
      </vt:variant>
      <vt:variant>
        <vt:i4>5</vt:i4>
      </vt:variant>
      <vt:variant>
        <vt:lpwstr>http://iprbookshop.ru/</vt:lpwstr>
      </vt:variant>
      <vt:variant>
        <vt:lpwstr/>
      </vt:variant>
      <vt:variant>
        <vt:i4>3801149</vt:i4>
      </vt:variant>
      <vt:variant>
        <vt:i4>141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8126573</vt:i4>
      </vt:variant>
      <vt:variant>
        <vt:i4>138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1179719</vt:i4>
      </vt:variant>
      <vt:variant>
        <vt:i4>135</vt:i4>
      </vt:variant>
      <vt:variant>
        <vt:i4>0</vt:i4>
      </vt:variant>
      <vt:variant>
        <vt:i4>5</vt:i4>
      </vt:variant>
      <vt:variant>
        <vt:lpwstr>http://www.consultant.ru/</vt:lpwstr>
      </vt:variant>
      <vt:variant>
        <vt:lpwstr/>
      </vt:variant>
      <vt:variant>
        <vt:i4>6815864</vt:i4>
      </vt:variant>
      <vt:variant>
        <vt:i4>132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720982</vt:i4>
      </vt:variant>
      <vt:variant>
        <vt:i4>129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_Toc496206216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_Toc496206215</vt:lpwstr>
      </vt:variant>
      <vt:variant>
        <vt:i4>1769520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_Toc496206214</vt:lpwstr>
      </vt:variant>
      <vt:variant>
        <vt:i4>1769520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_Toc496206213</vt:lpwstr>
      </vt:variant>
      <vt:variant>
        <vt:i4>1769520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_Toc496206212</vt:lpwstr>
      </vt:variant>
      <vt:variant>
        <vt:i4>1769520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_Toc496206211</vt:lpwstr>
      </vt:variant>
      <vt:variant>
        <vt:i4>1769520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_Toc496206210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_Toc496206209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_Toc496206208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_Toc496206207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_Toc496206206</vt:lpwstr>
      </vt:variant>
      <vt:variant>
        <vt:i4>1703984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_Toc496206205</vt:lpwstr>
      </vt:variant>
      <vt:variant>
        <vt:i4>1703984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_Toc496206204</vt:lpwstr>
      </vt:variant>
      <vt:variant>
        <vt:i4>1703984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_Toc496206203</vt:lpwstr>
      </vt:variant>
      <vt:variant>
        <vt:i4>1703984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_Toc496206202</vt:lpwstr>
      </vt:variant>
      <vt:variant>
        <vt:i4>1703984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_Toc496206201</vt:lpwstr>
      </vt:variant>
      <vt:variant>
        <vt:i4>1703984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_Toc496206200</vt:lpwstr>
      </vt:variant>
      <vt:variant>
        <vt:i4>1245235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_Toc496206199</vt:lpwstr>
      </vt:variant>
      <vt:variant>
        <vt:i4>1245235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_Toc496206198</vt:lpwstr>
      </vt:variant>
      <vt:variant>
        <vt:i4>1245235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_Toc496206197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 ООО «Татнефть-МехСервис» ________________________________________________________________</dc:title>
  <dc:creator>Людмила Швецкова</dc:creator>
  <cp:lastModifiedBy>Uzer Zloy</cp:lastModifiedBy>
  <cp:revision>2</cp:revision>
  <cp:lastPrinted>2017-12-03T16:46:00Z</cp:lastPrinted>
  <dcterms:created xsi:type="dcterms:W3CDTF">2021-05-25T20:42:00Z</dcterms:created>
  <dcterms:modified xsi:type="dcterms:W3CDTF">2021-05-25T20:42:00Z</dcterms:modified>
</cp:coreProperties>
</file>