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85F2AA" w14:textId="21BFE7A7" w:rsidR="00223A8B" w:rsidRDefault="00DC20A9" w:rsidP="00223A8B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196F6D3" wp14:editId="4AFE1C02">
            <wp:extent cx="6565900" cy="880251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5391" r="3040" b="7130"/>
                    <a:stretch/>
                  </pic:blipFill>
                  <pic:spPr bwMode="auto">
                    <a:xfrm>
                      <a:off x="0" y="0"/>
                      <a:ext cx="6567930" cy="880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3A8B">
        <w:rPr>
          <w:b/>
          <w:sz w:val="28"/>
          <w:szCs w:val="28"/>
        </w:rPr>
        <w:br w:type="page"/>
      </w:r>
    </w:p>
    <w:tbl>
      <w:tblPr>
        <w:tblStyle w:val="ac"/>
        <w:tblW w:w="10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"/>
        <w:gridCol w:w="9180"/>
        <w:gridCol w:w="673"/>
      </w:tblGrid>
      <w:tr w:rsidR="00394D1E" w:rsidRPr="00394D1E" w14:paraId="2147C58E" w14:textId="77777777" w:rsidTr="00394D1E">
        <w:tc>
          <w:tcPr>
            <w:tcW w:w="601" w:type="dxa"/>
          </w:tcPr>
          <w:p w14:paraId="7CBB308E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80" w:type="dxa"/>
          </w:tcPr>
          <w:p w14:paraId="3442BEC2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F9CE606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4D1E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673" w:type="dxa"/>
          </w:tcPr>
          <w:p w14:paraId="4131744F" w14:textId="77777777" w:rsidR="00394D1E" w:rsidRPr="00394D1E" w:rsidRDefault="00394D1E" w:rsidP="00394D1E">
            <w:pPr>
              <w:tabs>
                <w:tab w:val="left" w:pos="1276"/>
              </w:tabs>
              <w:ind w:right="-25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4B141790" w14:textId="77777777" w:rsidTr="00394D1E">
        <w:trPr>
          <w:trHeight w:val="810"/>
        </w:trPr>
        <w:tc>
          <w:tcPr>
            <w:tcW w:w="601" w:type="dxa"/>
          </w:tcPr>
          <w:p w14:paraId="59729DAB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180" w:type="dxa"/>
          </w:tcPr>
          <w:p w14:paraId="1D179518" w14:textId="77777777" w:rsidR="00394D1E" w:rsidRPr="00394D1E" w:rsidRDefault="00394D1E" w:rsidP="00394D1E">
            <w:pPr>
              <w:tabs>
                <w:tab w:val="left" w:pos="1276"/>
              </w:tabs>
              <w:ind w:right="6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Перечень планируемых результатов обучения по дисциплине, соотнесенных с планируемыми результатами освоения образовательной программы</w:t>
            </w:r>
          </w:p>
        </w:tc>
        <w:tc>
          <w:tcPr>
            <w:tcW w:w="673" w:type="dxa"/>
          </w:tcPr>
          <w:p w14:paraId="2CBF89BE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08F257A7" w14:textId="77777777" w:rsidTr="00394D1E">
        <w:trPr>
          <w:trHeight w:val="488"/>
        </w:trPr>
        <w:tc>
          <w:tcPr>
            <w:tcW w:w="601" w:type="dxa"/>
          </w:tcPr>
          <w:p w14:paraId="5CD8CB79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180" w:type="dxa"/>
          </w:tcPr>
          <w:p w14:paraId="0402CAD6" w14:textId="77777777" w:rsidR="00394D1E" w:rsidRPr="00394D1E" w:rsidRDefault="00394D1E" w:rsidP="00394D1E">
            <w:pPr>
              <w:tabs>
                <w:tab w:val="left" w:pos="1276"/>
              </w:tabs>
              <w:ind w:right="6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 xml:space="preserve">Место дисциплины в структуре основной </w:t>
            </w:r>
            <w:r w:rsidR="00427AC0">
              <w:rPr>
                <w:rFonts w:ascii="Times New Roman" w:hAnsi="Times New Roman"/>
                <w:sz w:val="28"/>
                <w:szCs w:val="28"/>
              </w:rPr>
              <w:t xml:space="preserve">профессиональной </w:t>
            </w:r>
            <w:r w:rsidRPr="00394D1E">
              <w:rPr>
                <w:rFonts w:ascii="Times New Roman" w:hAnsi="Times New Roman"/>
                <w:sz w:val="28"/>
                <w:szCs w:val="28"/>
              </w:rPr>
              <w:t>образовательной программы высшего образования</w:t>
            </w:r>
          </w:p>
        </w:tc>
        <w:tc>
          <w:tcPr>
            <w:tcW w:w="673" w:type="dxa"/>
          </w:tcPr>
          <w:p w14:paraId="7A2C1A1A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4A7DF76C" w14:textId="77777777" w:rsidTr="00394D1E">
        <w:tc>
          <w:tcPr>
            <w:tcW w:w="601" w:type="dxa"/>
          </w:tcPr>
          <w:p w14:paraId="54194D0D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180" w:type="dxa"/>
          </w:tcPr>
          <w:p w14:paraId="69ADCC14" w14:textId="77777777" w:rsidR="00394D1E" w:rsidRPr="00394D1E" w:rsidRDefault="00394D1E" w:rsidP="00394D1E">
            <w:pPr>
              <w:tabs>
                <w:tab w:val="left" w:pos="1276"/>
              </w:tabs>
              <w:ind w:right="6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Объем дисциплины в зачетных единицах с указанием количества часов, выделенных на контактную работу обучающихся с преподавателем и на самостоятельную работу обучающихся</w:t>
            </w:r>
          </w:p>
        </w:tc>
        <w:tc>
          <w:tcPr>
            <w:tcW w:w="673" w:type="dxa"/>
          </w:tcPr>
          <w:p w14:paraId="4B7B0BBC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662DA0BE" w14:textId="77777777" w:rsidTr="00394D1E">
        <w:tc>
          <w:tcPr>
            <w:tcW w:w="601" w:type="dxa"/>
          </w:tcPr>
          <w:p w14:paraId="5D89D90D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180" w:type="dxa"/>
          </w:tcPr>
          <w:p w14:paraId="0C58BA5E" w14:textId="77777777" w:rsidR="00394D1E" w:rsidRPr="00394D1E" w:rsidRDefault="00394D1E" w:rsidP="00394D1E">
            <w:pPr>
              <w:tabs>
                <w:tab w:val="left" w:pos="1276"/>
              </w:tabs>
              <w:ind w:right="6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Содержание дисциплины, структурированное по темам (разделам) с указанием отведенного на них количества академических часов и видов учебных занятий</w:t>
            </w:r>
          </w:p>
        </w:tc>
        <w:tc>
          <w:tcPr>
            <w:tcW w:w="673" w:type="dxa"/>
          </w:tcPr>
          <w:p w14:paraId="42F2582D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376A022D" w14:textId="77777777" w:rsidTr="00394D1E">
        <w:tc>
          <w:tcPr>
            <w:tcW w:w="601" w:type="dxa"/>
          </w:tcPr>
          <w:p w14:paraId="7F7C9686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80" w:type="dxa"/>
          </w:tcPr>
          <w:p w14:paraId="69A79C65" w14:textId="77777777" w:rsidR="00394D1E" w:rsidRPr="00394D1E" w:rsidRDefault="00394D1E" w:rsidP="00394D1E">
            <w:pPr>
              <w:tabs>
                <w:tab w:val="left" w:pos="1276"/>
              </w:tabs>
              <w:ind w:right="61" w:firstLine="56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4.1. Структура и тематический план контактной и самостоятельной работы по дисциплине</w:t>
            </w:r>
          </w:p>
        </w:tc>
        <w:tc>
          <w:tcPr>
            <w:tcW w:w="673" w:type="dxa"/>
          </w:tcPr>
          <w:p w14:paraId="5E27C97F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2C09D9BF" w14:textId="77777777" w:rsidTr="00394D1E">
        <w:tc>
          <w:tcPr>
            <w:tcW w:w="601" w:type="dxa"/>
          </w:tcPr>
          <w:p w14:paraId="78E2478B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80" w:type="dxa"/>
          </w:tcPr>
          <w:p w14:paraId="1BDF9F7A" w14:textId="77777777" w:rsidR="00394D1E" w:rsidRPr="00394D1E" w:rsidRDefault="00394D1E" w:rsidP="00394D1E">
            <w:pPr>
              <w:tabs>
                <w:tab w:val="left" w:pos="1276"/>
              </w:tabs>
              <w:ind w:right="61" w:firstLine="56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4.2. Содержание дисциплины</w:t>
            </w:r>
          </w:p>
        </w:tc>
        <w:tc>
          <w:tcPr>
            <w:tcW w:w="673" w:type="dxa"/>
          </w:tcPr>
          <w:p w14:paraId="6CF5C816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47C470AB" w14:textId="77777777" w:rsidTr="00394D1E">
        <w:tc>
          <w:tcPr>
            <w:tcW w:w="601" w:type="dxa"/>
          </w:tcPr>
          <w:p w14:paraId="10F341A4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180" w:type="dxa"/>
          </w:tcPr>
          <w:p w14:paraId="5F29EE78" w14:textId="77777777" w:rsidR="00394D1E" w:rsidRPr="00394D1E" w:rsidRDefault="00394D1E" w:rsidP="00394D1E">
            <w:pPr>
              <w:tabs>
                <w:tab w:val="left" w:pos="1276"/>
              </w:tabs>
              <w:ind w:right="6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Перечень учебно-методического обеспечения для самостоятельной работы обучающихся по дисциплине</w:t>
            </w:r>
          </w:p>
        </w:tc>
        <w:tc>
          <w:tcPr>
            <w:tcW w:w="673" w:type="dxa"/>
          </w:tcPr>
          <w:p w14:paraId="66AE4CC8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77C00314" w14:textId="77777777" w:rsidTr="00394D1E">
        <w:tc>
          <w:tcPr>
            <w:tcW w:w="601" w:type="dxa"/>
          </w:tcPr>
          <w:p w14:paraId="56232C0F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9180" w:type="dxa"/>
          </w:tcPr>
          <w:p w14:paraId="1E5E106C" w14:textId="77777777" w:rsidR="00394D1E" w:rsidRPr="00394D1E" w:rsidRDefault="00394D1E" w:rsidP="00394D1E">
            <w:pPr>
              <w:tabs>
                <w:tab w:val="left" w:pos="1276"/>
              </w:tabs>
              <w:ind w:right="6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Фонд оценочных средств по дисциплине</w:t>
            </w:r>
          </w:p>
        </w:tc>
        <w:tc>
          <w:tcPr>
            <w:tcW w:w="673" w:type="dxa"/>
          </w:tcPr>
          <w:p w14:paraId="19A8B1F7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49C2DC53" w14:textId="77777777" w:rsidTr="00394D1E">
        <w:tc>
          <w:tcPr>
            <w:tcW w:w="601" w:type="dxa"/>
          </w:tcPr>
          <w:p w14:paraId="1C4318DE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80" w:type="dxa"/>
          </w:tcPr>
          <w:p w14:paraId="551DC733" w14:textId="77777777" w:rsidR="00394D1E" w:rsidRPr="00394D1E" w:rsidRDefault="00394D1E" w:rsidP="00394D1E">
            <w:pPr>
              <w:tabs>
                <w:tab w:val="left" w:pos="1131"/>
              </w:tabs>
              <w:ind w:firstLine="56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 xml:space="preserve">6.1. Перечень оценочных средств </w:t>
            </w:r>
          </w:p>
        </w:tc>
        <w:tc>
          <w:tcPr>
            <w:tcW w:w="673" w:type="dxa"/>
          </w:tcPr>
          <w:p w14:paraId="726FE576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33B6BB26" w14:textId="77777777" w:rsidTr="00394D1E">
        <w:tc>
          <w:tcPr>
            <w:tcW w:w="601" w:type="dxa"/>
          </w:tcPr>
          <w:p w14:paraId="538B2AC0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80" w:type="dxa"/>
          </w:tcPr>
          <w:p w14:paraId="1CF3F659" w14:textId="77777777" w:rsidR="00394D1E" w:rsidRPr="00394D1E" w:rsidRDefault="00394D1E" w:rsidP="00394D1E">
            <w:pPr>
              <w:tabs>
                <w:tab w:val="left" w:pos="1131"/>
              </w:tabs>
              <w:suppressAutoHyphens/>
              <w:ind w:firstLine="56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 xml:space="preserve">6.2. </w:t>
            </w:r>
            <w:r w:rsidRPr="00394D1E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Уровень освоения компетенций и критерии оценивания </w:t>
            </w:r>
            <w:r w:rsidRPr="00394D1E">
              <w:rPr>
                <w:rFonts w:ascii="Times New Roman" w:hAnsi="Times New Roman"/>
                <w:bCs/>
                <w:sz w:val="28"/>
                <w:szCs w:val="28"/>
              </w:rPr>
              <w:t>результатов обучения</w:t>
            </w:r>
          </w:p>
        </w:tc>
        <w:tc>
          <w:tcPr>
            <w:tcW w:w="673" w:type="dxa"/>
          </w:tcPr>
          <w:p w14:paraId="563E6BB4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5BD5AAC6" w14:textId="77777777" w:rsidTr="00394D1E">
        <w:tc>
          <w:tcPr>
            <w:tcW w:w="601" w:type="dxa"/>
          </w:tcPr>
          <w:p w14:paraId="043663B8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80" w:type="dxa"/>
          </w:tcPr>
          <w:p w14:paraId="359C4530" w14:textId="77777777" w:rsidR="00394D1E" w:rsidRPr="00394D1E" w:rsidRDefault="00394D1E" w:rsidP="00394D1E">
            <w:pPr>
              <w:tabs>
                <w:tab w:val="left" w:pos="1131"/>
              </w:tabs>
              <w:suppressAutoHyphens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6.3. Варианты оценочных средств</w:t>
            </w:r>
          </w:p>
        </w:tc>
        <w:tc>
          <w:tcPr>
            <w:tcW w:w="673" w:type="dxa"/>
          </w:tcPr>
          <w:p w14:paraId="471716E2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0904758D" w14:textId="77777777" w:rsidTr="00394D1E">
        <w:tc>
          <w:tcPr>
            <w:tcW w:w="601" w:type="dxa"/>
          </w:tcPr>
          <w:p w14:paraId="2F05637E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80" w:type="dxa"/>
          </w:tcPr>
          <w:p w14:paraId="7CC6B262" w14:textId="77777777" w:rsidR="00394D1E" w:rsidRPr="00394D1E" w:rsidRDefault="00394D1E" w:rsidP="00394D1E">
            <w:pPr>
              <w:tabs>
                <w:tab w:val="left" w:pos="1131"/>
              </w:tabs>
              <w:suppressAutoHyphens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6.4. Методические материалы, определяющие процедуры оценивания знаний, умений, навыков, характеризующих этапы формирования компетенций</w:t>
            </w:r>
          </w:p>
        </w:tc>
        <w:tc>
          <w:tcPr>
            <w:tcW w:w="673" w:type="dxa"/>
          </w:tcPr>
          <w:p w14:paraId="6DB66318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4C99F0AF" w14:textId="77777777" w:rsidTr="00394D1E">
        <w:tc>
          <w:tcPr>
            <w:tcW w:w="601" w:type="dxa"/>
          </w:tcPr>
          <w:p w14:paraId="0B1E5002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9180" w:type="dxa"/>
          </w:tcPr>
          <w:p w14:paraId="24F00F88" w14:textId="77777777" w:rsidR="00394D1E" w:rsidRPr="00394D1E" w:rsidRDefault="00394D1E" w:rsidP="00394D1E">
            <w:pPr>
              <w:tabs>
                <w:tab w:val="left" w:pos="0"/>
                <w:tab w:val="left" w:pos="851"/>
              </w:tabs>
              <w:ind w:right="6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bCs/>
                <w:sz w:val="28"/>
                <w:szCs w:val="28"/>
              </w:rPr>
              <w:t>Перечень основной, дополнительной учебной литературы и учебно-методических изданий, необходимых для освоения дисциплины</w:t>
            </w:r>
          </w:p>
        </w:tc>
        <w:tc>
          <w:tcPr>
            <w:tcW w:w="673" w:type="dxa"/>
          </w:tcPr>
          <w:p w14:paraId="28908DBA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5BB81BEF" w14:textId="77777777" w:rsidTr="00394D1E">
        <w:tc>
          <w:tcPr>
            <w:tcW w:w="601" w:type="dxa"/>
          </w:tcPr>
          <w:p w14:paraId="48B35ACA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9180" w:type="dxa"/>
          </w:tcPr>
          <w:p w14:paraId="23AEE2D5" w14:textId="317EBC2F" w:rsidR="00394D1E" w:rsidRPr="00394D1E" w:rsidRDefault="005068D7" w:rsidP="00394D1E">
            <w:pPr>
              <w:tabs>
                <w:tab w:val="left" w:pos="1276"/>
              </w:tabs>
              <w:ind w:right="6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68D7">
              <w:rPr>
                <w:rFonts w:ascii="Times New Roman" w:eastAsia="Calibri" w:hAnsi="Times New Roman"/>
                <w:sz w:val="28"/>
                <w:szCs w:val="28"/>
              </w:rPr>
              <w:t>Перечень профессиональных баз данных, информационных справочных систем и информационных ресурсов, необходимых для освоения дисциплины</w:t>
            </w:r>
          </w:p>
        </w:tc>
        <w:tc>
          <w:tcPr>
            <w:tcW w:w="673" w:type="dxa"/>
          </w:tcPr>
          <w:p w14:paraId="0740CAFE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4C8D2B1C" w14:textId="77777777" w:rsidTr="00394D1E">
        <w:tc>
          <w:tcPr>
            <w:tcW w:w="601" w:type="dxa"/>
          </w:tcPr>
          <w:p w14:paraId="4114795D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9180" w:type="dxa"/>
          </w:tcPr>
          <w:p w14:paraId="4980C0F2" w14:textId="77777777" w:rsidR="00394D1E" w:rsidRPr="00394D1E" w:rsidRDefault="00394D1E" w:rsidP="00394D1E">
            <w:pPr>
              <w:tabs>
                <w:tab w:val="left" w:pos="1276"/>
              </w:tabs>
              <w:ind w:right="6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Методические указания для обучающихся по освоению дисциплин</w:t>
            </w:r>
          </w:p>
        </w:tc>
        <w:tc>
          <w:tcPr>
            <w:tcW w:w="673" w:type="dxa"/>
          </w:tcPr>
          <w:p w14:paraId="6B76EDC9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64EAEAA8" w14:textId="77777777" w:rsidTr="00394D1E">
        <w:tc>
          <w:tcPr>
            <w:tcW w:w="601" w:type="dxa"/>
          </w:tcPr>
          <w:p w14:paraId="5EBBAB02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9180" w:type="dxa"/>
          </w:tcPr>
          <w:p w14:paraId="609C63C3" w14:textId="77777777" w:rsidR="00394D1E" w:rsidRPr="00394D1E" w:rsidRDefault="00394D1E" w:rsidP="00394D1E">
            <w:pPr>
              <w:tabs>
                <w:tab w:val="left" w:pos="1276"/>
              </w:tabs>
              <w:ind w:right="6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Перечень программного обеспечения</w:t>
            </w:r>
          </w:p>
        </w:tc>
        <w:tc>
          <w:tcPr>
            <w:tcW w:w="673" w:type="dxa"/>
          </w:tcPr>
          <w:p w14:paraId="6AAC093A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059B21A8" w14:textId="77777777" w:rsidTr="00394D1E">
        <w:tc>
          <w:tcPr>
            <w:tcW w:w="601" w:type="dxa"/>
          </w:tcPr>
          <w:p w14:paraId="23392126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9180" w:type="dxa"/>
          </w:tcPr>
          <w:p w14:paraId="61B97AC8" w14:textId="77777777" w:rsidR="00394D1E" w:rsidRPr="00394D1E" w:rsidRDefault="00394D1E" w:rsidP="00394D1E">
            <w:pPr>
              <w:tabs>
                <w:tab w:val="left" w:pos="1276"/>
              </w:tabs>
              <w:ind w:right="6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Материально-техническая база, необходимая для осуществления образовательного процесса по дисциплине</w:t>
            </w:r>
          </w:p>
        </w:tc>
        <w:tc>
          <w:tcPr>
            <w:tcW w:w="673" w:type="dxa"/>
          </w:tcPr>
          <w:p w14:paraId="23A82B8A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7DB193C8" w14:textId="77777777" w:rsidTr="00394D1E">
        <w:tc>
          <w:tcPr>
            <w:tcW w:w="601" w:type="dxa"/>
          </w:tcPr>
          <w:p w14:paraId="2B66D950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9180" w:type="dxa"/>
          </w:tcPr>
          <w:p w14:paraId="23AB9D25" w14:textId="77777777" w:rsidR="00394D1E" w:rsidRPr="00394D1E" w:rsidRDefault="00394D1E" w:rsidP="00394D1E">
            <w:pPr>
              <w:tabs>
                <w:tab w:val="left" w:pos="1276"/>
              </w:tabs>
              <w:ind w:right="6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Средства адаптации преподавания дисциплины к потребностям обучающихся лиц с ограниченными возможностями здоровья</w:t>
            </w:r>
          </w:p>
        </w:tc>
        <w:tc>
          <w:tcPr>
            <w:tcW w:w="673" w:type="dxa"/>
          </w:tcPr>
          <w:p w14:paraId="09B84812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73CDCEB4" w14:textId="77777777" w:rsidTr="00394D1E">
        <w:tc>
          <w:tcPr>
            <w:tcW w:w="601" w:type="dxa"/>
          </w:tcPr>
          <w:p w14:paraId="207F572B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80" w:type="dxa"/>
          </w:tcPr>
          <w:p w14:paraId="503FDBAB" w14:textId="77777777" w:rsidR="00394D1E" w:rsidRPr="00394D1E" w:rsidRDefault="00394D1E" w:rsidP="00394D1E">
            <w:pPr>
              <w:tabs>
                <w:tab w:val="left" w:pos="0"/>
                <w:tab w:val="num" w:pos="567"/>
                <w:tab w:val="left" w:pos="1134"/>
              </w:tabs>
              <w:ind w:right="6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CDB212A" w14:textId="77777777" w:rsidR="00394D1E" w:rsidRPr="00394D1E" w:rsidRDefault="00394D1E" w:rsidP="00394D1E">
            <w:pPr>
              <w:tabs>
                <w:tab w:val="left" w:pos="0"/>
                <w:tab w:val="num" w:pos="567"/>
                <w:tab w:val="left" w:pos="1134"/>
              </w:tabs>
              <w:ind w:right="6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ПРИЛОЖЕНИЯ</w:t>
            </w:r>
          </w:p>
        </w:tc>
        <w:tc>
          <w:tcPr>
            <w:tcW w:w="673" w:type="dxa"/>
          </w:tcPr>
          <w:p w14:paraId="3D940D44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08C511C5" w14:textId="77777777" w:rsidTr="00394D1E">
        <w:tc>
          <w:tcPr>
            <w:tcW w:w="601" w:type="dxa"/>
          </w:tcPr>
          <w:p w14:paraId="397FC9E6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80" w:type="dxa"/>
          </w:tcPr>
          <w:p w14:paraId="767155CB" w14:textId="77777777" w:rsidR="00394D1E" w:rsidRPr="00394D1E" w:rsidRDefault="00394D1E" w:rsidP="00394D1E">
            <w:pPr>
              <w:tabs>
                <w:tab w:val="left" w:pos="0"/>
                <w:tab w:val="num" w:pos="567"/>
                <w:tab w:val="left" w:pos="1134"/>
              </w:tabs>
              <w:ind w:right="6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Приложение 1 Аннотация</w:t>
            </w:r>
            <w:r w:rsidR="00427A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4D1E">
              <w:rPr>
                <w:rFonts w:ascii="Times New Roman" w:hAnsi="Times New Roman"/>
                <w:sz w:val="28"/>
                <w:szCs w:val="28"/>
              </w:rPr>
              <w:t>рабочей программы дисциплины</w:t>
            </w:r>
          </w:p>
          <w:p w14:paraId="74F53365" w14:textId="77777777" w:rsidR="00394D1E" w:rsidRPr="00394D1E" w:rsidRDefault="00394D1E" w:rsidP="00394D1E">
            <w:pPr>
              <w:tabs>
                <w:tab w:val="left" w:pos="0"/>
                <w:tab w:val="num" w:pos="567"/>
                <w:tab w:val="left" w:pos="1134"/>
              </w:tabs>
              <w:ind w:right="6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Приложение 2 Лист внесения изменений</w:t>
            </w:r>
          </w:p>
        </w:tc>
        <w:tc>
          <w:tcPr>
            <w:tcW w:w="673" w:type="dxa"/>
          </w:tcPr>
          <w:p w14:paraId="7DC1A432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2CA1B4B1" w14:textId="77777777" w:rsidTr="00394D1E">
        <w:tc>
          <w:tcPr>
            <w:tcW w:w="601" w:type="dxa"/>
          </w:tcPr>
          <w:p w14:paraId="0B4772EF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80" w:type="dxa"/>
          </w:tcPr>
          <w:p w14:paraId="4F10EF6C" w14:textId="77777777" w:rsidR="00394D1E" w:rsidRPr="00394D1E" w:rsidRDefault="00394D1E" w:rsidP="00394D1E">
            <w:pPr>
              <w:tabs>
                <w:tab w:val="left" w:pos="0"/>
                <w:tab w:val="num" w:pos="567"/>
                <w:tab w:val="left" w:pos="1134"/>
              </w:tabs>
              <w:ind w:right="6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4D1E">
              <w:rPr>
                <w:rFonts w:ascii="Times New Roman" w:hAnsi="Times New Roman"/>
                <w:sz w:val="28"/>
                <w:szCs w:val="28"/>
              </w:rPr>
              <w:t>Приложение 3 Фонд оценочных средств</w:t>
            </w:r>
          </w:p>
        </w:tc>
        <w:tc>
          <w:tcPr>
            <w:tcW w:w="673" w:type="dxa"/>
          </w:tcPr>
          <w:p w14:paraId="57BDEFB4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94D1E" w:rsidRPr="00394D1E" w14:paraId="06512016" w14:textId="77777777" w:rsidTr="00394D1E">
        <w:tc>
          <w:tcPr>
            <w:tcW w:w="601" w:type="dxa"/>
          </w:tcPr>
          <w:p w14:paraId="529DBE25" w14:textId="77777777" w:rsidR="00394D1E" w:rsidRPr="00394D1E" w:rsidRDefault="00394D1E" w:rsidP="00394D1E">
            <w:pPr>
              <w:tabs>
                <w:tab w:val="left" w:pos="1276"/>
              </w:tabs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80" w:type="dxa"/>
          </w:tcPr>
          <w:p w14:paraId="0894751A" w14:textId="77777777" w:rsidR="00394D1E" w:rsidRPr="00394D1E" w:rsidRDefault="00394D1E" w:rsidP="00394D1E">
            <w:pPr>
              <w:tabs>
                <w:tab w:val="left" w:pos="0"/>
                <w:tab w:val="num" w:pos="567"/>
                <w:tab w:val="left" w:pos="1134"/>
              </w:tabs>
              <w:ind w:right="6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3" w:type="dxa"/>
          </w:tcPr>
          <w:p w14:paraId="425D09E3" w14:textId="77777777" w:rsidR="00394D1E" w:rsidRPr="00394D1E" w:rsidRDefault="00394D1E" w:rsidP="00394D1E">
            <w:pPr>
              <w:tabs>
                <w:tab w:val="left" w:pos="1276"/>
              </w:tabs>
              <w:ind w:left="-107" w:right="-284" w:firstLine="10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14:paraId="71489E91" w14:textId="77777777" w:rsidR="00394D1E" w:rsidRPr="00394D1E" w:rsidRDefault="00394D1E" w:rsidP="00394D1E">
      <w:pPr>
        <w:tabs>
          <w:tab w:val="left" w:pos="1276"/>
        </w:tabs>
        <w:spacing w:after="200" w:line="276" w:lineRule="auto"/>
        <w:ind w:right="-285" w:firstLine="709"/>
        <w:jc w:val="center"/>
        <w:rPr>
          <w:sz w:val="28"/>
          <w:szCs w:val="28"/>
        </w:rPr>
      </w:pPr>
    </w:p>
    <w:p w14:paraId="09F811D2" w14:textId="2C673CFE" w:rsidR="005217DD" w:rsidRPr="00394D1E" w:rsidRDefault="005217DD">
      <w:pPr>
        <w:rPr>
          <w:sz w:val="28"/>
          <w:szCs w:val="28"/>
        </w:rPr>
      </w:pPr>
    </w:p>
    <w:p w14:paraId="0CD0638F" w14:textId="62C3326C" w:rsidR="008A5EF4" w:rsidRPr="00355D6B" w:rsidRDefault="001B5E4A" w:rsidP="00E044D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Рабочая п</w:t>
      </w:r>
      <w:r w:rsidR="00C933F2">
        <w:rPr>
          <w:sz w:val="28"/>
          <w:szCs w:val="28"/>
        </w:rPr>
        <w:t xml:space="preserve">рограмма </w:t>
      </w:r>
      <w:r w:rsidR="008A5EF4" w:rsidRPr="00355D6B">
        <w:rPr>
          <w:sz w:val="28"/>
          <w:szCs w:val="28"/>
        </w:rPr>
        <w:t xml:space="preserve">дисциплины </w:t>
      </w:r>
      <w:r w:rsidR="00111C9D">
        <w:rPr>
          <w:b/>
          <w:sz w:val="28"/>
          <w:szCs w:val="28"/>
        </w:rPr>
        <w:t>«</w:t>
      </w:r>
      <w:r w:rsidR="00FA0275">
        <w:rPr>
          <w:b/>
          <w:sz w:val="28"/>
          <w:szCs w:val="28"/>
        </w:rPr>
        <w:t>Электротехнические комплексы технологических установок насосной эксплуатации скважин</w:t>
      </w:r>
      <w:r w:rsidR="00111C9D">
        <w:rPr>
          <w:b/>
          <w:sz w:val="28"/>
          <w:szCs w:val="28"/>
        </w:rPr>
        <w:t>»</w:t>
      </w:r>
      <w:r w:rsidR="00C933F2">
        <w:rPr>
          <w:sz w:val="28"/>
          <w:szCs w:val="28"/>
        </w:rPr>
        <w:t xml:space="preserve"> разработан</w:t>
      </w:r>
      <w:r w:rsidR="008A5EF4" w:rsidRPr="00C933F2">
        <w:rPr>
          <w:sz w:val="28"/>
          <w:szCs w:val="28"/>
        </w:rPr>
        <w:t>а</w:t>
      </w:r>
      <w:r w:rsidR="00AB3269">
        <w:rPr>
          <w:sz w:val="28"/>
          <w:szCs w:val="28"/>
        </w:rPr>
        <w:t xml:space="preserve"> </w:t>
      </w:r>
      <w:r w:rsidR="00EA40A3">
        <w:rPr>
          <w:sz w:val="28"/>
          <w:szCs w:val="28"/>
        </w:rPr>
        <w:t>и.о. зав. кафедрой</w:t>
      </w:r>
      <w:r w:rsidR="00AB3269">
        <w:rPr>
          <w:sz w:val="28"/>
          <w:szCs w:val="28"/>
        </w:rPr>
        <w:t xml:space="preserve"> </w:t>
      </w:r>
      <w:r w:rsidR="002B5EFA">
        <w:rPr>
          <w:sz w:val="28"/>
          <w:szCs w:val="28"/>
        </w:rPr>
        <w:t xml:space="preserve">электро- и теплоэнергетика </w:t>
      </w:r>
      <w:r w:rsidR="00C96513">
        <w:rPr>
          <w:sz w:val="28"/>
          <w:szCs w:val="28"/>
        </w:rPr>
        <w:t>Табачниковой Т.В</w:t>
      </w:r>
      <w:r w:rsidR="002B5EFA">
        <w:rPr>
          <w:sz w:val="28"/>
          <w:szCs w:val="28"/>
        </w:rPr>
        <w:t>.</w:t>
      </w:r>
    </w:p>
    <w:p w14:paraId="31881641" w14:textId="77777777" w:rsidR="008A5EF4" w:rsidRPr="00355D6B" w:rsidRDefault="008A5EF4" w:rsidP="00E63C80">
      <w:pPr>
        <w:ind w:firstLine="709"/>
        <w:jc w:val="both"/>
        <w:rPr>
          <w:sz w:val="28"/>
          <w:szCs w:val="28"/>
        </w:rPr>
      </w:pPr>
    </w:p>
    <w:p w14:paraId="4CCA8305" w14:textId="77777777" w:rsidR="008A5EF4" w:rsidRPr="00355D6B" w:rsidRDefault="00E7242F" w:rsidP="00407C74">
      <w:pPr>
        <w:jc w:val="both"/>
        <w:rPr>
          <w:b/>
          <w:sz w:val="28"/>
          <w:szCs w:val="28"/>
        </w:rPr>
      </w:pPr>
      <w:r w:rsidRPr="00355D6B">
        <w:rPr>
          <w:b/>
          <w:sz w:val="28"/>
          <w:szCs w:val="28"/>
        </w:rPr>
        <w:t>1</w:t>
      </w:r>
      <w:r w:rsidR="00850C70">
        <w:rPr>
          <w:b/>
          <w:sz w:val="28"/>
          <w:szCs w:val="28"/>
        </w:rPr>
        <w:t>.</w:t>
      </w:r>
      <w:r w:rsidR="008A5EF4" w:rsidRPr="00355D6B">
        <w:rPr>
          <w:b/>
          <w:sz w:val="28"/>
          <w:szCs w:val="28"/>
        </w:rPr>
        <w:t xml:space="preserve"> Перечень планируемых результатов обучения по дисциплине, соотнесенных с планируемыми результатами осв</w:t>
      </w:r>
      <w:r w:rsidRPr="00355D6B">
        <w:rPr>
          <w:b/>
          <w:sz w:val="28"/>
          <w:szCs w:val="28"/>
        </w:rPr>
        <w:t>оения образовательной программы</w:t>
      </w:r>
    </w:p>
    <w:p w14:paraId="101134A1" w14:textId="77777777" w:rsidR="00AD4C52" w:rsidRPr="00355D6B" w:rsidRDefault="00AD4C52" w:rsidP="00E63C80">
      <w:pPr>
        <w:ind w:firstLine="709"/>
        <w:jc w:val="both"/>
        <w:rPr>
          <w:sz w:val="28"/>
          <w:szCs w:val="28"/>
        </w:rPr>
      </w:pPr>
    </w:p>
    <w:p w14:paraId="7F1CC7D8" w14:textId="77777777" w:rsidR="008A5EF4" w:rsidRDefault="008C5ED9" w:rsidP="00E63C80">
      <w:pPr>
        <w:ind w:firstLine="709"/>
        <w:jc w:val="both"/>
        <w:rPr>
          <w:sz w:val="28"/>
          <w:szCs w:val="28"/>
        </w:rPr>
      </w:pPr>
      <w:r w:rsidRPr="00C15D02">
        <w:rPr>
          <w:bCs/>
          <w:sz w:val="28"/>
          <w:szCs w:val="28"/>
        </w:rPr>
        <w:t xml:space="preserve">Компетенции обучающегося и индикаторы достижения компетенций, формируемые в результате освоения дисциплины </w:t>
      </w:r>
      <w:r>
        <w:rPr>
          <w:sz w:val="28"/>
          <w:szCs w:val="28"/>
        </w:rPr>
        <w:t>«</w:t>
      </w:r>
      <w:r w:rsidR="00DC1EC3">
        <w:rPr>
          <w:b/>
          <w:sz w:val="28"/>
          <w:szCs w:val="28"/>
        </w:rPr>
        <w:t>Электротехнические комплексы технологических установок насосной эксплуатации скважин</w:t>
      </w:r>
      <w:r>
        <w:rPr>
          <w:sz w:val="28"/>
          <w:szCs w:val="28"/>
        </w:rPr>
        <w:t>»</w:t>
      </w:r>
      <w:r w:rsidR="008A5EF4" w:rsidRPr="00355D6B">
        <w:rPr>
          <w:sz w:val="28"/>
          <w:szCs w:val="28"/>
        </w:rPr>
        <w:t>:</w:t>
      </w: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"/>
        <w:gridCol w:w="992"/>
        <w:gridCol w:w="879"/>
        <w:gridCol w:w="1276"/>
        <w:gridCol w:w="1418"/>
        <w:gridCol w:w="2835"/>
        <w:gridCol w:w="30"/>
        <w:gridCol w:w="1500"/>
      </w:tblGrid>
      <w:tr w:rsidR="005F20EC" w:rsidRPr="005F20EC" w14:paraId="74607EE9" w14:textId="77777777" w:rsidTr="00492895">
        <w:tc>
          <w:tcPr>
            <w:tcW w:w="964" w:type="dxa"/>
            <w:shd w:val="clear" w:color="auto" w:fill="auto"/>
            <w:vAlign w:val="center"/>
          </w:tcPr>
          <w:p w14:paraId="0E2BB4FD" w14:textId="77777777" w:rsidR="005F20EC" w:rsidRPr="005F20EC" w:rsidRDefault="005F20EC" w:rsidP="005F20E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4"/>
                <w:szCs w:val="22"/>
              </w:rPr>
            </w:pPr>
            <w:r w:rsidRPr="005F20EC">
              <w:rPr>
                <w:bCs/>
                <w:spacing w:val="-4"/>
                <w:szCs w:val="22"/>
              </w:rPr>
              <w:t>Профессиональный стандарт/ анализ зарубежного и/или отечественного опыта</w:t>
            </w:r>
          </w:p>
          <w:p w14:paraId="3DCB09C7" w14:textId="77777777" w:rsidR="005F20EC" w:rsidRPr="005F20EC" w:rsidRDefault="005F20EC" w:rsidP="005F20EC">
            <w:pPr>
              <w:ind w:right="1101"/>
              <w:jc w:val="center"/>
              <w:rPr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142F627" w14:textId="77777777" w:rsidR="005F20EC" w:rsidRPr="005F20EC" w:rsidRDefault="005F20EC" w:rsidP="005F20E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4"/>
                <w:szCs w:val="22"/>
              </w:rPr>
            </w:pPr>
            <w:r w:rsidRPr="005F20EC">
              <w:rPr>
                <w:bCs/>
                <w:spacing w:val="-4"/>
                <w:szCs w:val="22"/>
              </w:rPr>
              <w:t>Обобщенная трудовая функции с указанием уровня квалификации (Код, наименование ОТФ)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70EA0E5B" w14:textId="77777777" w:rsidR="005F20EC" w:rsidRPr="005F20EC" w:rsidRDefault="005F20EC" w:rsidP="005F20E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4"/>
                <w:szCs w:val="22"/>
              </w:rPr>
            </w:pPr>
            <w:r w:rsidRPr="005F20EC">
              <w:rPr>
                <w:bCs/>
                <w:spacing w:val="-4"/>
                <w:szCs w:val="22"/>
              </w:rPr>
              <w:t>Трудовая функция (Код, наименование ТФ, уровень квалификации)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E35B13E" w14:textId="77777777" w:rsidR="005F20EC" w:rsidRPr="005F20EC" w:rsidRDefault="005F20EC" w:rsidP="005F20E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4"/>
                <w:szCs w:val="22"/>
              </w:rPr>
            </w:pPr>
            <w:r w:rsidRPr="005F20EC">
              <w:rPr>
                <w:bCs/>
                <w:spacing w:val="-4"/>
                <w:szCs w:val="22"/>
              </w:rPr>
              <w:t>Профессиональная компетенция (ПК)</w:t>
            </w:r>
          </w:p>
        </w:tc>
        <w:tc>
          <w:tcPr>
            <w:tcW w:w="1418" w:type="dxa"/>
            <w:vAlign w:val="center"/>
          </w:tcPr>
          <w:p w14:paraId="4CDD7ED9" w14:textId="77777777" w:rsidR="005F20EC" w:rsidRPr="005F20EC" w:rsidRDefault="005F20EC" w:rsidP="005F20E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4"/>
                <w:szCs w:val="22"/>
              </w:rPr>
            </w:pPr>
            <w:r w:rsidRPr="005F20EC">
              <w:rPr>
                <w:bCs/>
                <w:spacing w:val="-4"/>
                <w:szCs w:val="22"/>
              </w:rPr>
              <w:t>Код и наименование индикатора достижения профессиональной компетенции</w:t>
            </w:r>
          </w:p>
        </w:tc>
        <w:tc>
          <w:tcPr>
            <w:tcW w:w="2865" w:type="dxa"/>
            <w:gridSpan w:val="2"/>
            <w:vAlign w:val="center"/>
          </w:tcPr>
          <w:p w14:paraId="6858372D" w14:textId="77777777" w:rsidR="005F20EC" w:rsidRPr="005F20EC" w:rsidRDefault="005F20EC" w:rsidP="005F20E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4"/>
                <w:szCs w:val="22"/>
              </w:rPr>
            </w:pPr>
            <w:r w:rsidRPr="005F20EC">
              <w:rPr>
                <w:szCs w:val="22"/>
              </w:rPr>
              <w:t>Результаты освоения компетенции</w:t>
            </w:r>
          </w:p>
        </w:tc>
        <w:tc>
          <w:tcPr>
            <w:tcW w:w="1500" w:type="dxa"/>
            <w:vAlign w:val="center"/>
          </w:tcPr>
          <w:p w14:paraId="1B49AC37" w14:textId="77777777" w:rsidR="005F20EC" w:rsidRPr="005F20EC" w:rsidRDefault="005F20EC" w:rsidP="005F20E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4"/>
                <w:szCs w:val="22"/>
              </w:rPr>
            </w:pPr>
            <w:r w:rsidRPr="005F20EC">
              <w:rPr>
                <w:bCs/>
                <w:spacing w:val="-4"/>
                <w:szCs w:val="22"/>
              </w:rPr>
              <w:t>Оценочные средства текущего контроля и промежуточной аттестации</w:t>
            </w:r>
          </w:p>
        </w:tc>
      </w:tr>
      <w:tr w:rsidR="005F20EC" w:rsidRPr="004921EA" w14:paraId="37BB3F56" w14:textId="77777777" w:rsidTr="006275AF">
        <w:tc>
          <w:tcPr>
            <w:tcW w:w="9894" w:type="dxa"/>
            <w:gridSpan w:val="8"/>
            <w:shd w:val="clear" w:color="auto" w:fill="auto"/>
          </w:tcPr>
          <w:p w14:paraId="34F1B50B" w14:textId="77777777" w:rsidR="005F20EC" w:rsidRPr="00A754C2" w:rsidRDefault="005F20EC" w:rsidP="005F20EC">
            <w:pPr>
              <w:widowControl w:val="0"/>
              <w:tabs>
                <w:tab w:val="center" w:pos="4088"/>
                <w:tab w:val="right" w:pos="8176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921EA">
              <w:rPr>
                <w:b/>
                <w:bCs/>
                <w:color w:val="000000"/>
                <w:spacing w:val="-4"/>
                <w:sz w:val="22"/>
                <w:szCs w:val="22"/>
              </w:rPr>
              <w:tab/>
              <w:t xml:space="preserve">Тип задач </w:t>
            </w:r>
            <w:r>
              <w:rPr>
                <w:b/>
                <w:bCs/>
                <w:color w:val="000000"/>
                <w:spacing w:val="-4"/>
                <w:sz w:val="22"/>
                <w:szCs w:val="22"/>
              </w:rPr>
              <w:t xml:space="preserve">профессиональной </w:t>
            </w:r>
            <w:r w:rsidR="00FF4F9E">
              <w:rPr>
                <w:b/>
                <w:bCs/>
                <w:color w:val="000000"/>
                <w:spacing w:val="-4"/>
                <w:sz w:val="22"/>
                <w:szCs w:val="22"/>
              </w:rPr>
              <w:t>деятельности: проектный</w:t>
            </w:r>
          </w:p>
        </w:tc>
      </w:tr>
      <w:tr w:rsidR="007F5D84" w:rsidRPr="004921EA" w14:paraId="2EDF0ECA" w14:textId="77777777" w:rsidTr="00492895">
        <w:trPr>
          <w:trHeight w:val="163"/>
        </w:trPr>
        <w:tc>
          <w:tcPr>
            <w:tcW w:w="964" w:type="dxa"/>
            <w:shd w:val="clear" w:color="auto" w:fill="auto"/>
          </w:tcPr>
          <w:p w14:paraId="2579A601" w14:textId="77777777" w:rsidR="007F5D84" w:rsidRPr="00086267" w:rsidRDefault="007F5D84" w:rsidP="007F5D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Cs/>
                <w:spacing w:val="-4"/>
                <w:sz w:val="22"/>
                <w:szCs w:val="22"/>
              </w:rPr>
            </w:pPr>
            <w:r w:rsidRPr="00086267">
              <w:rPr>
                <w:b/>
                <w:bCs/>
                <w:iCs/>
                <w:spacing w:val="-4"/>
                <w:sz w:val="22"/>
                <w:szCs w:val="22"/>
              </w:rPr>
              <w:t>19.003</w:t>
            </w:r>
          </w:p>
          <w:p w14:paraId="46E22D15" w14:textId="77777777" w:rsidR="007F5D84" w:rsidRPr="004921EA" w:rsidRDefault="007F5D84" w:rsidP="007F5D84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pacing w:val="-4"/>
                <w:sz w:val="22"/>
                <w:szCs w:val="22"/>
              </w:rPr>
            </w:pPr>
            <w:r w:rsidRPr="00086267">
              <w:rPr>
                <w:bCs/>
                <w:iCs/>
                <w:spacing w:val="-4"/>
                <w:sz w:val="22"/>
                <w:szCs w:val="22"/>
              </w:rPr>
              <w:t>Специалист по обслуживанию и ремонту нефтезаводского оборудования</w:t>
            </w:r>
          </w:p>
        </w:tc>
        <w:tc>
          <w:tcPr>
            <w:tcW w:w="992" w:type="dxa"/>
            <w:shd w:val="clear" w:color="auto" w:fill="auto"/>
          </w:tcPr>
          <w:p w14:paraId="6DE86BB9" w14:textId="6B26FC26" w:rsidR="007F5D84" w:rsidRPr="00492895" w:rsidRDefault="00492895" w:rsidP="00492895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pacing w:val="-4"/>
                <w:sz w:val="22"/>
                <w:szCs w:val="22"/>
              </w:rPr>
            </w:pPr>
            <w:r>
              <w:rPr>
                <w:b/>
                <w:bCs/>
                <w:iCs/>
                <w:spacing w:val="-4"/>
                <w:sz w:val="22"/>
                <w:szCs w:val="22"/>
              </w:rPr>
              <w:t>В</w:t>
            </w:r>
            <w:r w:rsidR="007F5D84">
              <w:rPr>
                <w:b/>
                <w:bCs/>
                <w:iCs/>
                <w:spacing w:val="-4"/>
                <w:sz w:val="22"/>
                <w:szCs w:val="22"/>
              </w:rPr>
              <w:t xml:space="preserve">, </w:t>
            </w:r>
            <w:r w:rsidRPr="00492895">
              <w:rPr>
                <w:bCs/>
                <w:iCs/>
                <w:spacing w:val="-4"/>
                <w:sz w:val="22"/>
                <w:szCs w:val="22"/>
              </w:rPr>
              <w:t>Организация, руководство и контроль работы подразделений</w:t>
            </w:r>
          </w:p>
        </w:tc>
        <w:tc>
          <w:tcPr>
            <w:tcW w:w="879" w:type="dxa"/>
            <w:shd w:val="clear" w:color="auto" w:fill="auto"/>
          </w:tcPr>
          <w:p w14:paraId="08798408" w14:textId="58B434AB" w:rsidR="007F5D84" w:rsidRPr="004921EA" w:rsidRDefault="006275AF" w:rsidP="006275A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В/02.6</w:t>
            </w:r>
            <w:r w:rsidR="007F5D84">
              <w:rPr>
                <w:b/>
                <w:bCs/>
                <w:iCs/>
                <w:sz w:val="22"/>
                <w:szCs w:val="22"/>
              </w:rPr>
              <w:t xml:space="preserve">, </w:t>
            </w:r>
            <w:r>
              <w:rPr>
                <w:bCs/>
                <w:iCs/>
                <w:sz w:val="22"/>
                <w:szCs w:val="22"/>
              </w:rPr>
              <w:t>Обеспечение надежной и безаварийной работы технологического оборудования</w:t>
            </w:r>
          </w:p>
        </w:tc>
        <w:tc>
          <w:tcPr>
            <w:tcW w:w="1276" w:type="dxa"/>
            <w:shd w:val="clear" w:color="auto" w:fill="auto"/>
          </w:tcPr>
          <w:p w14:paraId="38CAE912" w14:textId="77777777" w:rsidR="007F5D84" w:rsidRPr="00086267" w:rsidRDefault="007F5D84" w:rsidP="007F5D8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iCs/>
                <w:spacing w:val="-4"/>
                <w:sz w:val="22"/>
                <w:szCs w:val="22"/>
                <w:lang w:eastAsia="en-US"/>
              </w:rPr>
            </w:pPr>
            <w:r w:rsidRPr="00086267">
              <w:rPr>
                <w:rFonts w:eastAsia="Calibri"/>
                <w:b/>
                <w:bCs/>
                <w:iCs/>
                <w:spacing w:val="-4"/>
                <w:sz w:val="22"/>
                <w:szCs w:val="22"/>
                <w:lang w:eastAsia="en-US"/>
              </w:rPr>
              <w:t xml:space="preserve">ПК-1. </w:t>
            </w:r>
            <w:r w:rsidRPr="00086267">
              <w:rPr>
                <w:rFonts w:eastAsia="Calibri"/>
                <w:bCs/>
                <w:iCs/>
                <w:spacing w:val="-4"/>
                <w:sz w:val="22"/>
                <w:szCs w:val="22"/>
                <w:lang w:eastAsia="en-US"/>
              </w:rPr>
              <w:t>способность осуществлять</w:t>
            </w:r>
          </w:p>
          <w:p w14:paraId="5B5C19ED" w14:textId="77777777" w:rsidR="007F5D84" w:rsidRPr="00086267" w:rsidRDefault="007F5D84" w:rsidP="007F5D8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iCs/>
                <w:spacing w:val="-4"/>
                <w:sz w:val="22"/>
                <w:szCs w:val="22"/>
                <w:lang w:eastAsia="en-US"/>
              </w:rPr>
            </w:pPr>
            <w:r w:rsidRPr="00086267">
              <w:rPr>
                <w:rFonts w:eastAsia="Calibri"/>
                <w:bCs/>
                <w:iCs/>
                <w:spacing w:val="-4"/>
                <w:sz w:val="22"/>
                <w:szCs w:val="22"/>
                <w:lang w:eastAsia="en-US"/>
              </w:rPr>
              <w:t>и корректировать технологические</w:t>
            </w:r>
          </w:p>
          <w:p w14:paraId="775B7063" w14:textId="77777777" w:rsidR="007F5D84" w:rsidRPr="004921EA" w:rsidRDefault="007F5D84" w:rsidP="007F5D84">
            <w:pPr>
              <w:widowControl w:val="0"/>
              <w:autoSpaceDE w:val="0"/>
              <w:autoSpaceDN w:val="0"/>
              <w:adjustRightInd w:val="0"/>
              <w:rPr>
                <w:iCs/>
                <w:spacing w:val="-4"/>
                <w:sz w:val="22"/>
                <w:szCs w:val="22"/>
              </w:rPr>
            </w:pPr>
            <w:r w:rsidRPr="00086267">
              <w:rPr>
                <w:rFonts w:eastAsia="Calibri"/>
                <w:bCs/>
                <w:iCs/>
                <w:spacing w:val="-4"/>
                <w:sz w:val="22"/>
                <w:szCs w:val="22"/>
                <w:lang w:eastAsia="en-US"/>
              </w:rPr>
              <w:t>процессы нефтегазового производства в соответствии с выбранной сферой профессиональной деятельности</w:t>
            </w:r>
          </w:p>
        </w:tc>
        <w:tc>
          <w:tcPr>
            <w:tcW w:w="1418" w:type="dxa"/>
          </w:tcPr>
          <w:p w14:paraId="09F37743" w14:textId="77777777" w:rsidR="007F5D84" w:rsidRPr="004921EA" w:rsidRDefault="007F5D84" w:rsidP="007F5D84">
            <w:pPr>
              <w:widowControl w:val="0"/>
              <w:autoSpaceDE w:val="0"/>
              <w:autoSpaceDN w:val="0"/>
              <w:adjustRightInd w:val="0"/>
              <w:rPr>
                <w:iCs/>
                <w:spacing w:val="-4"/>
                <w:sz w:val="22"/>
                <w:szCs w:val="22"/>
              </w:rPr>
            </w:pPr>
            <w:r w:rsidRPr="00DF586F">
              <w:rPr>
                <w:rFonts w:eastAsia="Calibri"/>
                <w:iCs/>
                <w:spacing w:val="-4"/>
                <w:sz w:val="22"/>
                <w:szCs w:val="22"/>
                <w:lang w:eastAsia="en-US"/>
              </w:rPr>
              <w:t>ПК-1.1. знать основные производственные процессы, представляющие единую цепочку нефтегазовых технологий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EB07" w14:textId="77777777" w:rsidR="007F5D84" w:rsidRDefault="007F5D84" w:rsidP="007F5D84">
            <w:pPr>
              <w:keepNext/>
              <w:jc w:val="both"/>
              <w:outlineLvl w:val="4"/>
              <w:rPr>
                <w:sz w:val="28"/>
                <w:szCs w:val="28"/>
              </w:rPr>
            </w:pPr>
            <w:r w:rsidRPr="007F417E">
              <w:rPr>
                <w:b/>
                <w:sz w:val="24"/>
                <w:szCs w:val="24"/>
              </w:rPr>
              <w:t>Знать:</w:t>
            </w:r>
          </w:p>
          <w:p w14:paraId="286F5365" w14:textId="77777777" w:rsidR="007F5D84" w:rsidRPr="00476619" w:rsidRDefault="007F5D84" w:rsidP="007F5D84">
            <w:pPr>
              <w:pStyle w:val="11"/>
              <w:numPr>
                <w:ilvl w:val="0"/>
                <w:numId w:val="21"/>
              </w:numPr>
              <w:ind w:left="284" w:hanging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6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главные схемы электрических соединений энергообъектов, конструктивное выполнение воздушных и кабельных линий; </w:t>
            </w:r>
          </w:p>
          <w:p w14:paraId="51DF1A17" w14:textId="77777777" w:rsidR="007F5D84" w:rsidRPr="00476619" w:rsidRDefault="007F5D84" w:rsidP="007F5D84">
            <w:pPr>
              <w:pStyle w:val="11"/>
              <w:keepNext/>
              <w:numPr>
                <w:ilvl w:val="0"/>
                <w:numId w:val="18"/>
              </w:numPr>
              <w:ind w:left="301" w:hanging="301"/>
              <w:jc w:val="both"/>
              <w:outlineLvl w:val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619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конструкции и технические характеристики электроприводов и средств автоматики электрооборудования промышленных установок отрасли;</w:t>
            </w:r>
          </w:p>
          <w:p w14:paraId="3F12BC6F" w14:textId="77777777" w:rsidR="007F5D84" w:rsidRDefault="007F5D84" w:rsidP="007F5D84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7F417E">
              <w:rPr>
                <w:b/>
                <w:sz w:val="24"/>
                <w:szCs w:val="24"/>
              </w:rPr>
              <w:t>Уметь:</w:t>
            </w:r>
          </w:p>
          <w:p w14:paraId="4CD3B3C8" w14:textId="77777777" w:rsidR="007F5D84" w:rsidRPr="00761D22" w:rsidRDefault="007F5D84" w:rsidP="007F5D8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100061">
              <w:rPr>
                <w:sz w:val="24"/>
                <w:szCs w:val="24"/>
              </w:rPr>
              <w:t>осуществлять выбор электроприводов промышленных установок и рассчитывать схемы электроснабжения</w:t>
            </w:r>
            <w:r w:rsidRPr="00761D22">
              <w:rPr>
                <w:sz w:val="24"/>
                <w:szCs w:val="24"/>
              </w:rPr>
              <w:t>;</w:t>
            </w:r>
          </w:p>
          <w:p w14:paraId="70A4E81B" w14:textId="77777777" w:rsidR="007F5D84" w:rsidRPr="00100061" w:rsidRDefault="007F5D84" w:rsidP="007F5D84">
            <w:pPr>
              <w:keepNext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outlineLvl w:val="4"/>
              <w:rPr>
                <w:sz w:val="24"/>
                <w:szCs w:val="24"/>
              </w:rPr>
            </w:pPr>
            <w:r w:rsidRPr="00100061">
              <w:rPr>
                <w:sz w:val="24"/>
                <w:szCs w:val="24"/>
              </w:rPr>
              <w:t>анализировать техническую информацию по электрооборудованию, схемам электрических соединений; принимать решения о режимах управления электроприводами установок и технологических установок отрасли.</w:t>
            </w:r>
          </w:p>
          <w:p w14:paraId="01693598" w14:textId="77777777" w:rsidR="007F5D84" w:rsidRDefault="007F5D84" w:rsidP="007F5D84">
            <w:pPr>
              <w:keepNext/>
              <w:jc w:val="both"/>
              <w:outlineLvl w:val="4"/>
              <w:rPr>
                <w:b/>
                <w:sz w:val="24"/>
                <w:szCs w:val="24"/>
              </w:rPr>
            </w:pPr>
            <w:r w:rsidRPr="007F417E">
              <w:rPr>
                <w:b/>
                <w:sz w:val="24"/>
                <w:szCs w:val="24"/>
              </w:rPr>
              <w:t>Владеть:</w:t>
            </w:r>
          </w:p>
          <w:p w14:paraId="3C39BD58" w14:textId="77777777" w:rsidR="007F5D84" w:rsidRPr="00100061" w:rsidRDefault="007F5D84" w:rsidP="007F5D8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100061">
              <w:rPr>
                <w:sz w:val="24"/>
                <w:szCs w:val="24"/>
              </w:rPr>
              <w:t>методикой изучения электрических принципиальных схем автоматического управления электроприводами технологических установок отрасли</w:t>
            </w:r>
            <w:r w:rsidRPr="00761D22">
              <w:rPr>
                <w:sz w:val="24"/>
                <w:szCs w:val="24"/>
              </w:rPr>
              <w:t xml:space="preserve">; </w:t>
            </w:r>
          </w:p>
          <w:p w14:paraId="0E21AA7F" w14:textId="77777777" w:rsidR="007F5D84" w:rsidRPr="007F417E" w:rsidRDefault="007F5D84" w:rsidP="007F5D8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100061">
              <w:rPr>
                <w:sz w:val="24"/>
                <w:szCs w:val="24"/>
              </w:rPr>
              <w:t>навыками самостоятельной работы со справочной литературой и нормативными документами и оформления типовых расчетов, навыками выбора электроприводов промышленных установок и обоснования схем их электроснабжения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67AB1" w14:textId="77777777" w:rsidR="007F5D84" w:rsidRPr="006F181B" w:rsidRDefault="007F5D84" w:rsidP="007F5D84">
            <w:pPr>
              <w:shd w:val="clear" w:color="auto" w:fill="FFFFFF"/>
              <w:ind w:right="5"/>
              <w:jc w:val="both"/>
              <w:rPr>
                <w:b/>
                <w:bCs/>
                <w:sz w:val="24"/>
                <w:szCs w:val="24"/>
              </w:rPr>
            </w:pPr>
            <w:r w:rsidRPr="006F181B">
              <w:rPr>
                <w:b/>
                <w:bCs/>
                <w:sz w:val="24"/>
                <w:szCs w:val="24"/>
              </w:rPr>
              <w:t>Текущий контроль:</w:t>
            </w:r>
          </w:p>
          <w:p w14:paraId="73EDA6BF" w14:textId="77777777" w:rsidR="007F5D84" w:rsidRPr="006F181B" w:rsidRDefault="007F5D84" w:rsidP="007F5D84">
            <w:pPr>
              <w:shd w:val="clear" w:color="auto" w:fill="FFFFFF"/>
              <w:ind w:right="5"/>
              <w:jc w:val="both"/>
              <w:rPr>
                <w:bCs/>
                <w:sz w:val="24"/>
                <w:szCs w:val="24"/>
              </w:rPr>
            </w:pPr>
            <w:r w:rsidRPr="006F181B">
              <w:rPr>
                <w:bCs/>
                <w:sz w:val="24"/>
                <w:szCs w:val="24"/>
              </w:rPr>
              <w:t>Компьютерное тестирование по темам 1-5.</w:t>
            </w:r>
          </w:p>
          <w:p w14:paraId="7F22F467" w14:textId="77777777" w:rsidR="007F5D84" w:rsidRPr="006F181B" w:rsidRDefault="007F5D84" w:rsidP="007F5D84">
            <w:pPr>
              <w:shd w:val="clear" w:color="auto" w:fill="FFFFFF"/>
              <w:ind w:right="5"/>
              <w:jc w:val="both"/>
              <w:rPr>
                <w:bCs/>
                <w:sz w:val="24"/>
                <w:szCs w:val="24"/>
              </w:rPr>
            </w:pPr>
            <w:r w:rsidRPr="006F181B">
              <w:rPr>
                <w:bCs/>
                <w:sz w:val="24"/>
                <w:szCs w:val="24"/>
              </w:rPr>
              <w:t>Практические задачи по темам 2-</w:t>
            </w:r>
            <w:r w:rsidR="002D613B">
              <w:rPr>
                <w:bCs/>
                <w:sz w:val="24"/>
                <w:szCs w:val="24"/>
              </w:rPr>
              <w:t>4</w:t>
            </w:r>
            <w:r w:rsidRPr="006F181B">
              <w:rPr>
                <w:bCs/>
                <w:sz w:val="24"/>
                <w:szCs w:val="24"/>
              </w:rPr>
              <w:t>.</w:t>
            </w:r>
          </w:p>
          <w:p w14:paraId="7B071FE8" w14:textId="77777777" w:rsidR="007F5D84" w:rsidRPr="006F181B" w:rsidRDefault="007F5D84" w:rsidP="007F5D84">
            <w:pPr>
              <w:shd w:val="clear" w:color="auto" w:fill="FFFFFF"/>
              <w:ind w:right="5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Лабораторные работы по темам 2,</w:t>
            </w:r>
            <w:r w:rsidR="002D613B">
              <w:rPr>
                <w:bCs/>
                <w:sz w:val="24"/>
                <w:szCs w:val="24"/>
              </w:rPr>
              <w:t>3,</w:t>
            </w:r>
            <w:r>
              <w:rPr>
                <w:bCs/>
                <w:sz w:val="24"/>
                <w:szCs w:val="24"/>
              </w:rPr>
              <w:t>5</w:t>
            </w:r>
            <w:r w:rsidRPr="006F181B">
              <w:rPr>
                <w:bCs/>
                <w:sz w:val="24"/>
                <w:szCs w:val="24"/>
              </w:rPr>
              <w:t>.</w:t>
            </w:r>
          </w:p>
          <w:p w14:paraId="5B5FF74C" w14:textId="77777777" w:rsidR="007F5D84" w:rsidRPr="006F181B" w:rsidRDefault="007F5D84" w:rsidP="007F5D84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</w:p>
          <w:p w14:paraId="0B9F0DBB" w14:textId="77777777" w:rsidR="007F5D84" w:rsidRPr="006F181B" w:rsidRDefault="007F5D84" w:rsidP="007F5D84">
            <w:pPr>
              <w:shd w:val="clear" w:color="auto" w:fill="FFFFFF"/>
              <w:ind w:right="5"/>
              <w:jc w:val="both"/>
              <w:rPr>
                <w:b/>
                <w:bCs/>
                <w:sz w:val="24"/>
                <w:szCs w:val="24"/>
              </w:rPr>
            </w:pPr>
          </w:p>
          <w:p w14:paraId="6FDE80B8" w14:textId="77777777" w:rsidR="007F5D84" w:rsidRPr="006F181B" w:rsidRDefault="007F5D84" w:rsidP="007F5D84">
            <w:pPr>
              <w:shd w:val="clear" w:color="auto" w:fill="FFFFFF"/>
              <w:ind w:right="5"/>
              <w:jc w:val="both"/>
              <w:rPr>
                <w:b/>
                <w:bCs/>
                <w:sz w:val="24"/>
                <w:szCs w:val="24"/>
              </w:rPr>
            </w:pPr>
            <w:r w:rsidRPr="006F181B">
              <w:rPr>
                <w:b/>
                <w:bCs/>
                <w:sz w:val="24"/>
                <w:szCs w:val="24"/>
              </w:rPr>
              <w:t>Промежуточная аттестация:</w:t>
            </w:r>
          </w:p>
          <w:p w14:paraId="45FCFF1D" w14:textId="77777777" w:rsidR="007F5D84" w:rsidRPr="006F181B" w:rsidRDefault="007F5D84" w:rsidP="007F5D84">
            <w:pPr>
              <w:shd w:val="clear" w:color="auto" w:fill="FFFFFF"/>
              <w:ind w:right="5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Зачет</w:t>
            </w:r>
          </w:p>
          <w:p w14:paraId="15D3E782" w14:textId="77777777" w:rsidR="007F5D84" w:rsidRPr="006F181B" w:rsidRDefault="007F5D84" w:rsidP="007F5D84">
            <w:pPr>
              <w:shd w:val="clear" w:color="auto" w:fill="FFFFFF"/>
              <w:ind w:right="5"/>
              <w:jc w:val="center"/>
              <w:rPr>
                <w:b/>
                <w:bCs/>
                <w:sz w:val="24"/>
                <w:szCs w:val="24"/>
              </w:rPr>
            </w:pPr>
          </w:p>
          <w:p w14:paraId="7D65363F" w14:textId="77777777" w:rsidR="007F5D84" w:rsidRPr="006F181B" w:rsidRDefault="007F5D84" w:rsidP="007F5D84">
            <w:pPr>
              <w:shd w:val="clear" w:color="auto" w:fill="FFFFFF"/>
              <w:ind w:right="5"/>
              <w:jc w:val="both"/>
              <w:rPr>
                <w:b/>
                <w:sz w:val="24"/>
                <w:szCs w:val="24"/>
              </w:rPr>
            </w:pPr>
          </w:p>
        </w:tc>
      </w:tr>
      <w:tr w:rsidR="002D613B" w:rsidRPr="004921EA" w14:paraId="4A01C6B5" w14:textId="77777777" w:rsidTr="00492895">
        <w:trPr>
          <w:trHeight w:val="163"/>
        </w:trPr>
        <w:tc>
          <w:tcPr>
            <w:tcW w:w="964" w:type="dxa"/>
            <w:shd w:val="clear" w:color="auto" w:fill="auto"/>
          </w:tcPr>
          <w:p w14:paraId="3E47379F" w14:textId="77777777" w:rsidR="002D613B" w:rsidRPr="00086267" w:rsidRDefault="002D613B" w:rsidP="002D613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Cs/>
                <w:spacing w:val="-4"/>
                <w:sz w:val="22"/>
                <w:szCs w:val="22"/>
              </w:rPr>
            </w:pPr>
            <w:r w:rsidRPr="00086267">
              <w:rPr>
                <w:b/>
                <w:bCs/>
                <w:iCs/>
                <w:spacing w:val="-4"/>
                <w:sz w:val="22"/>
                <w:szCs w:val="22"/>
              </w:rPr>
              <w:t>19.003</w:t>
            </w:r>
          </w:p>
          <w:p w14:paraId="4D2D993D" w14:textId="77777777" w:rsidR="002D613B" w:rsidRPr="004921EA" w:rsidRDefault="002D613B" w:rsidP="002D613B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pacing w:val="-4"/>
                <w:sz w:val="22"/>
                <w:szCs w:val="22"/>
              </w:rPr>
            </w:pPr>
            <w:r w:rsidRPr="00086267">
              <w:rPr>
                <w:bCs/>
                <w:iCs/>
                <w:spacing w:val="-4"/>
                <w:sz w:val="22"/>
                <w:szCs w:val="22"/>
              </w:rPr>
              <w:t>Специалист по обслуживанию и ремонту нефтезаводского оборудования</w:t>
            </w:r>
          </w:p>
        </w:tc>
        <w:tc>
          <w:tcPr>
            <w:tcW w:w="992" w:type="dxa"/>
            <w:shd w:val="clear" w:color="auto" w:fill="auto"/>
          </w:tcPr>
          <w:p w14:paraId="695CA820" w14:textId="1E8A151D" w:rsidR="002D613B" w:rsidRPr="004921EA" w:rsidRDefault="006275AF" w:rsidP="002D613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Cs/>
                <w:spacing w:val="-4"/>
                <w:sz w:val="22"/>
                <w:szCs w:val="22"/>
              </w:rPr>
            </w:pPr>
            <w:r>
              <w:rPr>
                <w:b/>
                <w:bCs/>
                <w:iCs/>
                <w:spacing w:val="-4"/>
                <w:sz w:val="22"/>
                <w:szCs w:val="22"/>
              </w:rPr>
              <w:t>В</w:t>
            </w:r>
            <w:r w:rsidR="002D613B">
              <w:rPr>
                <w:b/>
                <w:bCs/>
                <w:iCs/>
                <w:spacing w:val="-4"/>
                <w:sz w:val="22"/>
                <w:szCs w:val="22"/>
              </w:rPr>
              <w:t xml:space="preserve">, </w:t>
            </w:r>
            <w:r w:rsidR="00492895">
              <w:rPr>
                <w:b/>
                <w:bCs/>
                <w:iCs/>
                <w:spacing w:val="-4"/>
                <w:sz w:val="22"/>
                <w:szCs w:val="22"/>
              </w:rPr>
              <w:t xml:space="preserve">В, </w:t>
            </w:r>
            <w:r w:rsidR="00492895" w:rsidRPr="00492895">
              <w:rPr>
                <w:bCs/>
                <w:iCs/>
                <w:spacing w:val="-4"/>
                <w:sz w:val="22"/>
                <w:szCs w:val="22"/>
              </w:rPr>
              <w:t>Организация, руководство и контроль работы подразделений</w:t>
            </w:r>
          </w:p>
        </w:tc>
        <w:tc>
          <w:tcPr>
            <w:tcW w:w="879" w:type="dxa"/>
            <w:shd w:val="clear" w:color="auto" w:fill="auto"/>
          </w:tcPr>
          <w:p w14:paraId="22AAD434" w14:textId="431E06A6" w:rsidR="002D613B" w:rsidRPr="004921EA" w:rsidRDefault="006275AF" w:rsidP="006275A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 xml:space="preserve">В/02.6, </w:t>
            </w:r>
            <w:r>
              <w:rPr>
                <w:bCs/>
                <w:iCs/>
                <w:sz w:val="22"/>
                <w:szCs w:val="22"/>
              </w:rPr>
              <w:t>Обеспечение выполнения работ по техническому обслуживанию и ремонту</w:t>
            </w:r>
          </w:p>
        </w:tc>
        <w:tc>
          <w:tcPr>
            <w:tcW w:w="1276" w:type="dxa"/>
            <w:shd w:val="clear" w:color="auto" w:fill="auto"/>
          </w:tcPr>
          <w:p w14:paraId="0E9B9D0B" w14:textId="77777777" w:rsidR="002D613B" w:rsidRPr="00086267" w:rsidRDefault="002D613B" w:rsidP="002D613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Cs/>
                <w:spacing w:val="-4"/>
                <w:sz w:val="22"/>
                <w:szCs w:val="22"/>
                <w:lang w:eastAsia="en-US"/>
              </w:rPr>
            </w:pPr>
            <w:r w:rsidRPr="00DF586F">
              <w:rPr>
                <w:rFonts w:eastAsia="Calibri"/>
                <w:b/>
                <w:bCs/>
                <w:iCs/>
                <w:spacing w:val="-4"/>
                <w:sz w:val="22"/>
                <w:szCs w:val="22"/>
                <w:lang w:eastAsia="en-US"/>
              </w:rPr>
              <w:t xml:space="preserve">ПК-2. </w:t>
            </w:r>
            <w:r w:rsidRPr="00DF586F">
              <w:rPr>
                <w:rFonts w:eastAsia="Calibri"/>
                <w:bCs/>
                <w:iCs/>
                <w:spacing w:val="-4"/>
                <w:sz w:val="22"/>
                <w:szCs w:val="22"/>
                <w:lang w:eastAsia="en-US"/>
              </w:rPr>
              <w:t>Способность проводить работы по диагностике, техническому обслуживанию, ремонту и эксплуатации технологического оборудования в соответствии с выбранной сферой профессиональной деятельности</w:t>
            </w:r>
          </w:p>
        </w:tc>
        <w:tc>
          <w:tcPr>
            <w:tcW w:w="1418" w:type="dxa"/>
          </w:tcPr>
          <w:p w14:paraId="02E473C9" w14:textId="77777777" w:rsidR="002D613B" w:rsidRPr="00DF586F" w:rsidRDefault="002D613B" w:rsidP="002D613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Cs/>
                <w:spacing w:val="-4"/>
                <w:sz w:val="22"/>
                <w:szCs w:val="22"/>
                <w:lang w:eastAsia="en-US"/>
              </w:rPr>
            </w:pPr>
            <w:r w:rsidRPr="00637EB8">
              <w:rPr>
                <w:rFonts w:eastAsia="Calibri"/>
                <w:iCs/>
                <w:spacing w:val="-4"/>
                <w:sz w:val="22"/>
                <w:szCs w:val="22"/>
                <w:lang w:eastAsia="en-US"/>
              </w:rPr>
              <w:t>ПК-2.3. уметь анализировать параметры работы технологического оборудования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A8FC2" w14:textId="77777777" w:rsidR="002D613B" w:rsidRDefault="002D613B" w:rsidP="002D613B">
            <w:pPr>
              <w:keepNext/>
              <w:jc w:val="both"/>
              <w:outlineLvl w:val="4"/>
              <w:rPr>
                <w:sz w:val="28"/>
                <w:szCs w:val="28"/>
              </w:rPr>
            </w:pPr>
            <w:r w:rsidRPr="007F417E">
              <w:rPr>
                <w:b/>
                <w:sz w:val="24"/>
                <w:szCs w:val="24"/>
              </w:rPr>
              <w:t>Знать:</w:t>
            </w:r>
          </w:p>
          <w:p w14:paraId="0EA9BFA0" w14:textId="77777777" w:rsidR="002D613B" w:rsidRPr="00476619" w:rsidRDefault="002D613B" w:rsidP="002D613B">
            <w:pPr>
              <w:pStyle w:val="11"/>
              <w:numPr>
                <w:ilvl w:val="0"/>
                <w:numId w:val="21"/>
              </w:numPr>
              <w:ind w:left="284" w:hanging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619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электрических схем электроснабжения;</w:t>
            </w:r>
          </w:p>
          <w:p w14:paraId="212925CF" w14:textId="77777777" w:rsidR="002D613B" w:rsidRPr="00476619" w:rsidRDefault="002D613B" w:rsidP="002D613B">
            <w:pPr>
              <w:pStyle w:val="11"/>
              <w:numPr>
                <w:ilvl w:val="0"/>
                <w:numId w:val="21"/>
              </w:numPr>
              <w:ind w:left="284" w:hanging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619">
              <w:rPr>
                <w:rFonts w:ascii="Times New Roman" w:hAnsi="Times New Roman"/>
                <w:sz w:val="24"/>
                <w:szCs w:val="24"/>
                <w:lang w:eastAsia="ru-RU"/>
              </w:rPr>
              <w:t>принцип работы средств измерения электрических величин.</w:t>
            </w:r>
          </w:p>
          <w:p w14:paraId="429C3105" w14:textId="77777777" w:rsidR="002D613B" w:rsidRDefault="002D613B" w:rsidP="002D613B">
            <w:pPr>
              <w:keepNext/>
              <w:jc w:val="both"/>
              <w:outlineLvl w:val="4"/>
              <w:rPr>
                <w:b/>
                <w:sz w:val="24"/>
                <w:szCs w:val="24"/>
              </w:rPr>
            </w:pPr>
            <w:r w:rsidRPr="007F417E">
              <w:rPr>
                <w:b/>
                <w:sz w:val="24"/>
                <w:szCs w:val="24"/>
              </w:rPr>
              <w:t>Уметь:</w:t>
            </w:r>
          </w:p>
          <w:p w14:paraId="7D1156D8" w14:textId="77777777" w:rsidR="002D613B" w:rsidRPr="00100061" w:rsidRDefault="002D613B" w:rsidP="002D613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100061">
              <w:rPr>
                <w:sz w:val="24"/>
                <w:szCs w:val="24"/>
              </w:rPr>
              <w:t>осуществлять измерение электрических величин; применять, для решения задач в рамках своей профессиональной компетенции специализированные прикладные программы.</w:t>
            </w:r>
          </w:p>
          <w:p w14:paraId="1D3D87FE" w14:textId="77777777" w:rsidR="002D613B" w:rsidRPr="00761D22" w:rsidRDefault="002D613B" w:rsidP="002D613B">
            <w:pPr>
              <w:autoSpaceDE w:val="0"/>
              <w:autoSpaceDN w:val="0"/>
              <w:adjustRightInd w:val="0"/>
              <w:spacing w:line="276" w:lineRule="auto"/>
              <w:ind w:left="360" w:hanging="360"/>
              <w:contextualSpacing/>
              <w:jc w:val="both"/>
              <w:rPr>
                <w:sz w:val="24"/>
                <w:szCs w:val="24"/>
              </w:rPr>
            </w:pPr>
            <w:r w:rsidRPr="00761D22">
              <w:rPr>
                <w:b/>
                <w:sz w:val="22"/>
                <w:szCs w:val="22"/>
              </w:rPr>
              <w:t>Владеть:</w:t>
            </w:r>
          </w:p>
          <w:p w14:paraId="5C96E7EC" w14:textId="77777777" w:rsidR="002D613B" w:rsidRPr="007F417E" w:rsidRDefault="002D613B" w:rsidP="002D613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100061">
              <w:rPr>
                <w:sz w:val="24"/>
                <w:szCs w:val="24"/>
              </w:rPr>
              <w:t>современной вычислительной техникой для решения задач расчета электроприводов промышленных установок.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C41F8" w14:textId="77777777" w:rsidR="002D613B" w:rsidRPr="006F181B" w:rsidRDefault="002D613B" w:rsidP="002D613B">
            <w:pPr>
              <w:shd w:val="clear" w:color="auto" w:fill="FFFFFF"/>
              <w:ind w:right="5"/>
              <w:jc w:val="both"/>
              <w:rPr>
                <w:b/>
                <w:bCs/>
                <w:sz w:val="24"/>
                <w:szCs w:val="24"/>
              </w:rPr>
            </w:pPr>
            <w:r w:rsidRPr="006F181B">
              <w:rPr>
                <w:b/>
                <w:bCs/>
                <w:sz w:val="24"/>
                <w:szCs w:val="24"/>
              </w:rPr>
              <w:t>Текущий контроль:</w:t>
            </w:r>
          </w:p>
          <w:p w14:paraId="1C8B9CE4" w14:textId="77777777" w:rsidR="002D613B" w:rsidRPr="006F181B" w:rsidRDefault="002D613B" w:rsidP="002D613B">
            <w:pPr>
              <w:shd w:val="clear" w:color="auto" w:fill="FFFFFF"/>
              <w:ind w:right="5"/>
              <w:jc w:val="both"/>
              <w:rPr>
                <w:bCs/>
                <w:sz w:val="24"/>
                <w:szCs w:val="24"/>
              </w:rPr>
            </w:pPr>
            <w:r w:rsidRPr="006F181B">
              <w:rPr>
                <w:bCs/>
                <w:sz w:val="24"/>
                <w:szCs w:val="24"/>
              </w:rPr>
              <w:t>Компьютерное тестирование по темам 1-5.</w:t>
            </w:r>
          </w:p>
          <w:p w14:paraId="330E897B" w14:textId="77777777" w:rsidR="002D613B" w:rsidRPr="006F181B" w:rsidRDefault="002D613B" w:rsidP="002D613B">
            <w:pPr>
              <w:shd w:val="clear" w:color="auto" w:fill="FFFFFF"/>
              <w:ind w:right="5"/>
              <w:jc w:val="both"/>
              <w:rPr>
                <w:bCs/>
                <w:sz w:val="24"/>
                <w:szCs w:val="24"/>
              </w:rPr>
            </w:pPr>
            <w:r w:rsidRPr="006F181B">
              <w:rPr>
                <w:bCs/>
                <w:sz w:val="24"/>
                <w:szCs w:val="24"/>
              </w:rPr>
              <w:t>Практические задачи по темам 2-</w:t>
            </w:r>
            <w:r>
              <w:rPr>
                <w:bCs/>
                <w:sz w:val="24"/>
                <w:szCs w:val="24"/>
              </w:rPr>
              <w:t>4</w:t>
            </w:r>
            <w:r w:rsidRPr="006F181B">
              <w:rPr>
                <w:bCs/>
                <w:sz w:val="24"/>
                <w:szCs w:val="24"/>
              </w:rPr>
              <w:t>.</w:t>
            </w:r>
          </w:p>
          <w:p w14:paraId="4FBD056E" w14:textId="77777777" w:rsidR="002D613B" w:rsidRPr="006F181B" w:rsidRDefault="002D613B" w:rsidP="002D613B">
            <w:pPr>
              <w:shd w:val="clear" w:color="auto" w:fill="FFFFFF"/>
              <w:ind w:right="5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Лабораторные работы по темам 2,3,5</w:t>
            </w:r>
            <w:r w:rsidRPr="006F181B">
              <w:rPr>
                <w:bCs/>
                <w:sz w:val="24"/>
                <w:szCs w:val="24"/>
              </w:rPr>
              <w:t>.</w:t>
            </w:r>
          </w:p>
          <w:p w14:paraId="21862D52" w14:textId="77777777" w:rsidR="002D613B" w:rsidRPr="006F181B" w:rsidRDefault="002D613B" w:rsidP="002D613B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</w:p>
          <w:p w14:paraId="33856CE5" w14:textId="77777777" w:rsidR="002D613B" w:rsidRPr="006F181B" w:rsidRDefault="002D613B" w:rsidP="002D613B">
            <w:pPr>
              <w:shd w:val="clear" w:color="auto" w:fill="FFFFFF"/>
              <w:ind w:right="5"/>
              <w:jc w:val="both"/>
              <w:rPr>
                <w:b/>
                <w:bCs/>
                <w:sz w:val="24"/>
                <w:szCs w:val="24"/>
              </w:rPr>
            </w:pPr>
          </w:p>
          <w:p w14:paraId="20AF5952" w14:textId="77777777" w:rsidR="002D613B" w:rsidRPr="006F181B" w:rsidRDefault="002D613B" w:rsidP="002D613B">
            <w:pPr>
              <w:shd w:val="clear" w:color="auto" w:fill="FFFFFF"/>
              <w:ind w:right="5"/>
              <w:jc w:val="both"/>
              <w:rPr>
                <w:b/>
                <w:bCs/>
                <w:sz w:val="24"/>
                <w:szCs w:val="24"/>
              </w:rPr>
            </w:pPr>
            <w:r w:rsidRPr="006F181B">
              <w:rPr>
                <w:b/>
                <w:bCs/>
                <w:sz w:val="24"/>
                <w:szCs w:val="24"/>
              </w:rPr>
              <w:t>Промежуточная аттестация:</w:t>
            </w:r>
          </w:p>
          <w:p w14:paraId="02026740" w14:textId="77777777" w:rsidR="002D613B" w:rsidRPr="006F181B" w:rsidRDefault="002D613B" w:rsidP="002D613B">
            <w:pPr>
              <w:shd w:val="clear" w:color="auto" w:fill="FFFFFF"/>
              <w:ind w:right="5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Зачет</w:t>
            </w:r>
          </w:p>
          <w:p w14:paraId="313FA82A" w14:textId="77777777" w:rsidR="002D613B" w:rsidRPr="006F181B" w:rsidRDefault="002D613B" w:rsidP="002D613B">
            <w:pPr>
              <w:shd w:val="clear" w:color="auto" w:fill="FFFFFF"/>
              <w:ind w:right="5"/>
              <w:jc w:val="center"/>
              <w:rPr>
                <w:b/>
                <w:bCs/>
                <w:sz w:val="24"/>
                <w:szCs w:val="24"/>
              </w:rPr>
            </w:pPr>
          </w:p>
          <w:p w14:paraId="722329A6" w14:textId="77777777" w:rsidR="002D613B" w:rsidRPr="006F181B" w:rsidRDefault="002D613B" w:rsidP="002D613B">
            <w:pPr>
              <w:shd w:val="clear" w:color="auto" w:fill="FFFFFF"/>
              <w:ind w:right="5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4130DBE8" w14:textId="77777777" w:rsidR="005F20EC" w:rsidRDefault="005F20EC" w:rsidP="00E63C80">
      <w:pPr>
        <w:ind w:firstLine="709"/>
        <w:jc w:val="both"/>
        <w:rPr>
          <w:sz w:val="28"/>
          <w:szCs w:val="28"/>
        </w:rPr>
      </w:pPr>
    </w:p>
    <w:p w14:paraId="0A711812" w14:textId="77777777" w:rsidR="00F351D5" w:rsidRDefault="00F351D5" w:rsidP="001654B3">
      <w:pPr>
        <w:pStyle w:val="11"/>
        <w:rPr>
          <w:rFonts w:ascii="Times New Roman" w:hAnsi="Times New Roman"/>
          <w:b/>
          <w:sz w:val="28"/>
          <w:szCs w:val="28"/>
        </w:rPr>
      </w:pPr>
    </w:p>
    <w:p w14:paraId="2FB51447" w14:textId="77777777" w:rsidR="008A5EF4" w:rsidRPr="00355D6B" w:rsidRDefault="00DB50A1" w:rsidP="00407C74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355D6B">
        <w:rPr>
          <w:rFonts w:ascii="Times New Roman" w:hAnsi="Times New Roman"/>
          <w:b/>
          <w:sz w:val="28"/>
          <w:szCs w:val="28"/>
        </w:rPr>
        <w:t>2</w:t>
      </w:r>
      <w:r w:rsidR="00850C70">
        <w:rPr>
          <w:rFonts w:ascii="Times New Roman" w:hAnsi="Times New Roman"/>
          <w:b/>
          <w:sz w:val="28"/>
          <w:szCs w:val="28"/>
        </w:rPr>
        <w:t>.</w:t>
      </w:r>
      <w:r w:rsidR="008A5EF4" w:rsidRPr="00355D6B">
        <w:rPr>
          <w:rFonts w:ascii="Times New Roman" w:hAnsi="Times New Roman"/>
          <w:b/>
          <w:sz w:val="28"/>
          <w:szCs w:val="28"/>
        </w:rPr>
        <w:t xml:space="preserve"> Место дисциплины в структуре основной</w:t>
      </w:r>
      <w:r w:rsidR="00A77D15">
        <w:rPr>
          <w:rFonts w:ascii="Times New Roman" w:hAnsi="Times New Roman"/>
          <w:b/>
          <w:sz w:val="28"/>
          <w:szCs w:val="28"/>
        </w:rPr>
        <w:t xml:space="preserve"> профессиональной</w:t>
      </w:r>
      <w:r w:rsidR="008A5EF4" w:rsidRPr="00355D6B">
        <w:rPr>
          <w:rFonts w:ascii="Times New Roman" w:hAnsi="Times New Roman"/>
          <w:b/>
          <w:sz w:val="28"/>
          <w:szCs w:val="28"/>
        </w:rPr>
        <w:t xml:space="preserve"> </w:t>
      </w:r>
      <w:r w:rsidR="007D3A54" w:rsidRPr="00355D6B">
        <w:rPr>
          <w:rFonts w:ascii="Times New Roman" w:hAnsi="Times New Roman"/>
          <w:b/>
          <w:sz w:val="28"/>
          <w:szCs w:val="28"/>
        </w:rPr>
        <w:t>образовательной программы</w:t>
      </w:r>
      <w:r w:rsidRPr="00355D6B">
        <w:rPr>
          <w:rFonts w:ascii="Times New Roman" w:hAnsi="Times New Roman"/>
          <w:b/>
          <w:sz w:val="28"/>
          <w:szCs w:val="28"/>
        </w:rPr>
        <w:t xml:space="preserve"> высшего образования</w:t>
      </w:r>
    </w:p>
    <w:p w14:paraId="50D7A1F0" w14:textId="77777777" w:rsidR="00A62175" w:rsidRPr="00355D6B" w:rsidRDefault="00A62175" w:rsidP="00E63C80">
      <w:pPr>
        <w:ind w:firstLine="709"/>
        <w:jc w:val="both"/>
        <w:rPr>
          <w:sz w:val="28"/>
          <w:szCs w:val="28"/>
        </w:rPr>
      </w:pPr>
    </w:p>
    <w:p w14:paraId="7B6C4C3A" w14:textId="77777777" w:rsidR="00C94E14" w:rsidRDefault="00C933F2" w:rsidP="00AB2F60">
      <w:pPr>
        <w:ind w:firstLine="709"/>
        <w:jc w:val="both"/>
        <w:rPr>
          <w:sz w:val="28"/>
          <w:szCs w:val="28"/>
        </w:rPr>
      </w:pPr>
      <w:r w:rsidRPr="00230CED">
        <w:rPr>
          <w:sz w:val="28"/>
          <w:szCs w:val="28"/>
        </w:rPr>
        <w:t>Д</w:t>
      </w:r>
      <w:r w:rsidR="00F87EF2" w:rsidRPr="00230CED">
        <w:rPr>
          <w:sz w:val="28"/>
          <w:szCs w:val="28"/>
        </w:rPr>
        <w:t>исц</w:t>
      </w:r>
      <w:r w:rsidR="000A4F9A" w:rsidRPr="00230CED">
        <w:rPr>
          <w:sz w:val="28"/>
          <w:szCs w:val="28"/>
        </w:rPr>
        <w:t xml:space="preserve">иплина </w:t>
      </w:r>
      <w:r w:rsidR="00111C9D">
        <w:rPr>
          <w:sz w:val="28"/>
          <w:szCs w:val="28"/>
        </w:rPr>
        <w:t>«</w:t>
      </w:r>
      <w:r w:rsidR="00DC1EC3">
        <w:rPr>
          <w:b/>
          <w:sz w:val="28"/>
          <w:szCs w:val="28"/>
        </w:rPr>
        <w:t>Электротехнические комплексы технологических установок насосной эксплуатации скважин</w:t>
      </w:r>
      <w:r w:rsidR="00111C9D">
        <w:rPr>
          <w:sz w:val="28"/>
          <w:szCs w:val="28"/>
        </w:rPr>
        <w:t>»</w:t>
      </w:r>
      <w:r w:rsidR="00427AC0">
        <w:rPr>
          <w:sz w:val="28"/>
          <w:szCs w:val="28"/>
        </w:rPr>
        <w:t xml:space="preserve"> </w:t>
      </w:r>
      <w:r w:rsidR="0060596F" w:rsidRPr="00532162">
        <w:rPr>
          <w:color w:val="000000"/>
          <w:spacing w:val="-7"/>
          <w:sz w:val="28"/>
          <w:szCs w:val="28"/>
        </w:rPr>
        <w:t>включена</w:t>
      </w:r>
      <w:r w:rsidR="00AB2F60">
        <w:rPr>
          <w:color w:val="000000"/>
          <w:spacing w:val="-7"/>
          <w:sz w:val="28"/>
          <w:szCs w:val="28"/>
        </w:rPr>
        <w:t xml:space="preserve"> в Блок 1. Дисциплины (модули) и относится к</w:t>
      </w:r>
      <w:r w:rsidR="0060596F" w:rsidRPr="00532162">
        <w:rPr>
          <w:color w:val="000000"/>
          <w:spacing w:val="-7"/>
          <w:sz w:val="28"/>
          <w:szCs w:val="28"/>
        </w:rPr>
        <w:t xml:space="preserve"> част</w:t>
      </w:r>
      <w:r w:rsidR="00AB2F60">
        <w:rPr>
          <w:color w:val="000000"/>
          <w:spacing w:val="-7"/>
          <w:sz w:val="28"/>
          <w:szCs w:val="28"/>
        </w:rPr>
        <w:t>и, формируемой</w:t>
      </w:r>
      <w:r w:rsidR="0060596F" w:rsidRPr="00532162">
        <w:rPr>
          <w:color w:val="000000"/>
          <w:spacing w:val="-7"/>
          <w:sz w:val="28"/>
          <w:szCs w:val="28"/>
        </w:rPr>
        <w:t xml:space="preserve"> участниками образовательных отношений </w:t>
      </w:r>
      <w:r w:rsidR="00AB2F60" w:rsidRPr="00532162">
        <w:rPr>
          <w:color w:val="000000"/>
          <w:spacing w:val="-7"/>
          <w:sz w:val="28"/>
          <w:szCs w:val="28"/>
        </w:rPr>
        <w:t>основной образовательной программы</w:t>
      </w:r>
      <w:r w:rsidR="00AB2F60">
        <w:rPr>
          <w:color w:val="000000"/>
          <w:spacing w:val="-7"/>
          <w:sz w:val="28"/>
          <w:szCs w:val="28"/>
        </w:rPr>
        <w:t xml:space="preserve"> </w:t>
      </w:r>
      <w:r w:rsidR="0060596F" w:rsidRPr="00532162">
        <w:rPr>
          <w:color w:val="000000"/>
          <w:spacing w:val="-7"/>
          <w:sz w:val="28"/>
          <w:szCs w:val="28"/>
        </w:rPr>
        <w:t xml:space="preserve">по направлению подготовки </w:t>
      </w:r>
      <w:r w:rsidR="007C517D" w:rsidRPr="0060596F">
        <w:rPr>
          <w:b/>
          <w:sz w:val="28"/>
          <w:szCs w:val="28"/>
        </w:rPr>
        <w:t>21</w:t>
      </w:r>
      <w:r w:rsidR="009C0FD2" w:rsidRPr="0060596F">
        <w:rPr>
          <w:b/>
          <w:sz w:val="28"/>
          <w:szCs w:val="28"/>
        </w:rPr>
        <w:t>.0</w:t>
      </w:r>
      <w:r w:rsidR="007C517D" w:rsidRPr="0060596F">
        <w:rPr>
          <w:b/>
          <w:sz w:val="28"/>
          <w:szCs w:val="28"/>
        </w:rPr>
        <w:t>3</w:t>
      </w:r>
      <w:r w:rsidR="009C0FD2" w:rsidRPr="0060596F">
        <w:rPr>
          <w:b/>
          <w:sz w:val="28"/>
          <w:szCs w:val="28"/>
        </w:rPr>
        <w:t>.0</w:t>
      </w:r>
      <w:r w:rsidR="007C517D" w:rsidRPr="0060596F">
        <w:rPr>
          <w:b/>
          <w:sz w:val="28"/>
          <w:szCs w:val="28"/>
        </w:rPr>
        <w:t>1</w:t>
      </w:r>
      <w:r w:rsidR="009C0FD2" w:rsidRPr="0060596F">
        <w:rPr>
          <w:b/>
          <w:sz w:val="28"/>
          <w:szCs w:val="28"/>
        </w:rPr>
        <w:t xml:space="preserve"> –</w:t>
      </w:r>
      <w:r w:rsidR="009C0FD2" w:rsidRPr="009C0FD2">
        <w:rPr>
          <w:b/>
          <w:sz w:val="28"/>
          <w:szCs w:val="28"/>
        </w:rPr>
        <w:t xml:space="preserve"> </w:t>
      </w:r>
      <w:r w:rsidR="007C517D">
        <w:rPr>
          <w:b/>
          <w:sz w:val="28"/>
          <w:szCs w:val="28"/>
        </w:rPr>
        <w:t xml:space="preserve">Нефтегазовое дело, </w:t>
      </w:r>
      <w:r w:rsidR="00427AC0" w:rsidRPr="00427AC0">
        <w:rPr>
          <w:sz w:val="28"/>
          <w:szCs w:val="28"/>
        </w:rPr>
        <w:t>направленность (профиль)</w:t>
      </w:r>
      <w:r w:rsidR="001463B5">
        <w:rPr>
          <w:sz w:val="28"/>
          <w:szCs w:val="28"/>
        </w:rPr>
        <w:t xml:space="preserve"> программы </w:t>
      </w:r>
      <w:r w:rsidR="00427AC0" w:rsidRPr="00427AC0">
        <w:rPr>
          <w:sz w:val="28"/>
          <w:szCs w:val="28"/>
        </w:rPr>
        <w:t>–</w:t>
      </w:r>
      <w:r w:rsidR="00427AC0" w:rsidRPr="0051478D">
        <w:rPr>
          <w:sz w:val="28"/>
          <w:szCs w:val="28"/>
        </w:rPr>
        <w:t xml:space="preserve"> </w:t>
      </w:r>
      <w:r w:rsidR="00C96513">
        <w:rPr>
          <w:sz w:val="28"/>
          <w:szCs w:val="28"/>
        </w:rPr>
        <w:t>«</w:t>
      </w:r>
      <w:r w:rsidR="00D04DED">
        <w:rPr>
          <w:sz w:val="28"/>
          <w:szCs w:val="28"/>
        </w:rPr>
        <w:t>Бурение нефтяных и газовых скважин</w:t>
      </w:r>
      <w:r w:rsidR="00C94E14">
        <w:rPr>
          <w:sz w:val="28"/>
          <w:szCs w:val="28"/>
        </w:rPr>
        <w:t>»</w:t>
      </w:r>
      <w:r w:rsidR="00557AAA" w:rsidRPr="00230CED">
        <w:rPr>
          <w:sz w:val="28"/>
          <w:szCs w:val="28"/>
        </w:rPr>
        <w:t xml:space="preserve">. </w:t>
      </w:r>
    </w:p>
    <w:p w14:paraId="04B53753" w14:textId="77777777" w:rsidR="00DB50A1" w:rsidRDefault="001463B5" w:rsidP="009C0FD2">
      <w:pPr>
        <w:ind w:firstLine="700"/>
        <w:jc w:val="both"/>
        <w:rPr>
          <w:sz w:val="28"/>
          <w:szCs w:val="28"/>
        </w:rPr>
      </w:pPr>
      <w:r w:rsidRPr="001463B5">
        <w:rPr>
          <w:sz w:val="28"/>
          <w:szCs w:val="28"/>
        </w:rPr>
        <w:t>Дисциплина о</w:t>
      </w:r>
      <w:r w:rsidR="00557AAA" w:rsidRPr="001463B5">
        <w:rPr>
          <w:sz w:val="28"/>
          <w:szCs w:val="28"/>
        </w:rPr>
        <w:t xml:space="preserve">сваивается на </w:t>
      </w:r>
      <w:r w:rsidR="007C517D" w:rsidRPr="001463B5">
        <w:rPr>
          <w:sz w:val="28"/>
          <w:szCs w:val="28"/>
        </w:rPr>
        <w:t>4</w:t>
      </w:r>
      <w:r w:rsidR="00557AAA" w:rsidRPr="001463B5">
        <w:rPr>
          <w:sz w:val="28"/>
          <w:szCs w:val="28"/>
        </w:rPr>
        <w:t xml:space="preserve"> курсе в</w:t>
      </w:r>
      <w:r w:rsidRPr="001463B5">
        <w:rPr>
          <w:sz w:val="28"/>
          <w:szCs w:val="28"/>
        </w:rPr>
        <w:t xml:space="preserve"> </w:t>
      </w:r>
      <w:r w:rsidR="007C517D" w:rsidRPr="001463B5">
        <w:rPr>
          <w:sz w:val="28"/>
          <w:szCs w:val="28"/>
        </w:rPr>
        <w:t>8</w:t>
      </w:r>
      <w:r w:rsidR="00557AAA" w:rsidRPr="001463B5">
        <w:rPr>
          <w:sz w:val="28"/>
          <w:szCs w:val="28"/>
        </w:rPr>
        <w:t xml:space="preserve"> семестре</w:t>
      </w:r>
      <w:r w:rsidR="00F87EF2" w:rsidRPr="001463B5">
        <w:rPr>
          <w:sz w:val="28"/>
          <w:szCs w:val="28"/>
        </w:rPr>
        <w:t>.</w:t>
      </w:r>
    </w:p>
    <w:p w14:paraId="37180E25" w14:textId="77777777" w:rsidR="000C4FDE" w:rsidRPr="001463B5" w:rsidRDefault="000C4FDE" w:rsidP="009C0FD2">
      <w:pPr>
        <w:ind w:firstLine="700"/>
        <w:jc w:val="both"/>
        <w:rPr>
          <w:sz w:val="28"/>
          <w:szCs w:val="28"/>
        </w:rPr>
      </w:pPr>
    </w:p>
    <w:p w14:paraId="30E3749D" w14:textId="77777777" w:rsidR="008A5EF4" w:rsidRPr="00355D6B" w:rsidRDefault="00DB50A1" w:rsidP="00407C74">
      <w:pPr>
        <w:jc w:val="both"/>
        <w:rPr>
          <w:b/>
          <w:sz w:val="28"/>
          <w:szCs w:val="28"/>
        </w:rPr>
      </w:pPr>
      <w:r w:rsidRPr="00355D6B">
        <w:rPr>
          <w:b/>
          <w:sz w:val="28"/>
          <w:szCs w:val="28"/>
        </w:rPr>
        <w:t>3</w:t>
      </w:r>
      <w:r w:rsidR="00F47196">
        <w:rPr>
          <w:b/>
          <w:sz w:val="28"/>
          <w:szCs w:val="28"/>
        </w:rPr>
        <w:t>.</w:t>
      </w:r>
      <w:r w:rsidR="008A5EF4" w:rsidRPr="00355D6B">
        <w:rPr>
          <w:b/>
          <w:sz w:val="28"/>
          <w:szCs w:val="28"/>
        </w:rPr>
        <w:t>Объем дисциплины в зачетных единицах с указанием количества часов, выделенных на контактную работу обучающихся с преподавателем и на сам</w:t>
      </w:r>
      <w:r w:rsidRPr="00355D6B">
        <w:rPr>
          <w:b/>
          <w:sz w:val="28"/>
          <w:szCs w:val="28"/>
        </w:rPr>
        <w:t>остоятельную работу обучающихся</w:t>
      </w:r>
    </w:p>
    <w:p w14:paraId="20FD7657" w14:textId="77777777" w:rsidR="00C43CFE" w:rsidRPr="0042578E" w:rsidRDefault="00C43CFE" w:rsidP="00E63C80">
      <w:pPr>
        <w:ind w:firstLine="709"/>
        <w:jc w:val="both"/>
        <w:rPr>
          <w:sz w:val="28"/>
          <w:szCs w:val="28"/>
        </w:rPr>
      </w:pPr>
    </w:p>
    <w:p w14:paraId="36B1B023" w14:textId="77777777" w:rsidR="00144C83" w:rsidRDefault="008A5EF4" w:rsidP="00E63C80">
      <w:pPr>
        <w:ind w:firstLine="709"/>
        <w:jc w:val="both"/>
        <w:rPr>
          <w:sz w:val="28"/>
          <w:szCs w:val="28"/>
        </w:rPr>
      </w:pPr>
      <w:r w:rsidRPr="004E0F66">
        <w:rPr>
          <w:sz w:val="28"/>
          <w:szCs w:val="28"/>
        </w:rPr>
        <w:t>Общая труд</w:t>
      </w:r>
      <w:r w:rsidR="0013081C" w:rsidRPr="004E0F66">
        <w:rPr>
          <w:sz w:val="28"/>
          <w:szCs w:val="28"/>
        </w:rPr>
        <w:t>оемкость дис</w:t>
      </w:r>
      <w:r w:rsidR="00462EB3">
        <w:rPr>
          <w:sz w:val="28"/>
          <w:szCs w:val="28"/>
        </w:rPr>
        <w:t>циплины сос</w:t>
      </w:r>
      <w:r w:rsidR="00B678BD">
        <w:rPr>
          <w:sz w:val="28"/>
          <w:szCs w:val="28"/>
        </w:rPr>
        <w:t>тавля</w:t>
      </w:r>
      <w:r w:rsidR="00735A6E">
        <w:rPr>
          <w:sz w:val="28"/>
          <w:szCs w:val="28"/>
        </w:rPr>
        <w:t xml:space="preserve">ет </w:t>
      </w:r>
      <w:r w:rsidR="00144C83" w:rsidRPr="00144C83">
        <w:rPr>
          <w:b/>
          <w:i/>
          <w:sz w:val="28"/>
          <w:szCs w:val="28"/>
        </w:rPr>
        <w:t xml:space="preserve">- </w:t>
      </w:r>
      <w:r w:rsidR="005824BB" w:rsidRPr="00144C83">
        <w:rPr>
          <w:b/>
          <w:i/>
          <w:sz w:val="28"/>
          <w:szCs w:val="28"/>
        </w:rPr>
        <w:t>2</w:t>
      </w:r>
      <w:r w:rsidR="00F87EF2" w:rsidRPr="004E0F66">
        <w:rPr>
          <w:sz w:val="28"/>
          <w:szCs w:val="28"/>
        </w:rPr>
        <w:t xml:space="preserve"> зачетны</w:t>
      </w:r>
      <w:r w:rsidR="00B678BD">
        <w:rPr>
          <w:sz w:val="28"/>
          <w:szCs w:val="28"/>
        </w:rPr>
        <w:t>е</w:t>
      </w:r>
      <w:r w:rsidR="00F87EF2" w:rsidRPr="004E0F66">
        <w:rPr>
          <w:sz w:val="28"/>
          <w:szCs w:val="28"/>
        </w:rPr>
        <w:t xml:space="preserve"> единиц</w:t>
      </w:r>
      <w:r w:rsidR="008E4522">
        <w:rPr>
          <w:sz w:val="28"/>
          <w:szCs w:val="28"/>
        </w:rPr>
        <w:t>ы</w:t>
      </w:r>
      <w:r w:rsidR="00F87EF2" w:rsidRPr="004E0F66">
        <w:rPr>
          <w:sz w:val="28"/>
          <w:szCs w:val="28"/>
        </w:rPr>
        <w:t xml:space="preserve">, </w:t>
      </w:r>
    </w:p>
    <w:p w14:paraId="59BF01F5" w14:textId="77777777" w:rsidR="008A5EF4" w:rsidRPr="00144C83" w:rsidRDefault="00144C83" w:rsidP="00E63C80">
      <w:pPr>
        <w:ind w:firstLine="709"/>
        <w:jc w:val="both"/>
        <w:rPr>
          <w:b/>
          <w:i/>
          <w:sz w:val="28"/>
          <w:szCs w:val="28"/>
        </w:rPr>
      </w:pPr>
      <w:r w:rsidRPr="00144C83">
        <w:rPr>
          <w:b/>
          <w:i/>
          <w:sz w:val="28"/>
          <w:szCs w:val="28"/>
        </w:rPr>
        <w:t xml:space="preserve">- </w:t>
      </w:r>
      <w:r w:rsidR="005824BB" w:rsidRPr="00144C83">
        <w:rPr>
          <w:b/>
          <w:i/>
          <w:sz w:val="28"/>
          <w:szCs w:val="28"/>
        </w:rPr>
        <w:t>72 часа</w:t>
      </w:r>
      <w:r w:rsidR="008A5EF4" w:rsidRPr="00144C83">
        <w:rPr>
          <w:b/>
          <w:i/>
          <w:sz w:val="28"/>
          <w:szCs w:val="28"/>
        </w:rPr>
        <w:t>.</w:t>
      </w:r>
    </w:p>
    <w:p w14:paraId="0FBB0CA4" w14:textId="77777777" w:rsidR="00144C83" w:rsidRPr="00A8466E" w:rsidRDefault="00C43CFE" w:rsidP="00E63C80">
      <w:pPr>
        <w:ind w:firstLine="709"/>
        <w:jc w:val="both"/>
        <w:rPr>
          <w:b/>
          <w:sz w:val="28"/>
          <w:szCs w:val="28"/>
        </w:rPr>
      </w:pPr>
      <w:r w:rsidRPr="00A8466E">
        <w:rPr>
          <w:sz w:val="28"/>
          <w:szCs w:val="28"/>
        </w:rPr>
        <w:t xml:space="preserve">Контактная работа </w:t>
      </w:r>
      <w:r w:rsidR="00F87EF2" w:rsidRPr="00A8466E">
        <w:rPr>
          <w:sz w:val="28"/>
          <w:szCs w:val="28"/>
        </w:rPr>
        <w:t>–</w:t>
      </w:r>
      <w:r w:rsidR="007C517D">
        <w:rPr>
          <w:b/>
          <w:bCs/>
          <w:sz w:val="28"/>
          <w:szCs w:val="28"/>
        </w:rPr>
        <w:t>3</w:t>
      </w:r>
      <w:r w:rsidR="004D727A">
        <w:rPr>
          <w:b/>
          <w:bCs/>
          <w:sz w:val="28"/>
          <w:szCs w:val="28"/>
        </w:rPr>
        <w:t>0</w:t>
      </w:r>
      <w:r w:rsidR="00E47F95" w:rsidRPr="00A8466E">
        <w:rPr>
          <w:b/>
          <w:sz w:val="28"/>
          <w:szCs w:val="28"/>
        </w:rPr>
        <w:t xml:space="preserve"> час</w:t>
      </w:r>
      <w:r w:rsidR="00144C83" w:rsidRPr="00A8466E">
        <w:rPr>
          <w:b/>
          <w:sz w:val="28"/>
          <w:szCs w:val="28"/>
        </w:rPr>
        <w:t>ов</w:t>
      </w:r>
      <w:r w:rsidR="008A5EF4" w:rsidRPr="00A8466E">
        <w:rPr>
          <w:b/>
          <w:sz w:val="28"/>
          <w:szCs w:val="28"/>
        </w:rPr>
        <w:t xml:space="preserve">, </w:t>
      </w:r>
    </w:p>
    <w:p w14:paraId="15E0B3FE" w14:textId="77777777" w:rsidR="00DB02CF" w:rsidRDefault="008A5EF4" w:rsidP="00E63C80">
      <w:pPr>
        <w:ind w:firstLine="709"/>
        <w:jc w:val="both"/>
        <w:rPr>
          <w:sz w:val="28"/>
          <w:szCs w:val="28"/>
        </w:rPr>
      </w:pPr>
      <w:r w:rsidRPr="00A8466E">
        <w:rPr>
          <w:sz w:val="28"/>
          <w:szCs w:val="28"/>
        </w:rPr>
        <w:t xml:space="preserve">в том </w:t>
      </w:r>
      <w:r w:rsidR="00DB02CF">
        <w:rPr>
          <w:sz w:val="28"/>
          <w:szCs w:val="28"/>
        </w:rPr>
        <w:t>числе:</w:t>
      </w:r>
    </w:p>
    <w:p w14:paraId="6865C487" w14:textId="77777777" w:rsidR="00144C83" w:rsidRPr="00A8466E" w:rsidRDefault="007D3A54" w:rsidP="00E63C80">
      <w:pPr>
        <w:ind w:firstLine="709"/>
        <w:jc w:val="both"/>
        <w:rPr>
          <w:sz w:val="28"/>
          <w:szCs w:val="28"/>
        </w:rPr>
      </w:pPr>
      <w:r w:rsidRPr="00A8466E">
        <w:rPr>
          <w:sz w:val="28"/>
          <w:szCs w:val="28"/>
        </w:rPr>
        <w:t>лекции</w:t>
      </w:r>
      <w:r w:rsidR="00111C9D" w:rsidRPr="00A8466E">
        <w:rPr>
          <w:sz w:val="28"/>
          <w:szCs w:val="28"/>
        </w:rPr>
        <w:t xml:space="preserve"> – </w:t>
      </w:r>
      <w:r w:rsidR="004D727A">
        <w:rPr>
          <w:sz w:val="28"/>
          <w:szCs w:val="28"/>
        </w:rPr>
        <w:t>10</w:t>
      </w:r>
      <w:r w:rsidR="00322F53" w:rsidRPr="00A8466E">
        <w:rPr>
          <w:sz w:val="28"/>
          <w:szCs w:val="28"/>
        </w:rPr>
        <w:t xml:space="preserve"> часов</w:t>
      </w:r>
      <w:r w:rsidR="00FB3BFA" w:rsidRPr="00A8466E">
        <w:rPr>
          <w:sz w:val="28"/>
          <w:szCs w:val="28"/>
        </w:rPr>
        <w:t xml:space="preserve">, </w:t>
      </w:r>
    </w:p>
    <w:p w14:paraId="23316428" w14:textId="77777777" w:rsidR="007C517D" w:rsidRDefault="00FB3BFA" w:rsidP="00E63C80">
      <w:pPr>
        <w:ind w:firstLine="709"/>
        <w:jc w:val="both"/>
        <w:rPr>
          <w:sz w:val="28"/>
          <w:szCs w:val="28"/>
        </w:rPr>
      </w:pPr>
      <w:r w:rsidRPr="00A8466E">
        <w:rPr>
          <w:sz w:val="28"/>
          <w:szCs w:val="28"/>
        </w:rPr>
        <w:t>практические занятия –</w:t>
      </w:r>
      <w:r w:rsidR="004D727A">
        <w:rPr>
          <w:sz w:val="28"/>
          <w:szCs w:val="28"/>
        </w:rPr>
        <w:t>10</w:t>
      </w:r>
      <w:r w:rsidR="008A5EF4" w:rsidRPr="00A8466E">
        <w:rPr>
          <w:sz w:val="28"/>
          <w:szCs w:val="28"/>
        </w:rPr>
        <w:t>час</w:t>
      </w:r>
      <w:r w:rsidR="00322F53" w:rsidRPr="00A8466E">
        <w:rPr>
          <w:sz w:val="28"/>
          <w:szCs w:val="28"/>
        </w:rPr>
        <w:t>ов</w:t>
      </w:r>
      <w:r w:rsidR="007C517D">
        <w:rPr>
          <w:sz w:val="28"/>
          <w:szCs w:val="28"/>
        </w:rPr>
        <w:t>;</w:t>
      </w:r>
    </w:p>
    <w:p w14:paraId="38DC28B3" w14:textId="77777777" w:rsidR="00E45095" w:rsidRPr="00A8466E" w:rsidRDefault="007C517D" w:rsidP="00E63C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лабораторные работы – </w:t>
      </w:r>
      <w:r w:rsidR="004D727A">
        <w:rPr>
          <w:sz w:val="28"/>
          <w:szCs w:val="28"/>
        </w:rPr>
        <w:t>10</w:t>
      </w:r>
      <w:r>
        <w:rPr>
          <w:sz w:val="28"/>
          <w:szCs w:val="28"/>
        </w:rPr>
        <w:t>ч</w:t>
      </w:r>
      <w:r w:rsidR="00485CCB" w:rsidRPr="00A8466E">
        <w:rPr>
          <w:sz w:val="28"/>
          <w:szCs w:val="28"/>
        </w:rPr>
        <w:t>.</w:t>
      </w:r>
    </w:p>
    <w:p w14:paraId="71123085" w14:textId="77777777" w:rsidR="00485CCB" w:rsidRPr="00A8466E" w:rsidRDefault="00E45095" w:rsidP="00E63C80">
      <w:pPr>
        <w:ind w:firstLine="709"/>
        <w:jc w:val="both"/>
        <w:rPr>
          <w:b/>
          <w:i/>
          <w:sz w:val="28"/>
          <w:szCs w:val="28"/>
        </w:rPr>
      </w:pPr>
      <w:r w:rsidRPr="00A8466E">
        <w:rPr>
          <w:sz w:val="28"/>
          <w:szCs w:val="28"/>
        </w:rPr>
        <w:t>С</w:t>
      </w:r>
      <w:r w:rsidR="007D3A54" w:rsidRPr="00A8466E">
        <w:rPr>
          <w:sz w:val="28"/>
          <w:szCs w:val="28"/>
        </w:rPr>
        <w:t>амостоятельная</w:t>
      </w:r>
      <w:r w:rsidR="004C0DBA" w:rsidRPr="00A8466E">
        <w:rPr>
          <w:sz w:val="28"/>
          <w:szCs w:val="28"/>
        </w:rPr>
        <w:t xml:space="preserve"> работа </w:t>
      </w:r>
      <w:r w:rsidR="004C0DBA" w:rsidRPr="00A8466E">
        <w:rPr>
          <w:b/>
          <w:i/>
          <w:sz w:val="28"/>
          <w:szCs w:val="28"/>
        </w:rPr>
        <w:t>–</w:t>
      </w:r>
      <w:r w:rsidR="004D727A">
        <w:rPr>
          <w:b/>
          <w:i/>
          <w:sz w:val="28"/>
          <w:szCs w:val="28"/>
        </w:rPr>
        <w:t>42</w:t>
      </w:r>
      <w:r w:rsidR="00485CCB" w:rsidRPr="00A8466E">
        <w:rPr>
          <w:b/>
          <w:i/>
          <w:sz w:val="28"/>
          <w:szCs w:val="28"/>
        </w:rPr>
        <w:t xml:space="preserve"> час</w:t>
      </w:r>
      <w:r w:rsidR="00AA5231">
        <w:rPr>
          <w:b/>
          <w:i/>
          <w:sz w:val="28"/>
          <w:szCs w:val="28"/>
        </w:rPr>
        <w:t>а</w:t>
      </w:r>
      <w:r w:rsidR="003B35BE" w:rsidRPr="00A8466E">
        <w:rPr>
          <w:b/>
          <w:i/>
          <w:sz w:val="28"/>
          <w:szCs w:val="28"/>
        </w:rPr>
        <w:t>.</w:t>
      </w:r>
    </w:p>
    <w:p w14:paraId="61DC41D2" w14:textId="77777777" w:rsidR="008A5EF4" w:rsidRPr="00A77D15" w:rsidRDefault="008A5EF4" w:rsidP="00E63C80">
      <w:pPr>
        <w:ind w:firstLine="709"/>
        <w:jc w:val="both"/>
        <w:rPr>
          <w:sz w:val="28"/>
          <w:szCs w:val="28"/>
        </w:rPr>
      </w:pPr>
      <w:r w:rsidRPr="00A77D15">
        <w:rPr>
          <w:sz w:val="28"/>
          <w:szCs w:val="28"/>
        </w:rPr>
        <w:t xml:space="preserve">Форма </w:t>
      </w:r>
      <w:r w:rsidR="00A77D15" w:rsidRPr="00A77D15">
        <w:rPr>
          <w:sz w:val="28"/>
          <w:szCs w:val="28"/>
        </w:rPr>
        <w:t>промежуточной аттестации</w:t>
      </w:r>
      <w:r w:rsidR="001D00E4" w:rsidRPr="00A77D15">
        <w:rPr>
          <w:sz w:val="28"/>
          <w:szCs w:val="28"/>
        </w:rPr>
        <w:t xml:space="preserve">: </w:t>
      </w:r>
      <w:r w:rsidR="003B35BE" w:rsidRPr="00A77D15">
        <w:rPr>
          <w:sz w:val="28"/>
          <w:szCs w:val="28"/>
        </w:rPr>
        <w:t>зачёт</w:t>
      </w:r>
      <w:r w:rsidR="00485CCB" w:rsidRPr="00A77D15">
        <w:rPr>
          <w:sz w:val="28"/>
          <w:szCs w:val="28"/>
        </w:rPr>
        <w:t xml:space="preserve"> в </w:t>
      </w:r>
      <w:r w:rsidR="007C517D" w:rsidRPr="00A77D15">
        <w:rPr>
          <w:sz w:val="28"/>
          <w:szCs w:val="28"/>
        </w:rPr>
        <w:t>8</w:t>
      </w:r>
      <w:r w:rsidR="00461423" w:rsidRPr="00A77D15">
        <w:rPr>
          <w:sz w:val="28"/>
          <w:szCs w:val="28"/>
        </w:rPr>
        <w:t xml:space="preserve"> семестре</w:t>
      </w:r>
      <w:r w:rsidR="00557AAA" w:rsidRPr="00A77D15">
        <w:rPr>
          <w:sz w:val="28"/>
          <w:szCs w:val="28"/>
        </w:rPr>
        <w:t>.</w:t>
      </w:r>
    </w:p>
    <w:p w14:paraId="59D5F785" w14:textId="77777777" w:rsidR="003F26CE" w:rsidRDefault="003F26CE" w:rsidP="00E63C80">
      <w:pPr>
        <w:jc w:val="center"/>
        <w:rPr>
          <w:b/>
          <w:sz w:val="28"/>
          <w:szCs w:val="28"/>
        </w:rPr>
      </w:pPr>
    </w:p>
    <w:p w14:paraId="0085882E" w14:textId="77777777" w:rsidR="008A5EF4" w:rsidRPr="00355D6B" w:rsidRDefault="00C43CFE" w:rsidP="00407C74">
      <w:pPr>
        <w:jc w:val="both"/>
        <w:rPr>
          <w:b/>
          <w:sz w:val="28"/>
          <w:szCs w:val="28"/>
        </w:rPr>
      </w:pPr>
      <w:r w:rsidRPr="00355D6B">
        <w:rPr>
          <w:b/>
          <w:sz w:val="28"/>
          <w:szCs w:val="28"/>
        </w:rPr>
        <w:t>4</w:t>
      </w:r>
      <w:r w:rsidR="00603B2C">
        <w:rPr>
          <w:b/>
          <w:sz w:val="28"/>
          <w:szCs w:val="28"/>
        </w:rPr>
        <w:t>.</w:t>
      </w:r>
      <w:r w:rsidR="008A5EF4" w:rsidRPr="00355D6B">
        <w:rPr>
          <w:b/>
          <w:sz w:val="28"/>
          <w:szCs w:val="28"/>
        </w:rPr>
        <w:t>Содержание дисциплины, структурированное по темам (разделам) с указанием отведенного на них количества академически</w:t>
      </w:r>
      <w:r w:rsidRPr="00355D6B">
        <w:rPr>
          <w:b/>
          <w:sz w:val="28"/>
          <w:szCs w:val="28"/>
        </w:rPr>
        <w:t>х часов и видов учебных занятий</w:t>
      </w:r>
    </w:p>
    <w:p w14:paraId="1DC5FE8A" w14:textId="77777777" w:rsidR="008A5EF4" w:rsidRPr="00355D6B" w:rsidRDefault="00C81D4D" w:rsidP="00407C74">
      <w:pPr>
        <w:jc w:val="both"/>
        <w:rPr>
          <w:b/>
          <w:sz w:val="28"/>
          <w:szCs w:val="28"/>
        </w:rPr>
      </w:pPr>
      <w:r w:rsidRPr="00355D6B">
        <w:rPr>
          <w:b/>
          <w:sz w:val="28"/>
          <w:szCs w:val="28"/>
        </w:rPr>
        <w:t>4.1</w:t>
      </w:r>
      <w:r w:rsidR="00096FE7" w:rsidRPr="00096FE7">
        <w:rPr>
          <w:b/>
          <w:sz w:val="28"/>
          <w:szCs w:val="28"/>
        </w:rPr>
        <w:t>Структура и тематический план контактной и самостоятельной работы по дисциплине</w:t>
      </w:r>
    </w:p>
    <w:p w14:paraId="4FC2C5F4" w14:textId="77777777" w:rsidR="00E45095" w:rsidRPr="00355D6B" w:rsidRDefault="00E45095" w:rsidP="00A95429">
      <w:pPr>
        <w:ind w:firstLine="700"/>
        <w:jc w:val="both"/>
        <w:rPr>
          <w:sz w:val="28"/>
          <w:szCs w:val="28"/>
        </w:rPr>
      </w:pPr>
    </w:p>
    <w:p w14:paraId="7E311477" w14:textId="77777777" w:rsidR="00E45095" w:rsidRPr="00355D6B" w:rsidRDefault="00E45095" w:rsidP="00E63C80">
      <w:pPr>
        <w:jc w:val="center"/>
        <w:rPr>
          <w:b/>
          <w:sz w:val="28"/>
          <w:szCs w:val="28"/>
        </w:rPr>
      </w:pPr>
      <w:r w:rsidRPr="00355D6B">
        <w:rPr>
          <w:b/>
          <w:sz w:val="28"/>
          <w:szCs w:val="28"/>
        </w:rPr>
        <w:t>Тематический план дисциплины</w:t>
      </w:r>
    </w:p>
    <w:p w14:paraId="3BEB1443" w14:textId="77777777" w:rsidR="00661A53" w:rsidRPr="003E1119" w:rsidRDefault="00661A53" w:rsidP="00B14C17">
      <w:pPr>
        <w:ind w:firstLine="700"/>
        <w:jc w:val="both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3700"/>
        <w:gridCol w:w="400"/>
        <w:gridCol w:w="1358"/>
        <w:gridCol w:w="1359"/>
        <w:gridCol w:w="1359"/>
        <w:gridCol w:w="1105"/>
      </w:tblGrid>
      <w:tr w:rsidR="008D751A" w:rsidRPr="006E7E3B" w14:paraId="480D94C5" w14:textId="77777777" w:rsidTr="00C13359">
        <w:tc>
          <w:tcPr>
            <w:tcW w:w="608" w:type="dxa"/>
            <w:vMerge w:val="restart"/>
            <w:vAlign w:val="center"/>
          </w:tcPr>
          <w:p w14:paraId="44753212" w14:textId="77777777" w:rsidR="008D751A" w:rsidRPr="006E7E3B" w:rsidRDefault="008D751A" w:rsidP="00F64E8D">
            <w:pPr>
              <w:jc w:val="center"/>
              <w:rPr>
                <w:sz w:val="24"/>
                <w:szCs w:val="24"/>
              </w:rPr>
            </w:pPr>
            <w:bookmarkStart w:id="0" w:name="_Hlk50684508"/>
            <w:r w:rsidRPr="006E7E3B">
              <w:rPr>
                <w:sz w:val="24"/>
                <w:szCs w:val="24"/>
              </w:rPr>
              <w:t>№</w:t>
            </w:r>
          </w:p>
          <w:p w14:paraId="5F0EAD4F" w14:textId="77777777" w:rsidR="008D751A" w:rsidRPr="006E7E3B" w:rsidRDefault="008D751A" w:rsidP="00F64E8D">
            <w:pPr>
              <w:jc w:val="center"/>
              <w:rPr>
                <w:sz w:val="24"/>
                <w:szCs w:val="24"/>
              </w:rPr>
            </w:pPr>
            <w:r w:rsidRPr="006E7E3B">
              <w:rPr>
                <w:sz w:val="24"/>
                <w:szCs w:val="24"/>
              </w:rPr>
              <w:t>п/п</w:t>
            </w:r>
          </w:p>
        </w:tc>
        <w:tc>
          <w:tcPr>
            <w:tcW w:w="3700" w:type="dxa"/>
            <w:vMerge w:val="restart"/>
            <w:vAlign w:val="center"/>
          </w:tcPr>
          <w:p w14:paraId="511BA88F" w14:textId="77777777" w:rsidR="008D751A" w:rsidRPr="006E7E3B" w:rsidRDefault="008D751A" w:rsidP="00F64E8D">
            <w:pPr>
              <w:jc w:val="center"/>
              <w:rPr>
                <w:sz w:val="24"/>
                <w:szCs w:val="24"/>
              </w:rPr>
            </w:pPr>
            <w:r w:rsidRPr="006E7E3B">
              <w:rPr>
                <w:sz w:val="24"/>
                <w:szCs w:val="24"/>
              </w:rPr>
              <w:t>Тем</w:t>
            </w:r>
            <w:r w:rsidR="006B73C4">
              <w:rPr>
                <w:sz w:val="24"/>
                <w:szCs w:val="24"/>
              </w:rPr>
              <w:t>а</w:t>
            </w:r>
            <w:r w:rsidRPr="006E7E3B">
              <w:rPr>
                <w:sz w:val="24"/>
                <w:szCs w:val="24"/>
              </w:rPr>
              <w:t xml:space="preserve"> дисциплины</w:t>
            </w:r>
          </w:p>
        </w:tc>
        <w:tc>
          <w:tcPr>
            <w:tcW w:w="400" w:type="dxa"/>
            <w:vMerge w:val="restart"/>
            <w:textDirection w:val="btLr"/>
            <w:vAlign w:val="center"/>
          </w:tcPr>
          <w:p w14:paraId="2D1E4F44" w14:textId="77777777" w:rsidR="008D751A" w:rsidRPr="006E7E3B" w:rsidRDefault="008D751A" w:rsidP="00CE5D3E">
            <w:pPr>
              <w:jc w:val="center"/>
              <w:rPr>
                <w:sz w:val="24"/>
                <w:szCs w:val="24"/>
              </w:rPr>
            </w:pPr>
            <w:r w:rsidRPr="006E7E3B">
              <w:rPr>
                <w:sz w:val="24"/>
                <w:szCs w:val="24"/>
              </w:rPr>
              <w:t>Семестр</w:t>
            </w:r>
          </w:p>
        </w:tc>
        <w:tc>
          <w:tcPr>
            <w:tcW w:w="4076" w:type="dxa"/>
            <w:gridSpan w:val="3"/>
            <w:vAlign w:val="center"/>
          </w:tcPr>
          <w:p w14:paraId="7ED3AAF5" w14:textId="77777777" w:rsidR="008D751A" w:rsidRPr="006E7E3B" w:rsidRDefault="008D751A" w:rsidP="00F64E8D">
            <w:pPr>
              <w:jc w:val="center"/>
              <w:rPr>
                <w:sz w:val="24"/>
                <w:szCs w:val="24"/>
              </w:rPr>
            </w:pPr>
            <w:r w:rsidRPr="006E7E3B">
              <w:rPr>
                <w:sz w:val="24"/>
                <w:szCs w:val="24"/>
              </w:rPr>
              <w:t>Виды контактной работы,</w:t>
            </w:r>
          </w:p>
          <w:p w14:paraId="19526F3E" w14:textId="77777777" w:rsidR="008D751A" w:rsidRPr="006E7E3B" w:rsidRDefault="008D751A" w:rsidP="00F64E8D">
            <w:pPr>
              <w:jc w:val="center"/>
              <w:rPr>
                <w:sz w:val="24"/>
                <w:szCs w:val="24"/>
              </w:rPr>
            </w:pPr>
            <w:r w:rsidRPr="006E7E3B">
              <w:rPr>
                <w:sz w:val="24"/>
                <w:szCs w:val="24"/>
              </w:rPr>
              <w:t>их трудоемкость (в часах)</w:t>
            </w:r>
          </w:p>
        </w:tc>
        <w:tc>
          <w:tcPr>
            <w:tcW w:w="1105" w:type="dxa"/>
            <w:vMerge w:val="restart"/>
            <w:vAlign w:val="center"/>
          </w:tcPr>
          <w:p w14:paraId="0A826948" w14:textId="77777777" w:rsidR="008D751A" w:rsidRPr="006E7E3B" w:rsidRDefault="008D751A" w:rsidP="00F64E8D">
            <w:pPr>
              <w:jc w:val="center"/>
              <w:rPr>
                <w:sz w:val="24"/>
                <w:szCs w:val="24"/>
              </w:rPr>
            </w:pPr>
            <w:r w:rsidRPr="006E7E3B">
              <w:rPr>
                <w:sz w:val="24"/>
                <w:szCs w:val="24"/>
              </w:rPr>
              <w:t>СРС</w:t>
            </w:r>
          </w:p>
        </w:tc>
      </w:tr>
      <w:tr w:rsidR="0091180F" w:rsidRPr="006E7E3B" w14:paraId="3B4FF58C" w14:textId="77777777" w:rsidTr="00C13359">
        <w:tc>
          <w:tcPr>
            <w:tcW w:w="608" w:type="dxa"/>
            <w:vMerge/>
          </w:tcPr>
          <w:p w14:paraId="4C112A73" w14:textId="77777777" w:rsidR="0091180F" w:rsidRPr="006E7E3B" w:rsidRDefault="0091180F" w:rsidP="00F64E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00" w:type="dxa"/>
            <w:vMerge/>
          </w:tcPr>
          <w:p w14:paraId="4996524C" w14:textId="77777777" w:rsidR="0091180F" w:rsidRPr="006E7E3B" w:rsidRDefault="0091180F" w:rsidP="00F64E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0" w:type="dxa"/>
            <w:vMerge/>
          </w:tcPr>
          <w:p w14:paraId="26E00341" w14:textId="77777777" w:rsidR="0091180F" w:rsidRPr="006E7E3B" w:rsidRDefault="0091180F" w:rsidP="00F64E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14:paraId="7AE99FB0" w14:textId="77777777" w:rsidR="0091180F" w:rsidRPr="006E7E3B" w:rsidRDefault="0091180F" w:rsidP="00F826B9">
            <w:pPr>
              <w:jc w:val="center"/>
              <w:rPr>
                <w:sz w:val="24"/>
                <w:szCs w:val="24"/>
              </w:rPr>
            </w:pPr>
            <w:r w:rsidRPr="006E7E3B">
              <w:rPr>
                <w:sz w:val="24"/>
                <w:szCs w:val="24"/>
              </w:rPr>
              <w:t>Лекции</w:t>
            </w:r>
          </w:p>
        </w:tc>
        <w:tc>
          <w:tcPr>
            <w:tcW w:w="1359" w:type="dxa"/>
            <w:vAlign w:val="center"/>
          </w:tcPr>
          <w:p w14:paraId="6FA02349" w14:textId="77777777" w:rsidR="0091180F" w:rsidRPr="006E7E3B" w:rsidRDefault="0091180F" w:rsidP="00F826B9">
            <w:pPr>
              <w:jc w:val="center"/>
              <w:rPr>
                <w:sz w:val="24"/>
                <w:szCs w:val="24"/>
              </w:rPr>
            </w:pPr>
            <w:proofErr w:type="spellStart"/>
            <w:r w:rsidRPr="006E7E3B">
              <w:rPr>
                <w:sz w:val="24"/>
                <w:szCs w:val="24"/>
              </w:rPr>
              <w:t>Практич</w:t>
            </w:r>
            <w:proofErr w:type="spellEnd"/>
            <w:r w:rsidRPr="006E7E3B">
              <w:rPr>
                <w:sz w:val="24"/>
                <w:szCs w:val="24"/>
              </w:rPr>
              <w:t>. занятия</w:t>
            </w:r>
          </w:p>
        </w:tc>
        <w:tc>
          <w:tcPr>
            <w:tcW w:w="1359" w:type="dxa"/>
            <w:vAlign w:val="center"/>
          </w:tcPr>
          <w:p w14:paraId="6D76AD90" w14:textId="77777777" w:rsidR="0091180F" w:rsidRPr="006E7E3B" w:rsidRDefault="0091180F" w:rsidP="00F826B9">
            <w:pPr>
              <w:jc w:val="center"/>
              <w:rPr>
                <w:sz w:val="24"/>
                <w:szCs w:val="24"/>
              </w:rPr>
            </w:pPr>
            <w:proofErr w:type="spellStart"/>
            <w:r w:rsidRPr="006E7E3B">
              <w:rPr>
                <w:sz w:val="24"/>
                <w:szCs w:val="24"/>
              </w:rPr>
              <w:t>Лабор</w:t>
            </w:r>
            <w:proofErr w:type="spellEnd"/>
            <w:r w:rsidRPr="006E7E3B">
              <w:rPr>
                <w:sz w:val="24"/>
                <w:szCs w:val="24"/>
              </w:rPr>
              <w:t>. работы</w:t>
            </w:r>
          </w:p>
        </w:tc>
        <w:tc>
          <w:tcPr>
            <w:tcW w:w="1105" w:type="dxa"/>
            <w:vMerge/>
          </w:tcPr>
          <w:p w14:paraId="7CED6BDD" w14:textId="77777777" w:rsidR="0091180F" w:rsidRPr="006E7E3B" w:rsidRDefault="0091180F" w:rsidP="00F64E8D">
            <w:pPr>
              <w:jc w:val="center"/>
              <w:rPr>
                <w:sz w:val="24"/>
                <w:szCs w:val="24"/>
              </w:rPr>
            </w:pPr>
          </w:p>
        </w:tc>
      </w:tr>
      <w:tr w:rsidR="00CC66B6" w:rsidRPr="006E7E3B" w14:paraId="31482E64" w14:textId="77777777" w:rsidTr="00C13359">
        <w:trPr>
          <w:trHeight w:val="358"/>
        </w:trPr>
        <w:tc>
          <w:tcPr>
            <w:tcW w:w="608" w:type="dxa"/>
          </w:tcPr>
          <w:p w14:paraId="058BC3DF" w14:textId="77777777" w:rsidR="00CC66B6" w:rsidRPr="006E7E3B" w:rsidRDefault="00CC66B6" w:rsidP="00CC66B6">
            <w:pPr>
              <w:jc w:val="center"/>
              <w:rPr>
                <w:sz w:val="24"/>
                <w:szCs w:val="24"/>
              </w:rPr>
            </w:pPr>
            <w:r w:rsidRPr="006E7E3B">
              <w:rPr>
                <w:sz w:val="24"/>
                <w:szCs w:val="24"/>
              </w:rPr>
              <w:t>1</w:t>
            </w:r>
          </w:p>
        </w:tc>
        <w:tc>
          <w:tcPr>
            <w:tcW w:w="3700" w:type="dxa"/>
          </w:tcPr>
          <w:p w14:paraId="5DE5E47A" w14:textId="77777777" w:rsidR="00CC66B6" w:rsidRPr="00647B64" w:rsidRDefault="0078141F" w:rsidP="00305E56">
            <w:pPr>
              <w:ind w:hanging="41"/>
              <w:jc w:val="both"/>
              <w:rPr>
                <w:sz w:val="24"/>
                <w:szCs w:val="28"/>
              </w:rPr>
            </w:pPr>
            <w:r w:rsidRPr="00F97016">
              <w:rPr>
                <w:sz w:val="24"/>
                <w:szCs w:val="24"/>
              </w:rPr>
              <w:t>Основные понятия о приемниках электрической энергии.</w:t>
            </w:r>
          </w:p>
        </w:tc>
        <w:tc>
          <w:tcPr>
            <w:tcW w:w="400" w:type="dxa"/>
            <w:vAlign w:val="center"/>
          </w:tcPr>
          <w:p w14:paraId="577B0B70" w14:textId="77777777" w:rsidR="00CC66B6" w:rsidRPr="006E7E3B" w:rsidRDefault="00907A4D" w:rsidP="00CC66B6">
            <w:pPr>
              <w:ind w:right="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58" w:type="dxa"/>
            <w:vAlign w:val="center"/>
          </w:tcPr>
          <w:p w14:paraId="2672AFD7" w14:textId="77777777" w:rsidR="00CC66B6" w:rsidRDefault="00CE4149" w:rsidP="00CC66B6">
            <w:pPr>
              <w:pStyle w:val="FR1"/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9" w:type="dxa"/>
            <w:vAlign w:val="center"/>
          </w:tcPr>
          <w:p w14:paraId="18D09104" w14:textId="77777777" w:rsidR="00CC66B6" w:rsidRPr="00511C3D" w:rsidRDefault="00B705D2" w:rsidP="00CC66B6">
            <w:pPr>
              <w:pStyle w:val="af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59" w:type="dxa"/>
            <w:vAlign w:val="center"/>
          </w:tcPr>
          <w:p w14:paraId="14580BFD" w14:textId="77777777" w:rsidR="00CC66B6" w:rsidRPr="006E7E3B" w:rsidRDefault="00B705D2" w:rsidP="00CC66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5" w:type="dxa"/>
            <w:vAlign w:val="center"/>
          </w:tcPr>
          <w:p w14:paraId="10D0B1F8" w14:textId="77777777" w:rsidR="00CC66B6" w:rsidRPr="006E7E3B" w:rsidRDefault="004D727A" w:rsidP="00647B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C66B6" w:rsidRPr="006E7E3B" w14:paraId="290EFA3C" w14:textId="77777777" w:rsidTr="00C13359">
        <w:tc>
          <w:tcPr>
            <w:tcW w:w="608" w:type="dxa"/>
          </w:tcPr>
          <w:p w14:paraId="39288E1E" w14:textId="77777777" w:rsidR="00CC66B6" w:rsidRPr="006E7E3B" w:rsidRDefault="00CC66B6" w:rsidP="00CC66B6">
            <w:pPr>
              <w:jc w:val="center"/>
              <w:rPr>
                <w:sz w:val="24"/>
                <w:szCs w:val="24"/>
              </w:rPr>
            </w:pPr>
            <w:r w:rsidRPr="006E7E3B">
              <w:rPr>
                <w:sz w:val="24"/>
                <w:szCs w:val="24"/>
              </w:rPr>
              <w:t>2</w:t>
            </w:r>
          </w:p>
        </w:tc>
        <w:tc>
          <w:tcPr>
            <w:tcW w:w="3700" w:type="dxa"/>
            <w:vAlign w:val="center"/>
          </w:tcPr>
          <w:p w14:paraId="63E0DBEE" w14:textId="77777777" w:rsidR="00CC66B6" w:rsidRPr="00647B64" w:rsidRDefault="00D462C3" w:rsidP="00305E56">
            <w:pPr>
              <w:ind w:hanging="41"/>
              <w:jc w:val="both"/>
              <w:rPr>
                <w:b/>
                <w:sz w:val="24"/>
                <w:szCs w:val="26"/>
              </w:rPr>
            </w:pPr>
            <w:r w:rsidRPr="00F97016">
              <w:rPr>
                <w:sz w:val="24"/>
                <w:szCs w:val="24"/>
              </w:rPr>
              <w:t>Качество электрической энергии.</w:t>
            </w:r>
            <w:r w:rsidR="005F4381" w:rsidRPr="00197903">
              <w:rPr>
                <w:sz w:val="24"/>
                <w:szCs w:val="24"/>
              </w:rPr>
              <w:t xml:space="preserve"> Вопросы компенсации реактивной мощности при проектировании системы электроснабжения</w:t>
            </w:r>
          </w:p>
        </w:tc>
        <w:tc>
          <w:tcPr>
            <w:tcW w:w="400" w:type="dxa"/>
            <w:vAlign w:val="center"/>
          </w:tcPr>
          <w:p w14:paraId="44621ACB" w14:textId="77777777" w:rsidR="00CC66B6" w:rsidRPr="006E7E3B" w:rsidRDefault="00907A4D" w:rsidP="00CC66B6">
            <w:pPr>
              <w:ind w:right="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58" w:type="dxa"/>
            <w:vAlign w:val="center"/>
          </w:tcPr>
          <w:p w14:paraId="02AAB5B7" w14:textId="77777777" w:rsidR="00CC66B6" w:rsidRDefault="00CE4149" w:rsidP="00CC66B6">
            <w:pPr>
              <w:pStyle w:val="FR1"/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9" w:type="dxa"/>
            <w:vAlign w:val="center"/>
          </w:tcPr>
          <w:p w14:paraId="6A09EA65" w14:textId="77777777" w:rsidR="00CC66B6" w:rsidRPr="00511C3D" w:rsidRDefault="004D727A" w:rsidP="00CC66B6">
            <w:pPr>
              <w:pStyle w:val="af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59" w:type="dxa"/>
            <w:vAlign w:val="center"/>
          </w:tcPr>
          <w:p w14:paraId="19721863" w14:textId="77777777" w:rsidR="00CC66B6" w:rsidRPr="006E7E3B" w:rsidRDefault="000E0D66" w:rsidP="00CC66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05" w:type="dxa"/>
            <w:vAlign w:val="center"/>
          </w:tcPr>
          <w:p w14:paraId="491E4377" w14:textId="77777777" w:rsidR="00CC66B6" w:rsidRPr="006E7E3B" w:rsidRDefault="004D727A" w:rsidP="00647B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C66B6" w:rsidRPr="006E7E3B" w14:paraId="3BCD804C" w14:textId="77777777" w:rsidTr="00C13359">
        <w:tc>
          <w:tcPr>
            <w:tcW w:w="608" w:type="dxa"/>
          </w:tcPr>
          <w:p w14:paraId="3EA286A5" w14:textId="77777777" w:rsidR="00CC66B6" w:rsidRPr="006E7E3B" w:rsidRDefault="00CC66B6" w:rsidP="00CC66B6">
            <w:pPr>
              <w:jc w:val="center"/>
              <w:rPr>
                <w:sz w:val="24"/>
                <w:szCs w:val="24"/>
              </w:rPr>
            </w:pPr>
            <w:r w:rsidRPr="006E7E3B">
              <w:rPr>
                <w:sz w:val="24"/>
                <w:szCs w:val="24"/>
              </w:rPr>
              <w:t>3</w:t>
            </w:r>
          </w:p>
        </w:tc>
        <w:tc>
          <w:tcPr>
            <w:tcW w:w="3700" w:type="dxa"/>
            <w:vAlign w:val="center"/>
          </w:tcPr>
          <w:p w14:paraId="7C144047" w14:textId="77777777" w:rsidR="00CC66B6" w:rsidRPr="00647B64" w:rsidRDefault="00186441" w:rsidP="00305E56">
            <w:pPr>
              <w:pStyle w:val="FR1"/>
              <w:autoSpaceDE w:val="0"/>
              <w:autoSpaceDN w:val="0"/>
              <w:adjustRightInd w:val="0"/>
              <w:spacing w:line="240" w:lineRule="auto"/>
              <w:ind w:left="0" w:hanging="41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Электрооборудование технологических установок насосной эксплуатации скважин</w:t>
            </w:r>
          </w:p>
        </w:tc>
        <w:tc>
          <w:tcPr>
            <w:tcW w:w="400" w:type="dxa"/>
            <w:vAlign w:val="center"/>
          </w:tcPr>
          <w:p w14:paraId="2FF2E9EA" w14:textId="77777777" w:rsidR="00CC66B6" w:rsidRPr="006E7E3B" w:rsidRDefault="00907A4D" w:rsidP="00CC66B6">
            <w:pPr>
              <w:ind w:right="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58" w:type="dxa"/>
            <w:vAlign w:val="center"/>
          </w:tcPr>
          <w:p w14:paraId="1504953F" w14:textId="77777777" w:rsidR="00CC66B6" w:rsidRPr="00511C3D" w:rsidRDefault="004D727A" w:rsidP="00CC66B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59" w:type="dxa"/>
            <w:vAlign w:val="center"/>
          </w:tcPr>
          <w:p w14:paraId="6BDE4031" w14:textId="77777777" w:rsidR="00CC66B6" w:rsidRPr="00511C3D" w:rsidRDefault="00B705D2" w:rsidP="00CC66B6">
            <w:pPr>
              <w:pStyle w:val="af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59" w:type="dxa"/>
            <w:vAlign w:val="center"/>
          </w:tcPr>
          <w:p w14:paraId="48517B61" w14:textId="77777777" w:rsidR="00CC66B6" w:rsidRPr="006E7E3B" w:rsidRDefault="000E0D66" w:rsidP="00CC66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05" w:type="dxa"/>
            <w:vAlign w:val="center"/>
          </w:tcPr>
          <w:p w14:paraId="78F72182" w14:textId="77777777" w:rsidR="00CC66B6" w:rsidRPr="006E7E3B" w:rsidRDefault="004D727A" w:rsidP="00CC66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C66B6" w:rsidRPr="006E7E3B" w14:paraId="047EFC45" w14:textId="77777777" w:rsidTr="00C13359">
        <w:tc>
          <w:tcPr>
            <w:tcW w:w="608" w:type="dxa"/>
          </w:tcPr>
          <w:p w14:paraId="55BFB80D" w14:textId="77777777" w:rsidR="00CC66B6" w:rsidRPr="006E7E3B" w:rsidRDefault="00CC66B6" w:rsidP="00CC66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00" w:type="dxa"/>
            <w:vAlign w:val="center"/>
          </w:tcPr>
          <w:p w14:paraId="3704BFC3" w14:textId="77777777" w:rsidR="00CC66B6" w:rsidRPr="00647B64" w:rsidRDefault="00186441" w:rsidP="00305E56">
            <w:pPr>
              <w:pStyle w:val="FR1"/>
              <w:autoSpaceDE w:val="0"/>
              <w:autoSpaceDN w:val="0"/>
              <w:adjustRightInd w:val="0"/>
              <w:spacing w:line="240" w:lineRule="auto"/>
              <w:ind w:left="0" w:hanging="41"/>
              <w:rPr>
                <w:rFonts w:ascii="Times New Roman" w:hAnsi="Times New Roman"/>
                <w:color w:val="000000"/>
                <w:spacing w:val="-7"/>
                <w:sz w:val="24"/>
                <w:szCs w:val="26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Электропривод буровых установок</w:t>
            </w:r>
          </w:p>
        </w:tc>
        <w:tc>
          <w:tcPr>
            <w:tcW w:w="400" w:type="dxa"/>
            <w:vAlign w:val="center"/>
          </w:tcPr>
          <w:p w14:paraId="4C3D6B0A" w14:textId="77777777" w:rsidR="00CC66B6" w:rsidRDefault="00907A4D" w:rsidP="00CC66B6">
            <w:pPr>
              <w:ind w:right="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58" w:type="dxa"/>
            <w:vAlign w:val="center"/>
          </w:tcPr>
          <w:p w14:paraId="6B40383F" w14:textId="77777777" w:rsidR="00CC66B6" w:rsidRPr="00511C3D" w:rsidRDefault="00CE4149" w:rsidP="00CC66B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59" w:type="dxa"/>
            <w:vAlign w:val="center"/>
          </w:tcPr>
          <w:p w14:paraId="19BAAC05" w14:textId="77777777" w:rsidR="00CC66B6" w:rsidRPr="00511C3D" w:rsidRDefault="00683EE5" w:rsidP="00CC66B6">
            <w:pPr>
              <w:pStyle w:val="af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59" w:type="dxa"/>
            <w:vAlign w:val="center"/>
          </w:tcPr>
          <w:p w14:paraId="2965FB48" w14:textId="77777777" w:rsidR="00CC66B6" w:rsidRDefault="00683EE5" w:rsidP="00CC66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5" w:type="dxa"/>
            <w:vAlign w:val="center"/>
          </w:tcPr>
          <w:p w14:paraId="4865CD3A" w14:textId="77777777" w:rsidR="00CC66B6" w:rsidRPr="006E7E3B" w:rsidRDefault="004D727A" w:rsidP="00144C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07A4D" w:rsidRPr="006E7E3B" w14:paraId="4E8292DC" w14:textId="77777777" w:rsidTr="00C13359">
        <w:tc>
          <w:tcPr>
            <w:tcW w:w="608" w:type="dxa"/>
          </w:tcPr>
          <w:p w14:paraId="16A0A083" w14:textId="77777777" w:rsidR="00907A4D" w:rsidRDefault="00907A4D" w:rsidP="00CC66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700" w:type="dxa"/>
            <w:vAlign w:val="center"/>
          </w:tcPr>
          <w:p w14:paraId="2B3A72F8" w14:textId="77777777" w:rsidR="00907A4D" w:rsidRPr="00647B64" w:rsidRDefault="00186441" w:rsidP="00305E56">
            <w:pPr>
              <w:pStyle w:val="FR1"/>
              <w:autoSpaceDE w:val="0"/>
              <w:autoSpaceDN w:val="0"/>
              <w:adjustRightInd w:val="0"/>
              <w:spacing w:line="240" w:lineRule="auto"/>
              <w:ind w:left="0" w:hanging="41"/>
              <w:rPr>
                <w:rFonts w:ascii="Times New Roman" w:hAnsi="Times New Roman"/>
                <w:color w:val="000000"/>
                <w:spacing w:val="-7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Энергоснабжение технологических установок</w:t>
            </w:r>
            <w:r w:rsidR="007C76DB">
              <w:rPr>
                <w:rFonts w:ascii="Times New Roman" w:hAnsi="Times New Roman"/>
                <w:sz w:val="24"/>
                <w:szCs w:val="21"/>
              </w:rPr>
              <w:t xml:space="preserve"> нефтяной отрасли</w:t>
            </w:r>
          </w:p>
        </w:tc>
        <w:tc>
          <w:tcPr>
            <w:tcW w:w="400" w:type="dxa"/>
            <w:vAlign w:val="center"/>
          </w:tcPr>
          <w:p w14:paraId="7C596277" w14:textId="77777777" w:rsidR="00907A4D" w:rsidRDefault="00907A4D" w:rsidP="00CC66B6">
            <w:pPr>
              <w:ind w:right="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58" w:type="dxa"/>
            <w:vAlign w:val="center"/>
          </w:tcPr>
          <w:p w14:paraId="0C236F49" w14:textId="77777777" w:rsidR="00907A4D" w:rsidRDefault="00CE4149" w:rsidP="00CC66B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59" w:type="dxa"/>
            <w:vAlign w:val="center"/>
          </w:tcPr>
          <w:p w14:paraId="46710754" w14:textId="77777777" w:rsidR="00907A4D" w:rsidRPr="00511C3D" w:rsidRDefault="00683EE5" w:rsidP="00CC66B6">
            <w:pPr>
              <w:pStyle w:val="af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59" w:type="dxa"/>
            <w:vAlign w:val="center"/>
          </w:tcPr>
          <w:p w14:paraId="79330A1D" w14:textId="77777777" w:rsidR="00907A4D" w:rsidRDefault="000E0D66" w:rsidP="00CC66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3617EA41" w14:textId="77777777" w:rsidR="00907A4D" w:rsidRDefault="004D727A" w:rsidP="00144C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C66B6" w:rsidRPr="006E7E3B" w14:paraId="0BD5336B" w14:textId="77777777" w:rsidTr="00C13359">
        <w:tc>
          <w:tcPr>
            <w:tcW w:w="4708" w:type="dxa"/>
            <w:gridSpan w:val="3"/>
          </w:tcPr>
          <w:p w14:paraId="0248D432" w14:textId="77777777" w:rsidR="00CC66B6" w:rsidRPr="006E7E3B" w:rsidRDefault="00CC66B6" w:rsidP="00CC66B6">
            <w:pPr>
              <w:jc w:val="center"/>
              <w:rPr>
                <w:b/>
                <w:sz w:val="24"/>
                <w:szCs w:val="24"/>
              </w:rPr>
            </w:pPr>
            <w:r w:rsidRPr="006E7E3B">
              <w:rPr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358" w:type="dxa"/>
          </w:tcPr>
          <w:p w14:paraId="3F014693" w14:textId="77777777" w:rsidR="00CC66B6" w:rsidRPr="006E7E3B" w:rsidRDefault="004D727A" w:rsidP="00CC66B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2EFD4907" w14:textId="77777777" w:rsidR="00CC66B6" w:rsidRPr="006E7E3B" w:rsidRDefault="004D727A" w:rsidP="00CC66B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45E750EF" w14:textId="77777777" w:rsidR="00CC66B6" w:rsidRPr="006E7E3B" w:rsidRDefault="00907A4D" w:rsidP="004D72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4D727A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05" w:type="dxa"/>
          </w:tcPr>
          <w:p w14:paraId="5618ADED" w14:textId="77777777" w:rsidR="00CC66B6" w:rsidRPr="006E7E3B" w:rsidRDefault="004D727A" w:rsidP="00144C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</w:t>
            </w:r>
          </w:p>
        </w:tc>
      </w:tr>
    </w:tbl>
    <w:p w14:paraId="0D224CF1" w14:textId="77777777" w:rsidR="008D751A" w:rsidRDefault="008D751A" w:rsidP="00B14C17">
      <w:pPr>
        <w:ind w:firstLine="700"/>
        <w:jc w:val="both"/>
        <w:rPr>
          <w:sz w:val="28"/>
          <w:szCs w:val="28"/>
        </w:rPr>
      </w:pPr>
    </w:p>
    <w:p w14:paraId="77EE6E72" w14:textId="77777777" w:rsidR="008A5EF4" w:rsidRPr="003E1119" w:rsidRDefault="008A5EF4" w:rsidP="00E63C80">
      <w:pPr>
        <w:jc w:val="center"/>
        <w:rPr>
          <w:b/>
          <w:sz w:val="28"/>
          <w:szCs w:val="28"/>
        </w:rPr>
      </w:pPr>
      <w:r w:rsidRPr="003E1119">
        <w:rPr>
          <w:b/>
          <w:sz w:val="28"/>
          <w:szCs w:val="28"/>
        </w:rPr>
        <w:t>4.</w:t>
      </w:r>
      <w:r w:rsidR="00BB0D84" w:rsidRPr="003E1119">
        <w:rPr>
          <w:b/>
          <w:sz w:val="28"/>
          <w:szCs w:val="28"/>
        </w:rPr>
        <w:t>2</w:t>
      </w:r>
      <w:r w:rsidR="00035D98" w:rsidRPr="003E1119">
        <w:rPr>
          <w:b/>
          <w:sz w:val="28"/>
          <w:szCs w:val="28"/>
        </w:rPr>
        <w:t xml:space="preserve"> Содержание</w:t>
      </w:r>
      <w:r w:rsidR="00C43CFE" w:rsidRPr="003E1119">
        <w:rPr>
          <w:b/>
          <w:sz w:val="28"/>
          <w:szCs w:val="28"/>
        </w:rPr>
        <w:t xml:space="preserve"> дисциплины</w:t>
      </w:r>
    </w:p>
    <w:p w14:paraId="111014C3" w14:textId="77777777" w:rsidR="003B3B1E" w:rsidRDefault="003B3B1E" w:rsidP="00DF0415">
      <w:pPr>
        <w:ind w:firstLine="700"/>
        <w:jc w:val="both"/>
        <w:rPr>
          <w:sz w:val="28"/>
          <w:szCs w:val="28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4"/>
        <w:gridCol w:w="1559"/>
        <w:gridCol w:w="2126"/>
        <w:gridCol w:w="2268"/>
      </w:tblGrid>
      <w:tr w:rsidR="008C238C" w:rsidRPr="008C238C" w14:paraId="7C7F783B" w14:textId="77777777" w:rsidTr="00C073FA">
        <w:tc>
          <w:tcPr>
            <w:tcW w:w="4254" w:type="dxa"/>
            <w:vAlign w:val="center"/>
          </w:tcPr>
          <w:p w14:paraId="30F92E5E" w14:textId="77777777" w:rsidR="008C238C" w:rsidRPr="008C238C" w:rsidRDefault="00331748" w:rsidP="00C073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</w:p>
        </w:tc>
        <w:tc>
          <w:tcPr>
            <w:tcW w:w="1559" w:type="dxa"/>
            <w:vAlign w:val="center"/>
          </w:tcPr>
          <w:p w14:paraId="6274A875" w14:textId="77777777" w:rsidR="008C238C" w:rsidRPr="008C238C" w:rsidRDefault="008C238C" w:rsidP="00C073FA">
            <w:pPr>
              <w:jc w:val="center"/>
              <w:rPr>
                <w:sz w:val="24"/>
                <w:szCs w:val="24"/>
              </w:rPr>
            </w:pPr>
            <w:r w:rsidRPr="008C238C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2126" w:type="dxa"/>
            <w:vAlign w:val="center"/>
          </w:tcPr>
          <w:p w14:paraId="306F8851" w14:textId="77777777" w:rsidR="008C238C" w:rsidRPr="008C238C" w:rsidRDefault="008C238C" w:rsidP="00C073FA">
            <w:pPr>
              <w:jc w:val="center"/>
              <w:rPr>
                <w:sz w:val="24"/>
                <w:szCs w:val="24"/>
              </w:rPr>
            </w:pPr>
            <w:r w:rsidRPr="008C238C">
              <w:rPr>
                <w:sz w:val="24"/>
                <w:szCs w:val="24"/>
              </w:rPr>
              <w:t>Используемый метод</w:t>
            </w:r>
          </w:p>
        </w:tc>
        <w:tc>
          <w:tcPr>
            <w:tcW w:w="2268" w:type="dxa"/>
            <w:vAlign w:val="center"/>
          </w:tcPr>
          <w:p w14:paraId="41CD4FE9" w14:textId="77777777" w:rsidR="008C238C" w:rsidRPr="008C238C" w:rsidRDefault="008C238C" w:rsidP="00C073FA">
            <w:pPr>
              <w:jc w:val="center"/>
              <w:rPr>
                <w:sz w:val="24"/>
                <w:szCs w:val="24"/>
              </w:rPr>
            </w:pPr>
            <w:r w:rsidRPr="008C238C">
              <w:rPr>
                <w:sz w:val="24"/>
                <w:szCs w:val="24"/>
              </w:rPr>
              <w:t>Формируемые компетенции</w:t>
            </w:r>
          </w:p>
        </w:tc>
      </w:tr>
      <w:tr w:rsidR="003163D6" w:rsidRPr="003163D6" w14:paraId="11640C25" w14:textId="77777777" w:rsidTr="00BA41B8">
        <w:tc>
          <w:tcPr>
            <w:tcW w:w="10207" w:type="dxa"/>
            <w:gridSpan w:val="4"/>
            <w:vAlign w:val="center"/>
          </w:tcPr>
          <w:p w14:paraId="4134606D" w14:textId="77777777" w:rsidR="003163D6" w:rsidRPr="003163D6" w:rsidRDefault="003163D6" w:rsidP="003163D6">
            <w:pPr>
              <w:ind w:right="-108"/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Дисциплинарный модуль </w:t>
            </w:r>
            <w:r w:rsidR="004F34AE">
              <w:rPr>
                <w:b/>
                <w:sz w:val="24"/>
                <w:szCs w:val="26"/>
              </w:rPr>
              <w:t>8</w:t>
            </w:r>
            <w:r>
              <w:rPr>
                <w:b/>
                <w:sz w:val="24"/>
                <w:szCs w:val="26"/>
              </w:rPr>
              <w:t>.1</w:t>
            </w:r>
          </w:p>
        </w:tc>
      </w:tr>
      <w:tr w:rsidR="008C238C" w:rsidRPr="00540EAF" w14:paraId="1D4028A0" w14:textId="77777777" w:rsidTr="00C073FA">
        <w:trPr>
          <w:trHeight w:val="533"/>
        </w:trPr>
        <w:tc>
          <w:tcPr>
            <w:tcW w:w="10207" w:type="dxa"/>
            <w:gridSpan w:val="4"/>
            <w:tcBorders>
              <w:bottom w:val="single" w:sz="4" w:space="0" w:color="auto"/>
            </w:tcBorders>
            <w:vAlign w:val="center"/>
          </w:tcPr>
          <w:p w14:paraId="4632930D" w14:textId="77777777" w:rsidR="008C238C" w:rsidRPr="00540EAF" w:rsidRDefault="00A96E7E" w:rsidP="009D435A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6"/>
              </w:rPr>
              <w:t xml:space="preserve">Тема1. </w:t>
            </w:r>
            <w:r w:rsidR="001E2472" w:rsidRPr="00F97016">
              <w:rPr>
                <w:sz w:val="24"/>
                <w:szCs w:val="24"/>
              </w:rPr>
              <w:t>Основные понятия о приемниках электрической энергии.</w:t>
            </w:r>
            <w:r w:rsidR="009D435A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</w:t>
            </w:r>
            <w:r w:rsidR="008516D0">
              <w:rPr>
                <w:b/>
                <w:sz w:val="24"/>
                <w:szCs w:val="24"/>
              </w:rPr>
              <w:t>2</w:t>
            </w:r>
            <w:r w:rsidR="008C238C" w:rsidRPr="00540EAF">
              <w:rPr>
                <w:b/>
                <w:sz w:val="24"/>
                <w:szCs w:val="24"/>
              </w:rPr>
              <w:t xml:space="preserve"> ч.</w:t>
            </w:r>
            <w:r>
              <w:rPr>
                <w:b/>
                <w:sz w:val="24"/>
                <w:szCs w:val="24"/>
              </w:rPr>
              <w:t>)</w:t>
            </w:r>
          </w:p>
        </w:tc>
      </w:tr>
      <w:tr w:rsidR="008C238C" w:rsidRPr="008C238C" w14:paraId="08FA5AA2" w14:textId="77777777" w:rsidTr="002270E6">
        <w:trPr>
          <w:trHeight w:val="916"/>
        </w:trPr>
        <w:tc>
          <w:tcPr>
            <w:tcW w:w="4254" w:type="dxa"/>
            <w:tcBorders>
              <w:bottom w:val="single" w:sz="4" w:space="0" w:color="auto"/>
            </w:tcBorders>
          </w:tcPr>
          <w:p w14:paraId="41633FDE" w14:textId="77777777" w:rsidR="008C238C" w:rsidRPr="008C238C" w:rsidRDefault="002270E6" w:rsidP="003C2554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Лекция</w:t>
            </w:r>
            <w:r w:rsidR="008C238C">
              <w:rPr>
                <w:i/>
                <w:sz w:val="24"/>
                <w:szCs w:val="24"/>
              </w:rPr>
              <w:t>1</w:t>
            </w:r>
            <w:r w:rsidR="008C238C" w:rsidRPr="008C238C">
              <w:rPr>
                <w:i/>
                <w:sz w:val="24"/>
                <w:szCs w:val="24"/>
              </w:rPr>
              <w:t>.</w:t>
            </w:r>
            <w:r w:rsidR="00F749DC" w:rsidRPr="00F97016">
              <w:rPr>
                <w:sz w:val="24"/>
                <w:szCs w:val="28"/>
              </w:rPr>
              <w:t>Классификация электроприемников. Классификация потребителей электрической энергии. Характеристика электроприемников. Характеристика типовых электроприводов. Ручной электроинструмент.</w:t>
            </w:r>
            <w:r w:rsidR="007404CC">
              <w:rPr>
                <w:sz w:val="24"/>
                <w:szCs w:val="28"/>
              </w:rPr>
              <w:t xml:space="preserve"> </w:t>
            </w:r>
            <w:r w:rsidR="00F749DC" w:rsidRPr="00F97016">
              <w:rPr>
                <w:sz w:val="24"/>
                <w:szCs w:val="24"/>
              </w:rPr>
              <w:t>Общие требования к эксплуатации электроустановок. Управление электроэнергетическими системами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1795F4E7" w14:textId="77777777" w:rsidR="008C238C" w:rsidRPr="008C238C" w:rsidRDefault="005D14AD" w:rsidP="00C073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C238C" w:rsidRPr="008C238C">
              <w:rPr>
                <w:sz w:val="24"/>
                <w:szCs w:val="24"/>
              </w:rPr>
              <w:t>ч.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EE0FFCE" w14:textId="77777777" w:rsidR="008C238C" w:rsidRPr="005D14AD" w:rsidRDefault="005D14AD" w:rsidP="00B8170B">
            <w:pPr>
              <w:jc w:val="center"/>
              <w:rPr>
                <w:i/>
                <w:sz w:val="24"/>
                <w:szCs w:val="24"/>
              </w:rPr>
            </w:pPr>
            <w:r w:rsidRPr="005D14AD">
              <w:rPr>
                <w:i/>
                <w:sz w:val="24"/>
                <w:szCs w:val="24"/>
              </w:rPr>
              <w:t>Лекция – визуализация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8C28363" w14:textId="77777777" w:rsidR="003D648B" w:rsidRDefault="00CD5668" w:rsidP="00091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ПК-1,</w:t>
            </w:r>
          </w:p>
          <w:p w14:paraId="6937490D" w14:textId="77777777" w:rsidR="00CD5668" w:rsidRPr="008C238C" w:rsidRDefault="00CD5668" w:rsidP="00091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</w:tr>
      <w:tr w:rsidR="00540EAF" w:rsidRPr="00540EAF" w14:paraId="7A4DF3B4" w14:textId="77777777" w:rsidTr="00C073FA">
        <w:trPr>
          <w:trHeight w:val="695"/>
        </w:trPr>
        <w:tc>
          <w:tcPr>
            <w:tcW w:w="10207" w:type="dxa"/>
            <w:gridSpan w:val="4"/>
            <w:tcBorders>
              <w:top w:val="single" w:sz="4" w:space="0" w:color="auto"/>
            </w:tcBorders>
            <w:vAlign w:val="center"/>
          </w:tcPr>
          <w:p w14:paraId="0773A357" w14:textId="77777777" w:rsidR="00540EAF" w:rsidRPr="00540EAF" w:rsidRDefault="00A96E7E" w:rsidP="009D435A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6"/>
              </w:rPr>
              <w:t xml:space="preserve">Тема 2. </w:t>
            </w:r>
            <w:r w:rsidR="001E2472" w:rsidRPr="00F97016">
              <w:rPr>
                <w:sz w:val="24"/>
                <w:szCs w:val="24"/>
              </w:rPr>
              <w:t>Качество электрической энергии.</w:t>
            </w:r>
            <w:r w:rsidR="001E2472" w:rsidRPr="00197903">
              <w:rPr>
                <w:sz w:val="24"/>
                <w:szCs w:val="24"/>
              </w:rPr>
              <w:t xml:space="preserve"> Вопросы компенсации реактивной мощности при проектировании системы электроснабжения</w:t>
            </w:r>
            <w:r w:rsidR="009D435A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</w:t>
            </w:r>
            <w:r w:rsidR="009D435A">
              <w:rPr>
                <w:b/>
                <w:sz w:val="24"/>
                <w:szCs w:val="24"/>
              </w:rPr>
              <w:t xml:space="preserve">8 </w:t>
            </w:r>
            <w:r w:rsidR="00540EAF" w:rsidRPr="00540EAF">
              <w:rPr>
                <w:b/>
                <w:sz w:val="24"/>
                <w:szCs w:val="24"/>
              </w:rPr>
              <w:t>ч.</w:t>
            </w:r>
            <w:r>
              <w:rPr>
                <w:b/>
                <w:sz w:val="24"/>
                <w:szCs w:val="24"/>
              </w:rPr>
              <w:t>)</w:t>
            </w:r>
          </w:p>
        </w:tc>
      </w:tr>
      <w:tr w:rsidR="00540EAF" w:rsidRPr="008C238C" w14:paraId="1DE304E5" w14:textId="77777777" w:rsidTr="00C073FA">
        <w:trPr>
          <w:trHeight w:val="695"/>
        </w:trPr>
        <w:tc>
          <w:tcPr>
            <w:tcW w:w="4254" w:type="dxa"/>
            <w:tcBorders>
              <w:top w:val="single" w:sz="4" w:space="0" w:color="auto"/>
            </w:tcBorders>
          </w:tcPr>
          <w:p w14:paraId="1B8B3BF3" w14:textId="77777777" w:rsidR="004F34AE" w:rsidRPr="008C238C" w:rsidRDefault="00540EAF" w:rsidP="00F749DC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Лекция2</w:t>
            </w:r>
            <w:r w:rsidRPr="008C238C">
              <w:rPr>
                <w:i/>
                <w:sz w:val="24"/>
                <w:szCs w:val="24"/>
              </w:rPr>
              <w:t>.</w:t>
            </w:r>
            <w:r w:rsidR="00F749DC" w:rsidRPr="00F97016">
              <w:rPr>
                <w:sz w:val="24"/>
                <w:szCs w:val="24"/>
              </w:rPr>
              <w:t xml:space="preserve">Электрическая энергия. Совместимость технических средств электромагнитная. Нормы качества электрической энергии в системах </w:t>
            </w:r>
            <w:r w:rsidR="00F749DC">
              <w:rPr>
                <w:sz w:val="24"/>
                <w:szCs w:val="24"/>
              </w:rPr>
              <w:t>электроснабжения</w:t>
            </w:r>
            <w:r w:rsidR="00F749DC" w:rsidRPr="00F97016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787A0FC" w14:textId="77777777" w:rsidR="00540EAF" w:rsidRPr="008C238C" w:rsidRDefault="00540EAF" w:rsidP="00562E9B">
            <w:pPr>
              <w:tabs>
                <w:tab w:val="left" w:pos="76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Pr="008C238C">
              <w:rPr>
                <w:sz w:val="24"/>
                <w:szCs w:val="24"/>
              </w:rPr>
              <w:t>ч.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3937B6DE" w14:textId="77777777" w:rsidR="00540EAF" w:rsidRPr="008C238C" w:rsidRDefault="00540EAF" w:rsidP="00540EAF">
            <w:pPr>
              <w:jc w:val="center"/>
              <w:rPr>
                <w:sz w:val="24"/>
                <w:szCs w:val="24"/>
              </w:rPr>
            </w:pPr>
            <w:r w:rsidRPr="007E1C20">
              <w:rPr>
                <w:i/>
                <w:sz w:val="24"/>
                <w:szCs w:val="24"/>
              </w:rPr>
              <w:t>Лекция – визуализация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296F3BE4" w14:textId="77777777" w:rsidR="00CD5668" w:rsidRDefault="00CD5668" w:rsidP="00CD56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ПК-1,</w:t>
            </w:r>
          </w:p>
          <w:p w14:paraId="2B595A1E" w14:textId="77777777" w:rsidR="00540EAF" w:rsidRPr="008C238C" w:rsidRDefault="00CD5668" w:rsidP="00CD56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</w:tr>
      <w:tr w:rsidR="0018556B" w:rsidRPr="008C238C" w14:paraId="24517E1F" w14:textId="77777777" w:rsidTr="00151C55">
        <w:trPr>
          <w:trHeight w:val="1982"/>
        </w:trPr>
        <w:tc>
          <w:tcPr>
            <w:tcW w:w="4254" w:type="dxa"/>
            <w:tcBorders>
              <w:top w:val="single" w:sz="4" w:space="0" w:color="auto"/>
            </w:tcBorders>
          </w:tcPr>
          <w:p w14:paraId="293F906C" w14:textId="77777777" w:rsidR="0018556B" w:rsidRPr="00151C55" w:rsidRDefault="0018556B" w:rsidP="0018556B">
            <w:pPr>
              <w:rPr>
                <w:b/>
                <w:sz w:val="24"/>
                <w:szCs w:val="24"/>
              </w:rPr>
            </w:pPr>
            <w:r w:rsidRPr="00151C55">
              <w:rPr>
                <w:i/>
                <w:sz w:val="24"/>
                <w:szCs w:val="24"/>
              </w:rPr>
              <w:t>Практическое занятие1.</w:t>
            </w:r>
            <w:r w:rsidRPr="00151C55">
              <w:rPr>
                <w:iCs/>
                <w:sz w:val="24"/>
                <w:szCs w:val="24"/>
              </w:rPr>
              <w:t>Расчет компенсации реактивной мощности. Анализ баланса реактивной мощности на границе раздела сети потребителя и энергосистемы. Размещение конденсаторных установок и управление ими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69440CD" w14:textId="77777777" w:rsidR="0018556B" w:rsidRPr="008C238C" w:rsidRDefault="0018556B" w:rsidP="00540E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8C238C">
              <w:rPr>
                <w:sz w:val="24"/>
                <w:szCs w:val="24"/>
              </w:rPr>
              <w:t>ч.</w:t>
            </w:r>
          </w:p>
          <w:p w14:paraId="0086A97B" w14:textId="77777777" w:rsidR="0018556B" w:rsidRPr="008C238C" w:rsidRDefault="0018556B" w:rsidP="00540E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49207F37" w14:textId="77777777" w:rsidR="0018556B" w:rsidRPr="008C238C" w:rsidRDefault="0018556B" w:rsidP="00540EAF">
            <w:pPr>
              <w:jc w:val="center"/>
              <w:rPr>
                <w:sz w:val="24"/>
                <w:szCs w:val="24"/>
              </w:rPr>
            </w:pPr>
            <w:r w:rsidRPr="00144C83">
              <w:rPr>
                <w:i/>
                <w:sz w:val="22"/>
                <w:szCs w:val="24"/>
              </w:rPr>
              <w:t>Работа в малых группах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7EBD4F46" w14:textId="77777777" w:rsidR="0018556B" w:rsidRDefault="0018556B" w:rsidP="00CD56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ПК-1,</w:t>
            </w:r>
          </w:p>
          <w:p w14:paraId="3F97241F" w14:textId="77777777" w:rsidR="0018556B" w:rsidRPr="008C238C" w:rsidRDefault="0018556B" w:rsidP="00CD56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</w:tr>
      <w:tr w:rsidR="004F34AE" w:rsidRPr="008C238C" w14:paraId="051F5A8A" w14:textId="77777777" w:rsidTr="00C073FA">
        <w:trPr>
          <w:trHeight w:val="695"/>
        </w:trPr>
        <w:tc>
          <w:tcPr>
            <w:tcW w:w="4254" w:type="dxa"/>
            <w:tcBorders>
              <w:top w:val="single" w:sz="4" w:space="0" w:color="auto"/>
            </w:tcBorders>
          </w:tcPr>
          <w:p w14:paraId="65604254" w14:textId="77777777" w:rsidR="004F34AE" w:rsidRDefault="004F34AE" w:rsidP="009F1BB4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Лабораторная работа №</w:t>
            </w:r>
            <w:r w:rsidR="009F1BB4">
              <w:rPr>
                <w:i/>
                <w:sz w:val="24"/>
                <w:szCs w:val="24"/>
              </w:rPr>
              <w:t>1</w:t>
            </w:r>
            <w:r>
              <w:rPr>
                <w:i/>
                <w:sz w:val="24"/>
                <w:szCs w:val="24"/>
              </w:rPr>
              <w:t xml:space="preserve">. </w:t>
            </w:r>
            <w:r w:rsidR="00845EA4" w:rsidRPr="00845EA4">
              <w:rPr>
                <w:iCs/>
                <w:sz w:val="24"/>
                <w:szCs w:val="24"/>
              </w:rPr>
              <w:t>Регулирование напряжения путем поперечной компенсации реактивной мощности с помощью конденсаторной батареи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8DD6CE7" w14:textId="77777777" w:rsidR="004F34AE" w:rsidRDefault="008516D0" w:rsidP="00540E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Pr="008C238C">
              <w:rPr>
                <w:sz w:val="24"/>
                <w:szCs w:val="24"/>
              </w:rPr>
              <w:t>ч.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21A7B256" w14:textId="77777777" w:rsidR="004F34AE" w:rsidRPr="00144C83" w:rsidRDefault="001E2472" w:rsidP="00540EAF">
            <w:pPr>
              <w:jc w:val="center"/>
              <w:rPr>
                <w:i/>
                <w:sz w:val="22"/>
                <w:szCs w:val="24"/>
              </w:rPr>
            </w:pPr>
            <w:r w:rsidRPr="00144C83">
              <w:rPr>
                <w:i/>
                <w:sz w:val="22"/>
                <w:szCs w:val="24"/>
              </w:rPr>
              <w:t>Работа в малых группах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39714D9B" w14:textId="77777777" w:rsidR="00CD5668" w:rsidRDefault="00CD5668" w:rsidP="00CD56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ПК-1,</w:t>
            </w:r>
          </w:p>
          <w:p w14:paraId="4ABB0E45" w14:textId="77777777" w:rsidR="004F34AE" w:rsidRPr="008C238C" w:rsidRDefault="00CD5668" w:rsidP="00CD56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</w:tr>
      <w:tr w:rsidR="00845EA4" w:rsidRPr="008C238C" w14:paraId="43421D5F" w14:textId="77777777" w:rsidTr="00C073FA">
        <w:trPr>
          <w:trHeight w:val="695"/>
        </w:trPr>
        <w:tc>
          <w:tcPr>
            <w:tcW w:w="4254" w:type="dxa"/>
            <w:tcBorders>
              <w:top w:val="single" w:sz="4" w:space="0" w:color="auto"/>
            </w:tcBorders>
          </w:tcPr>
          <w:p w14:paraId="1EE12212" w14:textId="77777777" w:rsidR="00845EA4" w:rsidRDefault="00845EA4" w:rsidP="009F1BB4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Лабораторная работа №</w:t>
            </w:r>
            <w:r w:rsidR="009F1BB4">
              <w:rPr>
                <w:i/>
                <w:sz w:val="24"/>
                <w:szCs w:val="24"/>
              </w:rPr>
              <w:t>2</w:t>
            </w:r>
            <w:r>
              <w:rPr>
                <w:i/>
                <w:sz w:val="24"/>
                <w:szCs w:val="24"/>
              </w:rPr>
              <w:t xml:space="preserve">. </w:t>
            </w:r>
            <w:r w:rsidRPr="00845EA4">
              <w:rPr>
                <w:iCs/>
                <w:sz w:val="24"/>
                <w:szCs w:val="24"/>
              </w:rPr>
              <w:t>Регулирование напряжения путем продольной компенсации реактивной мощности с помощью конденсаторной батареи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DE4E062" w14:textId="77777777" w:rsidR="00845EA4" w:rsidRDefault="008516D0" w:rsidP="00540E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Pr="008C238C">
              <w:rPr>
                <w:sz w:val="24"/>
                <w:szCs w:val="24"/>
              </w:rPr>
              <w:t>ч.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1080F342" w14:textId="77777777" w:rsidR="00845EA4" w:rsidRPr="00144C83" w:rsidRDefault="008516D0" w:rsidP="00540EAF">
            <w:pPr>
              <w:jc w:val="center"/>
              <w:rPr>
                <w:i/>
                <w:sz w:val="22"/>
                <w:szCs w:val="24"/>
              </w:rPr>
            </w:pPr>
            <w:r w:rsidRPr="00144C83">
              <w:rPr>
                <w:i/>
                <w:sz w:val="22"/>
                <w:szCs w:val="24"/>
              </w:rPr>
              <w:t>Работа в малых группах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3E00F4C8" w14:textId="77777777" w:rsidR="00CD5668" w:rsidRDefault="00CD5668" w:rsidP="00CD56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ПК-1,</w:t>
            </w:r>
          </w:p>
          <w:p w14:paraId="45BB7346" w14:textId="77777777" w:rsidR="00845EA4" w:rsidRPr="008C238C" w:rsidRDefault="00CD5668" w:rsidP="00CD56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</w:tr>
      <w:tr w:rsidR="0032737A" w:rsidRPr="003163D6" w14:paraId="38454B5D" w14:textId="77777777" w:rsidTr="00981EA7">
        <w:tc>
          <w:tcPr>
            <w:tcW w:w="10207" w:type="dxa"/>
            <w:gridSpan w:val="4"/>
            <w:vAlign w:val="center"/>
          </w:tcPr>
          <w:p w14:paraId="5A6D904A" w14:textId="77777777" w:rsidR="0032737A" w:rsidRPr="003163D6" w:rsidRDefault="0032737A" w:rsidP="00981EA7">
            <w:pPr>
              <w:ind w:right="-108"/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Дисциплинарный модуль 8.2</w:t>
            </w:r>
          </w:p>
        </w:tc>
      </w:tr>
      <w:tr w:rsidR="004F34AE" w:rsidRPr="00540EAF" w14:paraId="3712AF9A" w14:textId="77777777" w:rsidTr="00981EA7">
        <w:trPr>
          <w:trHeight w:val="695"/>
        </w:trPr>
        <w:tc>
          <w:tcPr>
            <w:tcW w:w="10207" w:type="dxa"/>
            <w:gridSpan w:val="4"/>
            <w:tcBorders>
              <w:top w:val="single" w:sz="4" w:space="0" w:color="auto"/>
            </w:tcBorders>
            <w:vAlign w:val="center"/>
          </w:tcPr>
          <w:p w14:paraId="5568F883" w14:textId="77777777" w:rsidR="004F34AE" w:rsidRPr="00540EAF" w:rsidRDefault="004F34AE" w:rsidP="009D435A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6"/>
              </w:rPr>
              <w:t xml:space="preserve">Тема 3. </w:t>
            </w:r>
            <w:r w:rsidR="001E2472">
              <w:rPr>
                <w:color w:val="000000"/>
                <w:spacing w:val="-7"/>
                <w:sz w:val="24"/>
                <w:szCs w:val="24"/>
              </w:rPr>
              <w:t>Электрооборудование технологических установок насосной эксплуатации скважин</w:t>
            </w:r>
            <w:r w:rsidR="009D435A">
              <w:rPr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</w:t>
            </w:r>
            <w:r w:rsidR="009D435A">
              <w:rPr>
                <w:b/>
                <w:sz w:val="24"/>
                <w:szCs w:val="24"/>
              </w:rPr>
              <w:t>10</w:t>
            </w:r>
            <w:r w:rsidRPr="00540EAF">
              <w:rPr>
                <w:b/>
                <w:sz w:val="24"/>
                <w:szCs w:val="24"/>
              </w:rPr>
              <w:t xml:space="preserve"> ч.</w:t>
            </w:r>
            <w:r>
              <w:rPr>
                <w:b/>
                <w:sz w:val="24"/>
                <w:szCs w:val="24"/>
              </w:rPr>
              <w:t>)</w:t>
            </w:r>
          </w:p>
        </w:tc>
      </w:tr>
      <w:tr w:rsidR="004F34AE" w:rsidRPr="008C238C" w14:paraId="2B0FE7F0" w14:textId="77777777" w:rsidTr="00151C55">
        <w:trPr>
          <w:trHeight w:val="695"/>
        </w:trPr>
        <w:tc>
          <w:tcPr>
            <w:tcW w:w="4254" w:type="dxa"/>
            <w:tcBorders>
              <w:top w:val="single" w:sz="4" w:space="0" w:color="auto"/>
            </w:tcBorders>
          </w:tcPr>
          <w:p w14:paraId="62E78401" w14:textId="77777777" w:rsidR="004F34AE" w:rsidRPr="008C238C" w:rsidRDefault="004F34AE" w:rsidP="0018556B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Лекция3</w:t>
            </w:r>
            <w:r w:rsidRPr="008C238C">
              <w:rPr>
                <w:i/>
                <w:sz w:val="24"/>
                <w:szCs w:val="24"/>
              </w:rPr>
              <w:t>.</w:t>
            </w:r>
            <w:r w:rsidR="007C76DB" w:rsidRPr="00FE2A99">
              <w:rPr>
                <w:sz w:val="24"/>
                <w:szCs w:val="24"/>
              </w:rPr>
              <w:t xml:space="preserve">Электродвигатели и системы управления </w:t>
            </w:r>
            <w:r w:rsidR="0018556B">
              <w:rPr>
                <w:sz w:val="24"/>
                <w:szCs w:val="24"/>
              </w:rPr>
              <w:t>систем насосной добычи нефти</w:t>
            </w:r>
            <w:r w:rsidR="007C76DB" w:rsidRPr="00FE2A99">
              <w:rPr>
                <w:sz w:val="24"/>
                <w:szCs w:val="24"/>
              </w:rPr>
              <w:t>.</w:t>
            </w:r>
            <w:r w:rsidR="009F1BB4">
              <w:rPr>
                <w:sz w:val="24"/>
                <w:szCs w:val="24"/>
              </w:rPr>
              <w:t xml:space="preserve"> </w:t>
            </w:r>
            <w:r w:rsidR="0018556B" w:rsidRPr="00FE2A99">
              <w:rPr>
                <w:sz w:val="24"/>
                <w:szCs w:val="24"/>
              </w:rPr>
              <w:t>Энергетические показатели насосной нефтедобычи</w:t>
            </w:r>
            <w:r w:rsidR="0018556B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C00B21" w14:textId="77777777" w:rsidR="004F34AE" w:rsidRPr="008C238C" w:rsidRDefault="004F34AE" w:rsidP="00981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Pr="008C238C">
              <w:rPr>
                <w:sz w:val="24"/>
                <w:szCs w:val="24"/>
              </w:rPr>
              <w:t>ч.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77D8FC" w14:textId="77777777" w:rsidR="004F34AE" w:rsidRPr="008C238C" w:rsidRDefault="004F34AE" w:rsidP="00981EA7">
            <w:pPr>
              <w:jc w:val="center"/>
              <w:rPr>
                <w:sz w:val="24"/>
                <w:szCs w:val="24"/>
              </w:rPr>
            </w:pPr>
            <w:r w:rsidRPr="007E1C20">
              <w:rPr>
                <w:i/>
                <w:sz w:val="24"/>
                <w:szCs w:val="24"/>
              </w:rPr>
              <w:t>Лекция – визуализация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CC403F" w14:textId="77777777" w:rsidR="00CD5668" w:rsidRDefault="00CD5668" w:rsidP="00CD56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ПК-1,</w:t>
            </w:r>
          </w:p>
          <w:p w14:paraId="76C97EBC" w14:textId="77777777" w:rsidR="004F34AE" w:rsidRPr="008C238C" w:rsidRDefault="00CD5668" w:rsidP="00CD56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</w:tr>
      <w:tr w:rsidR="00CD5668" w:rsidRPr="008C238C" w14:paraId="2C9BD435" w14:textId="77777777" w:rsidTr="00151C55">
        <w:trPr>
          <w:trHeight w:val="695"/>
        </w:trPr>
        <w:tc>
          <w:tcPr>
            <w:tcW w:w="4254" w:type="dxa"/>
            <w:tcBorders>
              <w:top w:val="single" w:sz="4" w:space="0" w:color="auto"/>
            </w:tcBorders>
          </w:tcPr>
          <w:p w14:paraId="1C419C8F" w14:textId="77777777" w:rsidR="00CD5668" w:rsidRPr="00151C55" w:rsidRDefault="00CD5668" w:rsidP="00151C55">
            <w:pPr>
              <w:rPr>
                <w:b/>
                <w:sz w:val="24"/>
                <w:szCs w:val="24"/>
              </w:rPr>
            </w:pPr>
            <w:r w:rsidRPr="00151C55">
              <w:rPr>
                <w:i/>
                <w:sz w:val="24"/>
                <w:szCs w:val="24"/>
              </w:rPr>
              <w:t>Практическое занятие</w:t>
            </w:r>
            <w:r w:rsidR="00151C55">
              <w:rPr>
                <w:i/>
                <w:sz w:val="24"/>
                <w:szCs w:val="24"/>
              </w:rPr>
              <w:t>2</w:t>
            </w:r>
            <w:r w:rsidRPr="00151C55">
              <w:rPr>
                <w:i/>
                <w:sz w:val="24"/>
                <w:szCs w:val="24"/>
              </w:rPr>
              <w:t>.</w:t>
            </w:r>
            <w:r w:rsidRPr="00151C55">
              <w:rPr>
                <w:sz w:val="24"/>
                <w:szCs w:val="24"/>
              </w:rPr>
              <w:t>Выбор электрооборудования насосных установок.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1FE089" w14:textId="77777777" w:rsidR="00CD5668" w:rsidRPr="008C238C" w:rsidRDefault="00151C55" w:rsidP="00981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D5668" w:rsidRPr="008C238C">
              <w:rPr>
                <w:sz w:val="24"/>
                <w:szCs w:val="24"/>
              </w:rPr>
              <w:t>ч.</w:t>
            </w:r>
          </w:p>
          <w:p w14:paraId="0DF59F4B" w14:textId="77777777" w:rsidR="00CD5668" w:rsidRPr="008C238C" w:rsidRDefault="00CD5668" w:rsidP="00981E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ECCA94" w14:textId="77777777" w:rsidR="00CD5668" w:rsidRPr="008C238C" w:rsidRDefault="00CD5668" w:rsidP="00981EA7">
            <w:pPr>
              <w:jc w:val="center"/>
              <w:rPr>
                <w:sz w:val="24"/>
                <w:szCs w:val="24"/>
              </w:rPr>
            </w:pPr>
            <w:r w:rsidRPr="00144C83">
              <w:rPr>
                <w:i/>
                <w:sz w:val="22"/>
                <w:szCs w:val="24"/>
              </w:rPr>
              <w:t>Работа в малых группах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244A6F" w14:textId="77777777" w:rsidR="00CD5668" w:rsidRDefault="00CD5668" w:rsidP="00CD56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ПК-1,</w:t>
            </w:r>
          </w:p>
          <w:p w14:paraId="184866C8" w14:textId="77777777" w:rsidR="00CD5668" w:rsidRPr="008C238C" w:rsidRDefault="00CD5668" w:rsidP="00CD56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</w:tr>
      <w:tr w:rsidR="00151C55" w:rsidRPr="008C238C" w14:paraId="2416D8CE" w14:textId="77777777" w:rsidTr="00151C55">
        <w:trPr>
          <w:trHeight w:val="695"/>
        </w:trPr>
        <w:tc>
          <w:tcPr>
            <w:tcW w:w="4254" w:type="dxa"/>
            <w:tcBorders>
              <w:top w:val="single" w:sz="4" w:space="0" w:color="auto"/>
            </w:tcBorders>
          </w:tcPr>
          <w:p w14:paraId="7128CF04" w14:textId="77777777" w:rsidR="00151C55" w:rsidRPr="00151C55" w:rsidRDefault="00151C55" w:rsidP="00151C55">
            <w:pPr>
              <w:rPr>
                <w:i/>
                <w:sz w:val="24"/>
                <w:szCs w:val="24"/>
              </w:rPr>
            </w:pPr>
            <w:r w:rsidRPr="00151C55">
              <w:rPr>
                <w:i/>
                <w:sz w:val="24"/>
                <w:szCs w:val="24"/>
              </w:rPr>
              <w:t>Практическое занятие</w:t>
            </w:r>
            <w:r>
              <w:rPr>
                <w:i/>
                <w:sz w:val="24"/>
                <w:szCs w:val="24"/>
              </w:rPr>
              <w:t>3</w:t>
            </w:r>
            <w:r w:rsidRPr="00151C55">
              <w:rPr>
                <w:i/>
                <w:sz w:val="24"/>
                <w:szCs w:val="24"/>
              </w:rPr>
              <w:t>.</w:t>
            </w:r>
            <w:r w:rsidRPr="00151C55">
              <w:rPr>
                <w:sz w:val="24"/>
                <w:szCs w:val="24"/>
              </w:rPr>
              <w:t xml:space="preserve"> Выбор электрооборудования для ЭЦН.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59ABD85" w14:textId="77777777" w:rsidR="00151C55" w:rsidRPr="008C238C" w:rsidRDefault="00151C55" w:rsidP="007F5D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8C238C">
              <w:rPr>
                <w:sz w:val="24"/>
                <w:szCs w:val="24"/>
              </w:rPr>
              <w:t>ч.</w:t>
            </w:r>
          </w:p>
          <w:p w14:paraId="5C6574E7" w14:textId="77777777" w:rsidR="00151C55" w:rsidRPr="008C238C" w:rsidRDefault="00151C55" w:rsidP="007F5D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3B4296BD" w14:textId="77777777" w:rsidR="00151C55" w:rsidRPr="008C238C" w:rsidRDefault="00151C55" w:rsidP="007F5D84">
            <w:pPr>
              <w:jc w:val="center"/>
              <w:rPr>
                <w:sz w:val="24"/>
                <w:szCs w:val="24"/>
              </w:rPr>
            </w:pPr>
            <w:r w:rsidRPr="00144C83">
              <w:rPr>
                <w:i/>
                <w:sz w:val="22"/>
                <w:szCs w:val="24"/>
              </w:rPr>
              <w:t>Работа в малых группах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049D9BD1" w14:textId="77777777" w:rsidR="00151C55" w:rsidRDefault="00151C55" w:rsidP="007F5D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ПК-1,</w:t>
            </w:r>
          </w:p>
          <w:p w14:paraId="2D6F5B85" w14:textId="77777777" w:rsidR="00151C55" w:rsidRPr="008C238C" w:rsidRDefault="00151C55" w:rsidP="007F5D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</w:tr>
      <w:tr w:rsidR="009F1BB4" w:rsidRPr="008C238C" w14:paraId="7C6F0E8C" w14:textId="77777777" w:rsidTr="00151C55">
        <w:trPr>
          <w:trHeight w:val="695"/>
        </w:trPr>
        <w:tc>
          <w:tcPr>
            <w:tcW w:w="4254" w:type="dxa"/>
            <w:tcBorders>
              <w:top w:val="single" w:sz="4" w:space="0" w:color="auto"/>
            </w:tcBorders>
          </w:tcPr>
          <w:p w14:paraId="1B88285C" w14:textId="77777777" w:rsidR="009F1BB4" w:rsidRPr="009F1BB4" w:rsidRDefault="009F1BB4" w:rsidP="009F1BB4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Лабораторная работа №3. </w:t>
            </w:r>
            <w:r w:rsidRPr="009F1BB4">
              <w:rPr>
                <w:sz w:val="24"/>
                <w:szCs w:val="24"/>
              </w:rPr>
              <w:t>Пуск в ход трехфазного асинхронного двигателя с КЗ ротором.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1811CE0" w14:textId="77777777" w:rsidR="009F1BB4" w:rsidRDefault="009F1BB4" w:rsidP="009F1B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Pr="008C238C">
              <w:rPr>
                <w:sz w:val="24"/>
                <w:szCs w:val="24"/>
              </w:rPr>
              <w:t>ч.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613D93D7" w14:textId="77777777" w:rsidR="009F1BB4" w:rsidRPr="00144C83" w:rsidRDefault="009F1BB4" w:rsidP="009F1BB4">
            <w:pPr>
              <w:jc w:val="center"/>
              <w:rPr>
                <w:i/>
                <w:sz w:val="22"/>
                <w:szCs w:val="24"/>
              </w:rPr>
            </w:pPr>
            <w:r w:rsidRPr="00144C83">
              <w:rPr>
                <w:i/>
                <w:sz w:val="22"/>
                <w:szCs w:val="24"/>
              </w:rPr>
              <w:t>Работа в малых группах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125D907A" w14:textId="77777777" w:rsidR="009F1BB4" w:rsidRDefault="009F1BB4" w:rsidP="009F1B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ПК-1,</w:t>
            </w:r>
          </w:p>
          <w:p w14:paraId="2A7C44FB" w14:textId="77777777" w:rsidR="009F1BB4" w:rsidRPr="008C238C" w:rsidRDefault="009F1BB4" w:rsidP="009F1B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</w:tr>
      <w:tr w:rsidR="009F1BB4" w:rsidRPr="008C238C" w14:paraId="22386FD3" w14:textId="77777777" w:rsidTr="00151C55">
        <w:trPr>
          <w:trHeight w:val="695"/>
        </w:trPr>
        <w:tc>
          <w:tcPr>
            <w:tcW w:w="4254" w:type="dxa"/>
            <w:tcBorders>
              <w:top w:val="single" w:sz="4" w:space="0" w:color="auto"/>
            </w:tcBorders>
          </w:tcPr>
          <w:p w14:paraId="4B8E07FF" w14:textId="77777777" w:rsidR="009F1BB4" w:rsidRDefault="009F1BB4" w:rsidP="009F1BB4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Лабораторная работа №4. </w:t>
            </w:r>
            <w:r w:rsidRPr="009F1BB4">
              <w:rPr>
                <w:sz w:val="24"/>
                <w:szCs w:val="24"/>
              </w:rPr>
              <w:t>Пуск в ход трехфазного синхронного двигателя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2D59449" w14:textId="77777777" w:rsidR="009F1BB4" w:rsidRDefault="009F1BB4" w:rsidP="009F1B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Pr="008C238C">
              <w:rPr>
                <w:sz w:val="24"/>
                <w:szCs w:val="24"/>
              </w:rPr>
              <w:t>ч.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76A67568" w14:textId="77777777" w:rsidR="009F1BB4" w:rsidRPr="00144C83" w:rsidRDefault="009F1BB4" w:rsidP="009F1BB4">
            <w:pPr>
              <w:jc w:val="center"/>
              <w:rPr>
                <w:i/>
                <w:sz w:val="22"/>
                <w:szCs w:val="24"/>
              </w:rPr>
            </w:pPr>
            <w:r w:rsidRPr="00144C83">
              <w:rPr>
                <w:i/>
                <w:sz w:val="22"/>
                <w:szCs w:val="24"/>
              </w:rPr>
              <w:t>Работа в малых группах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6AF2FC28" w14:textId="77777777" w:rsidR="009F1BB4" w:rsidRDefault="009F1BB4" w:rsidP="009F1B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ПК-1,</w:t>
            </w:r>
          </w:p>
          <w:p w14:paraId="06C08199" w14:textId="77777777" w:rsidR="009F1BB4" w:rsidRPr="008C238C" w:rsidRDefault="009F1BB4" w:rsidP="009F1B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</w:tr>
      <w:tr w:rsidR="009F1BB4" w:rsidRPr="00540EAF" w14:paraId="692F026C" w14:textId="77777777" w:rsidTr="00C073FA">
        <w:trPr>
          <w:trHeight w:val="495"/>
        </w:trPr>
        <w:tc>
          <w:tcPr>
            <w:tcW w:w="10207" w:type="dxa"/>
            <w:gridSpan w:val="4"/>
            <w:vAlign w:val="center"/>
          </w:tcPr>
          <w:p w14:paraId="6A26AFB1" w14:textId="77777777" w:rsidR="009F1BB4" w:rsidRPr="00540EAF" w:rsidRDefault="009F1BB4" w:rsidP="009D435A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6"/>
              </w:rPr>
              <w:t xml:space="preserve">Тема 4. </w:t>
            </w:r>
            <w:r>
              <w:rPr>
                <w:color w:val="000000"/>
                <w:spacing w:val="4"/>
                <w:sz w:val="24"/>
                <w:szCs w:val="24"/>
              </w:rPr>
              <w:t>Электропривод буровых установок</w:t>
            </w:r>
            <w:r w:rsidR="009D435A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6"/>
              </w:rPr>
              <w:t>(</w:t>
            </w:r>
            <w:r>
              <w:rPr>
                <w:b/>
                <w:sz w:val="24"/>
                <w:szCs w:val="24"/>
              </w:rPr>
              <w:t>6</w:t>
            </w:r>
            <w:r w:rsidR="009D435A">
              <w:rPr>
                <w:b/>
                <w:sz w:val="24"/>
                <w:szCs w:val="24"/>
              </w:rPr>
              <w:t xml:space="preserve"> </w:t>
            </w:r>
            <w:r w:rsidRPr="00540EAF">
              <w:rPr>
                <w:b/>
                <w:sz w:val="24"/>
                <w:szCs w:val="24"/>
              </w:rPr>
              <w:t>ч.</w:t>
            </w:r>
            <w:r>
              <w:rPr>
                <w:b/>
                <w:sz w:val="24"/>
                <w:szCs w:val="24"/>
              </w:rPr>
              <w:t>)</w:t>
            </w:r>
          </w:p>
        </w:tc>
      </w:tr>
      <w:tr w:rsidR="009F1BB4" w:rsidRPr="008C238C" w14:paraId="2D332646" w14:textId="77777777" w:rsidTr="00C073FA">
        <w:tc>
          <w:tcPr>
            <w:tcW w:w="4254" w:type="dxa"/>
          </w:tcPr>
          <w:p w14:paraId="4B7CE35E" w14:textId="77777777" w:rsidR="009F1BB4" w:rsidRPr="008C238C" w:rsidRDefault="009F1BB4" w:rsidP="009F1BB4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Лекция5</w:t>
            </w:r>
            <w:r w:rsidRPr="008C238C">
              <w:rPr>
                <w:i/>
                <w:sz w:val="24"/>
                <w:szCs w:val="24"/>
              </w:rPr>
              <w:t>.</w:t>
            </w:r>
            <w:r w:rsidRPr="00FE2A99">
              <w:rPr>
                <w:sz w:val="24"/>
                <w:szCs w:val="24"/>
              </w:rPr>
              <w:t>Типовые схемы электротехнических комплексов буровых установок. Схема внешнего и внутреннего электроснабжения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112B69D7" w14:textId="77777777" w:rsidR="009F1BB4" w:rsidRPr="008C238C" w:rsidRDefault="009F1BB4" w:rsidP="009F1B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Pr="008C238C">
              <w:rPr>
                <w:sz w:val="24"/>
                <w:szCs w:val="24"/>
              </w:rPr>
              <w:t>ч.</w:t>
            </w:r>
          </w:p>
        </w:tc>
        <w:tc>
          <w:tcPr>
            <w:tcW w:w="2126" w:type="dxa"/>
            <w:vAlign w:val="center"/>
          </w:tcPr>
          <w:p w14:paraId="498804AB" w14:textId="77777777" w:rsidR="009F1BB4" w:rsidRPr="003566AC" w:rsidRDefault="009F1BB4" w:rsidP="009F1BB4">
            <w:pPr>
              <w:jc w:val="center"/>
              <w:rPr>
                <w:i/>
                <w:sz w:val="24"/>
                <w:szCs w:val="24"/>
              </w:rPr>
            </w:pPr>
            <w:r w:rsidRPr="007E1C20">
              <w:rPr>
                <w:i/>
                <w:sz w:val="24"/>
                <w:szCs w:val="24"/>
              </w:rPr>
              <w:t>Лекция – визуализация</w:t>
            </w:r>
          </w:p>
        </w:tc>
        <w:tc>
          <w:tcPr>
            <w:tcW w:w="2268" w:type="dxa"/>
            <w:vAlign w:val="center"/>
          </w:tcPr>
          <w:p w14:paraId="0227EA5E" w14:textId="77777777" w:rsidR="009F1BB4" w:rsidRDefault="009F1BB4" w:rsidP="009F1B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ПК-1,</w:t>
            </w:r>
          </w:p>
          <w:p w14:paraId="5056CE3F" w14:textId="77777777" w:rsidR="009F1BB4" w:rsidRPr="008C238C" w:rsidRDefault="009F1BB4" w:rsidP="009F1B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</w:tr>
      <w:tr w:rsidR="009F1BB4" w:rsidRPr="008C238C" w14:paraId="431E9A6A" w14:textId="77777777" w:rsidTr="00981EA7">
        <w:trPr>
          <w:trHeight w:val="695"/>
        </w:trPr>
        <w:tc>
          <w:tcPr>
            <w:tcW w:w="4254" w:type="dxa"/>
            <w:tcBorders>
              <w:top w:val="single" w:sz="4" w:space="0" w:color="auto"/>
            </w:tcBorders>
          </w:tcPr>
          <w:p w14:paraId="1E501EAD" w14:textId="77777777" w:rsidR="009F1BB4" w:rsidRPr="008C238C" w:rsidRDefault="009F1BB4" w:rsidP="009F1BB4">
            <w:pPr>
              <w:rPr>
                <w:b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Практическое занятие 4</w:t>
            </w:r>
            <w:r>
              <w:rPr>
                <w:sz w:val="24"/>
                <w:szCs w:val="24"/>
              </w:rPr>
              <w:t>.</w:t>
            </w:r>
            <w:r w:rsidRPr="00AE34FE">
              <w:rPr>
                <w:sz w:val="24"/>
                <w:szCs w:val="21"/>
              </w:rPr>
              <w:t>Расчетная модель ущерба при отказах электродвигателей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2B5A51F" w14:textId="77777777" w:rsidR="009F1BB4" w:rsidRPr="008C238C" w:rsidRDefault="009F1BB4" w:rsidP="009F1B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Pr="008C238C">
              <w:rPr>
                <w:sz w:val="24"/>
                <w:szCs w:val="24"/>
              </w:rPr>
              <w:t>ч.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0D8C5AAD" w14:textId="77777777" w:rsidR="009F1BB4" w:rsidRPr="008C238C" w:rsidRDefault="009F1BB4" w:rsidP="009F1B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5C7F4C1B" w14:textId="77777777" w:rsidR="009F1BB4" w:rsidRDefault="009F1BB4" w:rsidP="009F1B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ПК-1,</w:t>
            </w:r>
          </w:p>
          <w:p w14:paraId="1A978D90" w14:textId="77777777" w:rsidR="009F1BB4" w:rsidRPr="008C238C" w:rsidRDefault="009F1BB4" w:rsidP="009F1B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</w:tr>
      <w:tr w:rsidR="009F1BB4" w:rsidRPr="008C238C" w14:paraId="511C7C56" w14:textId="77777777" w:rsidTr="00981EA7">
        <w:trPr>
          <w:trHeight w:val="695"/>
        </w:trPr>
        <w:tc>
          <w:tcPr>
            <w:tcW w:w="4254" w:type="dxa"/>
            <w:tcBorders>
              <w:top w:val="single" w:sz="4" w:space="0" w:color="auto"/>
            </w:tcBorders>
          </w:tcPr>
          <w:p w14:paraId="0816AAD4" w14:textId="77777777" w:rsidR="009F1BB4" w:rsidRDefault="009F1BB4" w:rsidP="009F1BB4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Практическое занятие5</w:t>
            </w:r>
            <w:r w:rsidRPr="008C238C">
              <w:rPr>
                <w:i/>
                <w:sz w:val="24"/>
                <w:szCs w:val="24"/>
              </w:rPr>
              <w:t>.</w:t>
            </w:r>
            <w:r w:rsidRPr="00AE34FE">
              <w:rPr>
                <w:sz w:val="24"/>
                <w:szCs w:val="21"/>
              </w:rPr>
              <w:t>Определениеоптимальных уровней безотказности работы электродвигателей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8A44414" w14:textId="77777777" w:rsidR="009F1BB4" w:rsidRDefault="009F1BB4" w:rsidP="009F1B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Pr="008C238C">
              <w:rPr>
                <w:sz w:val="24"/>
                <w:szCs w:val="24"/>
              </w:rPr>
              <w:t>ч.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00D4B4E5" w14:textId="77777777" w:rsidR="009F1BB4" w:rsidRPr="008C238C" w:rsidRDefault="009F1BB4" w:rsidP="009F1B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7B2C71CE" w14:textId="77777777" w:rsidR="009F1BB4" w:rsidRDefault="009F1BB4" w:rsidP="009F1B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ПК-1,</w:t>
            </w:r>
          </w:p>
          <w:p w14:paraId="7316EA03" w14:textId="77777777" w:rsidR="009F1BB4" w:rsidRPr="008C238C" w:rsidRDefault="009F1BB4" w:rsidP="009F1B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</w:tr>
      <w:tr w:rsidR="009F1BB4" w:rsidRPr="00540EAF" w14:paraId="7F97C55A" w14:textId="77777777" w:rsidTr="007F417E">
        <w:trPr>
          <w:trHeight w:val="495"/>
        </w:trPr>
        <w:tc>
          <w:tcPr>
            <w:tcW w:w="10207" w:type="dxa"/>
            <w:gridSpan w:val="4"/>
            <w:vAlign w:val="center"/>
          </w:tcPr>
          <w:p w14:paraId="4CDAC3D6" w14:textId="77777777" w:rsidR="009F1BB4" w:rsidRPr="00540EAF" w:rsidRDefault="009F1BB4" w:rsidP="009D435A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6"/>
              </w:rPr>
              <w:t xml:space="preserve">Тема 5. </w:t>
            </w:r>
            <w:r>
              <w:rPr>
                <w:sz w:val="24"/>
                <w:szCs w:val="21"/>
              </w:rPr>
              <w:t>Энергоснабжение технологических установок нефтяной отрасли</w:t>
            </w:r>
            <w:r w:rsidR="009D435A">
              <w:rPr>
                <w:sz w:val="24"/>
                <w:szCs w:val="21"/>
              </w:rPr>
              <w:t xml:space="preserve"> </w:t>
            </w:r>
            <w:r w:rsidR="009D435A">
              <w:rPr>
                <w:b/>
                <w:sz w:val="24"/>
                <w:szCs w:val="24"/>
              </w:rPr>
              <w:t xml:space="preserve">(4 </w:t>
            </w:r>
            <w:r w:rsidRPr="00540EAF">
              <w:rPr>
                <w:b/>
                <w:sz w:val="24"/>
                <w:szCs w:val="24"/>
              </w:rPr>
              <w:t>ч.</w:t>
            </w:r>
            <w:r>
              <w:rPr>
                <w:b/>
                <w:sz w:val="24"/>
                <w:szCs w:val="24"/>
              </w:rPr>
              <w:t>)</w:t>
            </w:r>
          </w:p>
        </w:tc>
      </w:tr>
      <w:tr w:rsidR="009F1BB4" w:rsidRPr="008C238C" w14:paraId="17140616" w14:textId="77777777" w:rsidTr="007F417E">
        <w:tc>
          <w:tcPr>
            <w:tcW w:w="4254" w:type="dxa"/>
          </w:tcPr>
          <w:p w14:paraId="7C7AFB03" w14:textId="77777777" w:rsidR="009F1BB4" w:rsidRPr="008C238C" w:rsidRDefault="009F1BB4" w:rsidP="009F1BB4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Лекция6</w:t>
            </w:r>
            <w:r w:rsidRPr="008C238C">
              <w:rPr>
                <w:i/>
                <w:sz w:val="24"/>
                <w:szCs w:val="24"/>
              </w:rPr>
              <w:t>.</w:t>
            </w:r>
            <w:r>
              <w:rPr>
                <w:sz w:val="24"/>
                <w:szCs w:val="21"/>
              </w:rPr>
              <w:t>Энергоснабжение технологических установок нефтяной отрасли</w:t>
            </w:r>
          </w:p>
        </w:tc>
        <w:tc>
          <w:tcPr>
            <w:tcW w:w="1559" w:type="dxa"/>
            <w:vAlign w:val="center"/>
          </w:tcPr>
          <w:p w14:paraId="14FCA2E5" w14:textId="77777777" w:rsidR="009F1BB4" w:rsidRPr="008C238C" w:rsidRDefault="009F1BB4" w:rsidP="009F1B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8C238C">
              <w:rPr>
                <w:sz w:val="24"/>
                <w:szCs w:val="24"/>
              </w:rPr>
              <w:t>ч.</w:t>
            </w:r>
          </w:p>
        </w:tc>
        <w:tc>
          <w:tcPr>
            <w:tcW w:w="2126" w:type="dxa"/>
            <w:vAlign w:val="center"/>
          </w:tcPr>
          <w:p w14:paraId="3B01E7F5" w14:textId="77777777" w:rsidR="009F1BB4" w:rsidRPr="003566AC" w:rsidRDefault="009F1BB4" w:rsidP="009F1BB4">
            <w:pPr>
              <w:jc w:val="center"/>
              <w:rPr>
                <w:i/>
                <w:sz w:val="24"/>
                <w:szCs w:val="24"/>
              </w:rPr>
            </w:pPr>
            <w:r w:rsidRPr="007E1C20">
              <w:rPr>
                <w:i/>
                <w:sz w:val="24"/>
                <w:szCs w:val="24"/>
              </w:rPr>
              <w:t>Лекция – визуализация</w:t>
            </w:r>
          </w:p>
        </w:tc>
        <w:tc>
          <w:tcPr>
            <w:tcW w:w="2268" w:type="dxa"/>
            <w:vAlign w:val="center"/>
          </w:tcPr>
          <w:p w14:paraId="532C87C1" w14:textId="77777777" w:rsidR="009F1BB4" w:rsidRDefault="009F1BB4" w:rsidP="009F1B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ПК-1,</w:t>
            </w:r>
          </w:p>
          <w:p w14:paraId="6E60EA93" w14:textId="77777777" w:rsidR="009F1BB4" w:rsidRPr="008C238C" w:rsidRDefault="009F1BB4" w:rsidP="009F1B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</w:tr>
      <w:tr w:rsidR="009F1BB4" w:rsidRPr="008C238C" w14:paraId="23E64188" w14:textId="77777777" w:rsidTr="00981EA7">
        <w:trPr>
          <w:trHeight w:val="695"/>
        </w:trPr>
        <w:tc>
          <w:tcPr>
            <w:tcW w:w="4254" w:type="dxa"/>
            <w:tcBorders>
              <w:top w:val="single" w:sz="4" w:space="0" w:color="auto"/>
            </w:tcBorders>
          </w:tcPr>
          <w:p w14:paraId="763A370E" w14:textId="77777777" w:rsidR="009F1BB4" w:rsidRDefault="009F1BB4" w:rsidP="009F1BB4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Лабораторные работы №5.</w:t>
            </w:r>
            <w:r w:rsidRPr="00DF0D3B">
              <w:rPr>
                <w:color w:val="000000"/>
                <w:sz w:val="24"/>
                <w:szCs w:val="24"/>
              </w:rPr>
              <w:t xml:space="preserve"> </w:t>
            </w:r>
            <w:r w:rsidRPr="009F1BB4">
              <w:rPr>
                <w:sz w:val="24"/>
                <w:szCs w:val="21"/>
              </w:rPr>
              <w:t>Работа автономной электрической системы.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25F15B7" w14:textId="77777777" w:rsidR="009F1BB4" w:rsidRDefault="009F1BB4" w:rsidP="009F1B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8C238C">
              <w:rPr>
                <w:sz w:val="24"/>
                <w:szCs w:val="24"/>
              </w:rPr>
              <w:t>ч.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04D0CA40" w14:textId="77777777" w:rsidR="009F1BB4" w:rsidRPr="008C238C" w:rsidRDefault="009F1BB4" w:rsidP="009F1BB4">
            <w:pPr>
              <w:jc w:val="center"/>
              <w:rPr>
                <w:sz w:val="24"/>
                <w:szCs w:val="24"/>
              </w:rPr>
            </w:pPr>
            <w:r w:rsidRPr="00144C83">
              <w:rPr>
                <w:i/>
                <w:sz w:val="22"/>
                <w:szCs w:val="24"/>
              </w:rPr>
              <w:t>Работа в малых группах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58EBB8A3" w14:textId="77777777" w:rsidR="009F1BB4" w:rsidRDefault="009F1BB4" w:rsidP="009F1B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ПК-1,</w:t>
            </w:r>
          </w:p>
          <w:p w14:paraId="661738AD" w14:textId="77777777" w:rsidR="009F1BB4" w:rsidRPr="008C238C" w:rsidRDefault="009F1BB4" w:rsidP="009F1B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</w:tr>
      <w:bookmarkEnd w:id="0"/>
    </w:tbl>
    <w:p w14:paraId="536CBB79" w14:textId="77777777" w:rsidR="00306796" w:rsidRDefault="00306796" w:rsidP="00E63C80">
      <w:pPr>
        <w:jc w:val="center"/>
        <w:rPr>
          <w:b/>
          <w:sz w:val="28"/>
          <w:szCs w:val="28"/>
        </w:rPr>
      </w:pPr>
    </w:p>
    <w:p w14:paraId="0D60EC39" w14:textId="77777777" w:rsidR="008A5EF4" w:rsidRPr="007746B3" w:rsidRDefault="00E63C80" w:rsidP="00407C74">
      <w:pPr>
        <w:jc w:val="both"/>
        <w:rPr>
          <w:b/>
          <w:sz w:val="28"/>
          <w:szCs w:val="28"/>
        </w:rPr>
      </w:pPr>
      <w:r w:rsidRPr="007746B3">
        <w:rPr>
          <w:b/>
          <w:sz w:val="28"/>
          <w:szCs w:val="28"/>
        </w:rPr>
        <w:t>5</w:t>
      </w:r>
      <w:r w:rsidR="000B5F8F">
        <w:rPr>
          <w:b/>
          <w:sz w:val="28"/>
          <w:szCs w:val="28"/>
        </w:rPr>
        <w:t>.</w:t>
      </w:r>
      <w:r w:rsidR="008A5EF4" w:rsidRPr="007746B3">
        <w:rPr>
          <w:b/>
          <w:sz w:val="28"/>
          <w:szCs w:val="28"/>
        </w:rPr>
        <w:t>Перечень учебно-методического обеспечения для самостоятельной р</w:t>
      </w:r>
      <w:r w:rsidRPr="007746B3">
        <w:rPr>
          <w:b/>
          <w:sz w:val="28"/>
          <w:szCs w:val="28"/>
        </w:rPr>
        <w:t>аботы обучающихся по дисциплине</w:t>
      </w:r>
    </w:p>
    <w:p w14:paraId="5A530353" w14:textId="77777777" w:rsidR="00FA27DA" w:rsidRPr="00355D6B" w:rsidRDefault="00FA27DA" w:rsidP="00E63C80">
      <w:pPr>
        <w:ind w:firstLine="700"/>
        <w:jc w:val="both"/>
        <w:rPr>
          <w:sz w:val="28"/>
          <w:szCs w:val="28"/>
        </w:rPr>
      </w:pPr>
    </w:p>
    <w:p w14:paraId="3DB35EF8" w14:textId="77777777" w:rsidR="00CD5668" w:rsidRPr="006F181B" w:rsidRDefault="00CD5668" w:rsidP="00CD5668">
      <w:pPr>
        <w:tabs>
          <w:tab w:val="left" w:pos="851"/>
        </w:tabs>
        <w:ind w:right="-285" w:firstLine="567"/>
        <w:jc w:val="both"/>
        <w:rPr>
          <w:sz w:val="28"/>
          <w:szCs w:val="28"/>
        </w:rPr>
      </w:pPr>
      <w:r w:rsidRPr="006F181B">
        <w:rPr>
          <w:sz w:val="28"/>
          <w:szCs w:val="28"/>
        </w:rPr>
        <w:t xml:space="preserve">Самостоятельная работа обучающихся выполняется по заданию преподавателя, без его непосредственного участия и направлена на самостоятельное изучение отдельных аспектов тем дисциплины. </w:t>
      </w:r>
    </w:p>
    <w:p w14:paraId="254F2570" w14:textId="77777777" w:rsidR="00CD5668" w:rsidRPr="006F181B" w:rsidRDefault="00CD5668" w:rsidP="00CD5668">
      <w:pPr>
        <w:ind w:right="-285" w:firstLine="567"/>
        <w:jc w:val="both"/>
        <w:rPr>
          <w:sz w:val="28"/>
          <w:szCs w:val="28"/>
        </w:rPr>
      </w:pPr>
      <w:r w:rsidRPr="006F181B">
        <w:rPr>
          <w:sz w:val="28"/>
          <w:szCs w:val="28"/>
        </w:rPr>
        <w:t>Цель самостоятельной работы – подготовка современного компетентного специалиста и формирования способностей и навыков к непрерывному самообразованию и профессиональному совершенствованию.</w:t>
      </w:r>
    </w:p>
    <w:p w14:paraId="685C0F41" w14:textId="77777777" w:rsidR="00CD5668" w:rsidRPr="006F181B" w:rsidRDefault="00CD5668" w:rsidP="00CD5668">
      <w:pPr>
        <w:ind w:right="-285" w:firstLine="567"/>
        <w:jc w:val="both"/>
        <w:rPr>
          <w:sz w:val="28"/>
          <w:szCs w:val="28"/>
        </w:rPr>
      </w:pPr>
      <w:r w:rsidRPr="006F181B">
        <w:rPr>
          <w:sz w:val="28"/>
          <w:szCs w:val="28"/>
        </w:rPr>
        <w:t>Самостоятельная работа способствует формированию аналитического и творческого мышления, совершенствует способы организации исследовательской деятельности, воспитывает целеустремленность, систематичность и последовательность в работе студентов, обеспечивает подготовку студента к</w:t>
      </w:r>
      <w:r w:rsidR="00743559">
        <w:rPr>
          <w:sz w:val="28"/>
          <w:szCs w:val="28"/>
        </w:rPr>
        <w:t xml:space="preserve"> </w:t>
      </w:r>
      <w:r w:rsidRPr="006F181B">
        <w:rPr>
          <w:sz w:val="28"/>
          <w:szCs w:val="28"/>
        </w:rPr>
        <w:t>текущим контактным занятиям и контрольным мероприятиям по дисциплине. Результаты этой подготовки проявляются в активности студента на</w:t>
      </w:r>
      <w:r w:rsidR="00151C55">
        <w:rPr>
          <w:sz w:val="28"/>
          <w:szCs w:val="28"/>
        </w:rPr>
        <w:t xml:space="preserve"> </w:t>
      </w:r>
      <w:r w:rsidRPr="006F181B">
        <w:rPr>
          <w:sz w:val="28"/>
          <w:szCs w:val="28"/>
        </w:rPr>
        <w:t>занятиях и в качестве выполненных тестовых заданий, и других форм</w:t>
      </w:r>
      <w:r w:rsidR="00151C55">
        <w:rPr>
          <w:sz w:val="28"/>
          <w:szCs w:val="28"/>
        </w:rPr>
        <w:t xml:space="preserve"> </w:t>
      </w:r>
      <w:r w:rsidRPr="006F181B">
        <w:rPr>
          <w:sz w:val="28"/>
          <w:szCs w:val="28"/>
        </w:rPr>
        <w:t xml:space="preserve">текущего контроля. </w:t>
      </w:r>
    </w:p>
    <w:p w14:paraId="2EC21B16" w14:textId="77777777" w:rsidR="00CD5668" w:rsidRPr="006F181B" w:rsidRDefault="00CD5668" w:rsidP="00CD5668">
      <w:pPr>
        <w:ind w:right="-285" w:firstLine="567"/>
        <w:jc w:val="both"/>
        <w:rPr>
          <w:sz w:val="28"/>
          <w:szCs w:val="28"/>
        </w:rPr>
      </w:pPr>
      <w:r w:rsidRPr="006F181B">
        <w:rPr>
          <w:sz w:val="28"/>
          <w:szCs w:val="28"/>
        </w:rPr>
        <w:t>Самостоятельная работа может включать следующие виды работ:</w:t>
      </w:r>
    </w:p>
    <w:p w14:paraId="6795F91A" w14:textId="77777777" w:rsidR="00CD5668" w:rsidRPr="006F181B" w:rsidRDefault="00CD5668" w:rsidP="00CD5668">
      <w:pPr>
        <w:ind w:right="-285" w:firstLine="567"/>
        <w:jc w:val="both"/>
        <w:rPr>
          <w:sz w:val="28"/>
          <w:szCs w:val="28"/>
        </w:rPr>
      </w:pPr>
      <w:r w:rsidRPr="006F181B">
        <w:rPr>
          <w:sz w:val="28"/>
          <w:szCs w:val="28"/>
        </w:rPr>
        <w:t>-</w:t>
      </w:r>
      <w:r w:rsidRPr="006F181B">
        <w:rPr>
          <w:sz w:val="28"/>
          <w:szCs w:val="28"/>
        </w:rPr>
        <w:tab/>
        <w:t>изучение понятийного аппарата дисциплины;</w:t>
      </w:r>
    </w:p>
    <w:p w14:paraId="7F8239AD" w14:textId="77777777" w:rsidR="00CD5668" w:rsidRPr="006F181B" w:rsidRDefault="00CD5668" w:rsidP="00CD5668">
      <w:pPr>
        <w:ind w:right="-285" w:firstLine="567"/>
        <w:jc w:val="both"/>
        <w:rPr>
          <w:sz w:val="28"/>
          <w:szCs w:val="28"/>
        </w:rPr>
      </w:pPr>
      <w:r w:rsidRPr="006F181B">
        <w:rPr>
          <w:sz w:val="28"/>
          <w:szCs w:val="28"/>
        </w:rPr>
        <w:t>-</w:t>
      </w:r>
      <w:r w:rsidRPr="006F181B">
        <w:rPr>
          <w:sz w:val="28"/>
          <w:szCs w:val="28"/>
        </w:rPr>
        <w:tab/>
        <w:t>проработка тем дисциплины, поиск информации в электронных библиотечных системах;</w:t>
      </w:r>
    </w:p>
    <w:p w14:paraId="41EB9CE1" w14:textId="77777777" w:rsidR="00CD5668" w:rsidRPr="006F181B" w:rsidRDefault="00CD5668" w:rsidP="00CD5668">
      <w:pPr>
        <w:ind w:right="-285" w:firstLine="567"/>
        <w:jc w:val="both"/>
        <w:rPr>
          <w:sz w:val="28"/>
          <w:szCs w:val="28"/>
        </w:rPr>
      </w:pPr>
      <w:r w:rsidRPr="006F181B">
        <w:rPr>
          <w:sz w:val="28"/>
          <w:szCs w:val="28"/>
        </w:rPr>
        <w:t>- подготовка к лабораторным работам, практическим занятиям;</w:t>
      </w:r>
    </w:p>
    <w:p w14:paraId="06EE4779" w14:textId="77777777" w:rsidR="00CD5668" w:rsidRPr="006F181B" w:rsidRDefault="00CD5668" w:rsidP="00CD5668">
      <w:pPr>
        <w:ind w:right="-285" w:firstLine="567"/>
        <w:jc w:val="both"/>
        <w:rPr>
          <w:sz w:val="28"/>
          <w:szCs w:val="28"/>
        </w:rPr>
      </w:pPr>
      <w:r w:rsidRPr="006F181B">
        <w:rPr>
          <w:sz w:val="28"/>
          <w:szCs w:val="28"/>
        </w:rPr>
        <w:t>-</w:t>
      </w:r>
      <w:r w:rsidRPr="006F181B">
        <w:rPr>
          <w:sz w:val="28"/>
          <w:szCs w:val="28"/>
        </w:rPr>
        <w:tab/>
        <w:t>работа с основной и дополнительной литературой, представленной в рабочей программе;</w:t>
      </w:r>
    </w:p>
    <w:p w14:paraId="7E38975D" w14:textId="77777777" w:rsidR="00CD5668" w:rsidRPr="006F181B" w:rsidRDefault="00CD5668" w:rsidP="00CD5668">
      <w:pPr>
        <w:ind w:right="-285" w:firstLine="567"/>
        <w:jc w:val="both"/>
        <w:rPr>
          <w:sz w:val="28"/>
          <w:szCs w:val="28"/>
        </w:rPr>
      </w:pPr>
      <w:r w:rsidRPr="006F181B">
        <w:rPr>
          <w:sz w:val="28"/>
          <w:szCs w:val="28"/>
        </w:rPr>
        <w:t>-</w:t>
      </w:r>
      <w:r w:rsidRPr="006F181B">
        <w:rPr>
          <w:sz w:val="28"/>
          <w:szCs w:val="28"/>
        </w:rPr>
        <w:tab/>
        <w:t>подготовка к промежуточной аттестации;</w:t>
      </w:r>
    </w:p>
    <w:p w14:paraId="5C13C3A5" w14:textId="77777777" w:rsidR="00CD5668" w:rsidRPr="006F181B" w:rsidRDefault="00CD5668" w:rsidP="00CD5668">
      <w:pPr>
        <w:ind w:right="-285" w:firstLine="567"/>
        <w:jc w:val="both"/>
        <w:rPr>
          <w:sz w:val="28"/>
          <w:szCs w:val="28"/>
        </w:rPr>
      </w:pPr>
      <w:r w:rsidRPr="006F181B">
        <w:rPr>
          <w:sz w:val="28"/>
          <w:szCs w:val="28"/>
        </w:rPr>
        <w:t>-</w:t>
      </w:r>
      <w:r w:rsidRPr="006F181B">
        <w:rPr>
          <w:sz w:val="28"/>
          <w:szCs w:val="28"/>
        </w:rPr>
        <w:tab/>
        <w:t>изучение материала, вынесенного на самостоятельную проработку;</w:t>
      </w:r>
    </w:p>
    <w:p w14:paraId="7D456A54" w14:textId="77777777" w:rsidR="00CD5668" w:rsidRDefault="00CD5668" w:rsidP="00CD5668">
      <w:pPr>
        <w:ind w:firstLine="567"/>
        <w:jc w:val="both"/>
        <w:rPr>
          <w:sz w:val="28"/>
          <w:szCs w:val="28"/>
        </w:rPr>
      </w:pPr>
      <w:r w:rsidRPr="006F181B">
        <w:rPr>
          <w:sz w:val="28"/>
          <w:szCs w:val="28"/>
        </w:rPr>
        <w:t>- работа в электронных библиотечных системах, справочных, справочно-поисковых и иных системах</w:t>
      </w:r>
      <w:r>
        <w:rPr>
          <w:sz w:val="28"/>
          <w:szCs w:val="28"/>
        </w:rPr>
        <w:t>.</w:t>
      </w:r>
    </w:p>
    <w:p w14:paraId="6B0D0D1A" w14:textId="77777777" w:rsidR="00C94E14" w:rsidRPr="00C94E14" w:rsidRDefault="00C94E14" w:rsidP="00CD5668">
      <w:pPr>
        <w:ind w:firstLine="567"/>
        <w:jc w:val="both"/>
        <w:rPr>
          <w:sz w:val="28"/>
          <w:szCs w:val="28"/>
        </w:rPr>
      </w:pPr>
      <w:r w:rsidRPr="00C94E14">
        <w:rPr>
          <w:rFonts w:eastAsia="Calibri"/>
          <w:bCs/>
          <w:spacing w:val="7"/>
          <w:sz w:val="28"/>
          <w:szCs w:val="28"/>
        </w:rPr>
        <w:t>Темы для самостоятельной работы обучающиеся, порядок их контроля по дисциплине «</w:t>
      </w:r>
      <w:r w:rsidR="001F6A83">
        <w:rPr>
          <w:b/>
          <w:sz w:val="28"/>
          <w:szCs w:val="28"/>
        </w:rPr>
        <w:t>Электротехнические комплексы технологических установок насосной эксплуатации скважин</w:t>
      </w:r>
      <w:r w:rsidRPr="00C94E14">
        <w:rPr>
          <w:rFonts w:eastAsia="Calibri"/>
          <w:bCs/>
          <w:spacing w:val="7"/>
          <w:sz w:val="28"/>
          <w:szCs w:val="28"/>
        </w:rPr>
        <w:t>» приведены в методических указаниях:</w:t>
      </w:r>
    </w:p>
    <w:p w14:paraId="6EBC908F" w14:textId="77777777" w:rsidR="00C94E14" w:rsidRPr="00CD5668" w:rsidRDefault="00C94E14" w:rsidP="008D2749">
      <w:pPr>
        <w:ind w:right="-1"/>
        <w:jc w:val="both"/>
        <w:rPr>
          <w:i/>
          <w:iCs/>
          <w:sz w:val="28"/>
          <w:szCs w:val="28"/>
        </w:rPr>
      </w:pPr>
      <w:r w:rsidRPr="00CD5668">
        <w:rPr>
          <w:i/>
          <w:iCs/>
          <w:color w:val="000000"/>
          <w:sz w:val="28"/>
          <w:szCs w:val="28"/>
        </w:rPr>
        <w:t>Табачникова Т.В.,</w:t>
      </w:r>
      <w:r w:rsidR="001F6A83" w:rsidRPr="00CD5668">
        <w:rPr>
          <w:i/>
          <w:iCs/>
          <w:color w:val="000000"/>
          <w:sz w:val="28"/>
          <w:szCs w:val="28"/>
        </w:rPr>
        <w:t xml:space="preserve"> Швецкова Л.В.</w:t>
      </w:r>
      <w:r w:rsidRPr="00CD5668">
        <w:rPr>
          <w:i/>
          <w:iCs/>
          <w:color w:val="000000"/>
          <w:sz w:val="28"/>
          <w:szCs w:val="28"/>
        </w:rPr>
        <w:t xml:space="preserve"> </w:t>
      </w:r>
      <w:r w:rsidR="008D2749" w:rsidRPr="003216C0">
        <w:rPr>
          <w:i/>
          <w:sz w:val="28"/>
          <w:szCs w:val="28"/>
        </w:rPr>
        <w:t>Электротехнические комплексы технологических установок насосной эксплуатации скважин</w:t>
      </w:r>
      <w:r w:rsidR="008D2749">
        <w:rPr>
          <w:i/>
          <w:iCs/>
          <w:color w:val="000000"/>
          <w:sz w:val="28"/>
          <w:szCs w:val="28"/>
        </w:rPr>
        <w:t xml:space="preserve">: </w:t>
      </w:r>
      <w:r w:rsidRPr="00CD5668">
        <w:rPr>
          <w:i/>
          <w:iCs/>
          <w:color w:val="000000"/>
          <w:sz w:val="28"/>
          <w:szCs w:val="28"/>
        </w:rPr>
        <w:t>Методические указания по проведению практических занятий и организации самостоятельной работы по дисциплине по дисциплине «</w:t>
      </w:r>
      <w:r w:rsidR="001F6A83" w:rsidRPr="00CD5668">
        <w:rPr>
          <w:bCs/>
          <w:i/>
          <w:sz w:val="28"/>
          <w:szCs w:val="28"/>
        </w:rPr>
        <w:t>Электротехнические комплексы технологических установок насосной эксплуатации скважин</w:t>
      </w:r>
      <w:r w:rsidRPr="00CD5668">
        <w:rPr>
          <w:i/>
          <w:iCs/>
          <w:color w:val="000000"/>
          <w:sz w:val="28"/>
          <w:szCs w:val="28"/>
        </w:rPr>
        <w:t xml:space="preserve">» для </w:t>
      </w:r>
      <w:r w:rsidR="001F6A83" w:rsidRPr="00CD5668">
        <w:rPr>
          <w:i/>
          <w:iCs/>
          <w:color w:val="000000"/>
          <w:sz w:val="28"/>
          <w:szCs w:val="28"/>
        </w:rPr>
        <w:t>бакалавров</w:t>
      </w:r>
      <w:r w:rsidRPr="00CD5668">
        <w:rPr>
          <w:i/>
          <w:iCs/>
          <w:color w:val="000000"/>
          <w:sz w:val="28"/>
          <w:szCs w:val="28"/>
        </w:rPr>
        <w:t xml:space="preserve"> направления</w:t>
      </w:r>
      <w:r w:rsidR="009F6EDC" w:rsidRPr="00CD5668">
        <w:rPr>
          <w:i/>
          <w:iCs/>
          <w:color w:val="000000"/>
          <w:sz w:val="28"/>
          <w:szCs w:val="28"/>
        </w:rPr>
        <w:t xml:space="preserve"> подготовки</w:t>
      </w:r>
      <w:r w:rsidR="001F6A83" w:rsidRPr="00CD5668">
        <w:rPr>
          <w:i/>
          <w:iCs/>
          <w:color w:val="000000"/>
          <w:sz w:val="28"/>
          <w:szCs w:val="28"/>
        </w:rPr>
        <w:t>21.03.01</w:t>
      </w:r>
      <w:r w:rsidRPr="00CD5668">
        <w:rPr>
          <w:i/>
          <w:iCs/>
          <w:color w:val="000000"/>
          <w:sz w:val="28"/>
          <w:szCs w:val="28"/>
        </w:rPr>
        <w:t xml:space="preserve"> «</w:t>
      </w:r>
      <w:r w:rsidR="001F6A83" w:rsidRPr="00CD5668">
        <w:rPr>
          <w:i/>
          <w:iCs/>
          <w:color w:val="000000"/>
          <w:sz w:val="28"/>
          <w:szCs w:val="28"/>
        </w:rPr>
        <w:t>Нефтегазовое дело</w:t>
      </w:r>
      <w:r w:rsidRPr="00CD5668">
        <w:rPr>
          <w:i/>
          <w:iCs/>
          <w:sz w:val="28"/>
        </w:rPr>
        <w:t>»</w:t>
      </w:r>
      <w:r w:rsidR="001F6A83" w:rsidRPr="00CD5668">
        <w:rPr>
          <w:i/>
          <w:iCs/>
          <w:sz w:val="28"/>
        </w:rPr>
        <w:t>, профилей подготовки Эксплуатация и обслуживание объектов добычи нефти, Бурение нефтяных и газовых скважин, очной формы</w:t>
      </w:r>
      <w:r w:rsidR="0030291A" w:rsidRPr="00CD5668">
        <w:rPr>
          <w:i/>
          <w:iCs/>
          <w:sz w:val="28"/>
        </w:rPr>
        <w:t xml:space="preserve"> обучения</w:t>
      </w:r>
      <w:r w:rsidRPr="00CD5668">
        <w:rPr>
          <w:i/>
          <w:iCs/>
          <w:sz w:val="28"/>
          <w:szCs w:val="28"/>
        </w:rPr>
        <w:t xml:space="preserve"> - Альметьевск: АГНИ, 20</w:t>
      </w:r>
      <w:r w:rsidR="00CD5668" w:rsidRPr="00CD5668">
        <w:rPr>
          <w:i/>
          <w:iCs/>
          <w:sz w:val="28"/>
          <w:szCs w:val="28"/>
        </w:rPr>
        <w:t>19</w:t>
      </w:r>
      <w:r w:rsidRPr="00CD5668">
        <w:rPr>
          <w:i/>
          <w:iCs/>
          <w:sz w:val="28"/>
          <w:szCs w:val="28"/>
        </w:rPr>
        <w:t xml:space="preserve">. </w:t>
      </w:r>
    </w:p>
    <w:p w14:paraId="5302B05D" w14:textId="77777777" w:rsidR="005736B3" w:rsidRDefault="005736B3" w:rsidP="00C94E14">
      <w:pPr>
        <w:ind w:left="-360"/>
        <w:jc w:val="center"/>
        <w:rPr>
          <w:b/>
          <w:sz w:val="28"/>
          <w:szCs w:val="28"/>
        </w:rPr>
      </w:pPr>
    </w:p>
    <w:p w14:paraId="2934C7B6" w14:textId="77777777" w:rsidR="009F5E98" w:rsidRPr="006F181B" w:rsidRDefault="009F5E98" w:rsidP="009F5E98">
      <w:pPr>
        <w:autoSpaceDE w:val="0"/>
        <w:autoSpaceDN w:val="0"/>
        <w:adjustRightInd w:val="0"/>
        <w:ind w:right="-285" w:firstLine="567"/>
        <w:jc w:val="both"/>
        <w:rPr>
          <w:b/>
          <w:sz w:val="28"/>
          <w:szCs w:val="28"/>
        </w:rPr>
      </w:pPr>
      <w:bookmarkStart w:id="1" w:name="_Hlk55557409"/>
      <w:r w:rsidRPr="006F181B">
        <w:rPr>
          <w:b/>
          <w:sz w:val="28"/>
          <w:szCs w:val="28"/>
        </w:rPr>
        <w:t>6. Фонд оценочных средств по дисциплине</w:t>
      </w:r>
    </w:p>
    <w:p w14:paraId="68DE687B" w14:textId="77777777" w:rsidR="00CD5668" w:rsidRPr="006F181B" w:rsidRDefault="00CD5668" w:rsidP="00CD5668">
      <w:pPr>
        <w:suppressAutoHyphens/>
        <w:ind w:right="-285" w:firstLine="567"/>
        <w:jc w:val="both"/>
        <w:rPr>
          <w:sz w:val="28"/>
          <w:szCs w:val="28"/>
        </w:rPr>
      </w:pPr>
      <w:r w:rsidRPr="006F181B">
        <w:rPr>
          <w:sz w:val="28"/>
          <w:szCs w:val="28"/>
        </w:rPr>
        <w:t>Основной целью формирования ФОС по дисциплине</w:t>
      </w:r>
      <w:r w:rsidR="00280E26">
        <w:rPr>
          <w:sz w:val="28"/>
          <w:szCs w:val="28"/>
        </w:rPr>
        <w:t xml:space="preserve"> </w:t>
      </w:r>
      <w:r w:rsidRPr="006F181B">
        <w:rPr>
          <w:sz w:val="28"/>
          <w:szCs w:val="28"/>
        </w:rPr>
        <w:t>«</w:t>
      </w:r>
      <w:r w:rsidR="00196DD9" w:rsidRPr="00196DD9">
        <w:rPr>
          <w:sz w:val="28"/>
          <w:szCs w:val="28"/>
        </w:rPr>
        <w:t>Электротехнические комплексы технологических установок насосной эксплуатации скважин</w:t>
      </w:r>
      <w:r w:rsidRPr="006F181B">
        <w:rPr>
          <w:sz w:val="28"/>
          <w:szCs w:val="28"/>
        </w:rPr>
        <w:t>» является создание материалов для оценки качества подготовки обучающихся и установления уровня освоения компетенций.</w:t>
      </w:r>
    </w:p>
    <w:p w14:paraId="375B2EF2" w14:textId="77777777" w:rsidR="00CD5668" w:rsidRPr="006F181B" w:rsidRDefault="00CD5668" w:rsidP="00CD5668">
      <w:pPr>
        <w:autoSpaceDE w:val="0"/>
        <w:autoSpaceDN w:val="0"/>
        <w:adjustRightInd w:val="0"/>
        <w:ind w:right="-285" w:firstLine="567"/>
        <w:jc w:val="both"/>
        <w:rPr>
          <w:bCs/>
          <w:sz w:val="28"/>
          <w:szCs w:val="28"/>
        </w:rPr>
      </w:pPr>
      <w:r w:rsidRPr="006F181B">
        <w:rPr>
          <w:bCs/>
          <w:sz w:val="28"/>
          <w:szCs w:val="28"/>
        </w:rPr>
        <w:t>Полный перечень оценочных средств текущего контроля и промежуточной аттестации по дисциплине приведен в Фонде оценочных средств (</w:t>
      </w:r>
      <w:r w:rsidRPr="00CD5668">
        <w:rPr>
          <w:bCs/>
          <w:sz w:val="28"/>
          <w:szCs w:val="28"/>
        </w:rPr>
        <w:t>приложение 3</w:t>
      </w:r>
      <w:r w:rsidRPr="006F181B">
        <w:rPr>
          <w:bCs/>
          <w:sz w:val="28"/>
          <w:szCs w:val="28"/>
        </w:rPr>
        <w:t xml:space="preserve"> к данной рабочей программе).</w:t>
      </w:r>
    </w:p>
    <w:p w14:paraId="4024C1D8" w14:textId="77777777" w:rsidR="00CD5668" w:rsidRPr="006F181B" w:rsidRDefault="00CD5668" w:rsidP="00CD5668">
      <w:pPr>
        <w:suppressAutoHyphens/>
        <w:ind w:right="-285" w:firstLine="567"/>
        <w:jc w:val="both"/>
        <w:rPr>
          <w:rFonts w:eastAsia="Calibri"/>
          <w:sz w:val="28"/>
          <w:szCs w:val="28"/>
        </w:rPr>
      </w:pPr>
      <w:r w:rsidRPr="006F181B">
        <w:rPr>
          <w:rFonts w:eastAsia="Calibri"/>
          <w:sz w:val="28"/>
          <w:szCs w:val="28"/>
        </w:rPr>
        <w:t>Текущий контроль освоения компетенций по дисциплине проводится при изучении теоретического материала, решении задач на практических занятиях, сдаче отчетов по лабораторным работам.</w:t>
      </w:r>
    </w:p>
    <w:p w14:paraId="5D2D63B1" w14:textId="77777777" w:rsidR="00CD5668" w:rsidRDefault="00CD5668" w:rsidP="00CD5668">
      <w:pPr>
        <w:suppressAutoHyphens/>
        <w:ind w:right="-285" w:firstLine="567"/>
        <w:jc w:val="both"/>
        <w:rPr>
          <w:rFonts w:eastAsia="Calibri"/>
          <w:sz w:val="28"/>
          <w:szCs w:val="28"/>
        </w:rPr>
      </w:pPr>
      <w:r w:rsidRPr="006F181B">
        <w:rPr>
          <w:rFonts w:eastAsia="Calibri"/>
          <w:sz w:val="28"/>
          <w:szCs w:val="28"/>
        </w:rPr>
        <w:t>Итоговой оценкой освоения компетенций является промежуточная аттестация в форме экзамена и курсового проекта, проводимая с учетом результатов текущего контроля.</w:t>
      </w:r>
    </w:p>
    <w:p w14:paraId="3156708B" w14:textId="77777777" w:rsidR="00CD5668" w:rsidRPr="008A0214" w:rsidRDefault="00CD5668" w:rsidP="00CD5668">
      <w:pPr>
        <w:ind w:firstLine="567"/>
        <w:jc w:val="both"/>
        <w:rPr>
          <w:b/>
          <w:sz w:val="24"/>
          <w:szCs w:val="24"/>
        </w:rPr>
      </w:pPr>
      <w:r w:rsidRPr="006F181B">
        <w:rPr>
          <w:b/>
          <w:sz w:val="28"/>
          <w:szCs w:val="28"/>
        </w:rPr>
        <w:t>6</w:t>
      </w:r>
      <w:r w:rsidRPr="008A0214">
        <w:rPr>
          <w:b/>
          <w:sz w:val="24"/>
          <w:szCs w:val="24"/>
        </w:rPr>
        <w:t xml:space="preserve">.1. Перечень оценочных средств </w:t>
      </w:r>
    </w:p>
    <w:tbl>
      <w:tblPr>
        <w:tblStyle w:val="ac"/>
        <w:tblW w:w="10318" w:type="dxa"/>
        <w:jc w:val="center"/>
        <w:tblLook w:val="04A0" w:firstRow="1" w:lastRow="0" w:firstColumn="1" w:lastColumn="0" w:noHBand="0" w:noVBand="1"/>
      </w:tblPr>
      <w:tblGrid>
        <w:gridCol w:w="1767"/>
        <w:gridCol w:w="1709"/>
        <w:gridCol w:w="4831"/>
        <w:gridCol w:w="2011"/>
      </w:tblGrid>
      <w:tr w:rsidR="00CD5668" w:rsidRPr="008A0214" w14:paraId="46AB6C4A" w14:textId="77777777" w:rsidTr="009F5E98">
        <w:trPr>
          <w:trHeight w:val="625"/>
          <w:jc w:val="center"/>
        </w:trPr>
        <w:tc>
          <w:tcPr>
            <w:tcW w:w="1767" w:type="dxa"/>
          </w:tcPr>
          <w:p w14:paraId="5C2845E8" w14:textId="77777777" w:rsidR="00CD5668" w:rsidRDefault="00CD5668" w:rsidP="009F5E9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0214">
              <w:rPr>
                <w:rFonts w:ascii="Times New Roman" w:hAnsi="Times New Roman"/>
                <w:bCs/>
                <w:sz w:val="24"/>
                <w:szCs w:val="24"/>
              </w:rPr>
              <w:t>Этапы формирования</w:t>
            </w:r>
          </w:p>
          <w:p w14:paraId="100EC514" w14:textId="77777777" w:rsidR="00CD5668" w:rsidRPr="008A0214" w:rsidRDefault="00CD5668" w:rsidP="009F5E9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8A0214">
              <w:rPr>
                <w:rFonts w:ascii="Times New Roman" w:hAnsi="Times New Roman"/>
                <w:bCs/>
                <w:sz w:val="24"/>
                <w:szCs w:val="24"/>
              </w:rPr>
              <w:t>компетен</w:t>
            </w:r>
            <w:proofErr w:type="spellEnd"/>
          </w:p>
          <w:p w14:paraId="21AB440B" w14:textId="77777777" w:rsidR="00CD5668" w:rsidRPr="008A0214" w:rsidRDefault="00CD5668" w:rsidP="009F5E98">
            <w:pPr>
              <w:jc w:val="center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proofErr w:type="spellStart"/>
            <w:r w:rsidRPr="008A0214">
              <w:rPr>
                <w:rFonts w:ascii="Times New Roman" w:hAnsi="Times New Roman"/>
                <w:bCs/>
                <w:sz w:val="24"/>
                <w:szCs w:val="24"/>
              </w:rPr>
              <w:t>ций</w:t>
            </w:r>
            <w:proofErr w:type="spellEnd"/>
          </w:p>
        </w:tc>
        <w:tc>
          <w:tcPr>
            <w:tcW w:w="1709" w:type="dxa"/>
          </w:tcPr>
          <w:p w14:paraId="425E212E" w14:textId="77777777" w:rsidR="00CD5668" w:rsidRPr="008A0214" w:rsidRDefault="00CD5668" w:rsidP="009F5E98">
            <w:pPr>
              <w:jc w:val="center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8A0214">
              <w:rPr>
                <w:rFonts w:ascii="Times New Roman" w:hAnsi="Times New Roman"/>
                <w:bCs/>
                <w:sz w:val="24"/>
                <w:szCs w:val="24"/>
              </w:rPr>
              <w:t>Вид оценочного средства</w:t>
            </w:r>
          </w:p>
        </w:tc>
        <w:tc>
          <w:tcPr>
            <w:tcW w:w="4831" w:type="dxa"/>
          </w:tcPr>
          <w:p w14:paraId="302BAA9E" w14:textId="77777777" w:rsidR="00CD5668" w:rsidRPr="008A0214" w:rsidRDefault="00CD5668" w:rsidP="009F5E98">
            <w:pPr>
              <w:jc w:val="center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8A0214">
              <w:rPr>
                <w:rFonts w:ascii="Times New Roman" w:hAnsi="Times New Roman"/>
                <w:bCs/>
                <w:sz w:val="24"/>
                <w:szCs w:val="24"/>
              </w:rPr>
              <w:t>Краткая характеристика оценочного средства</w:t>
            </w:r>
          </w:p>
        </w:tc>
        <w:tc>
          <w:tcPr>
            <w:tcW w:w="2011" w:type="dxa"/>
          </w:tcPr>
          <w:p w14:paraId="163D3F20" w14:textId="77777777" w:rsidR="00CD5668" w:rsidRPr="008A0214" w:rsidRDefault="00CD5668" w:rsidP="009F5E98">
            <w:pPr>
              <w:jc w:val="center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8A0214">
              <w:rPr>
                <w:rFonts w:ascii="Times New Roman" w:hAnsi="Times New Roman"/>
                <w:bCs/>
                <w:sz w:val="24"/>
                <w:szCs w:val="24"/>
              </w:rPr>
              <w:t>Представление оценочного средства в фонде</w:t>
            </w:r>
          </w:p>
        </w:tc>
      </w:tr>
      <w:tr w:rsidR="00CD5668" w:rsidRPr="008A0214" w14:paraId="22A0066C" w14:textId="77777777" w:rsidTr="009F5E98">
        <w:trPr>
          <w:trHeight w:val="271"/>
          <w:jc w:val="center"/>
        </w:trPr>
        <w:tc>
          <w:tcPr>
            <w:tcW w:w="10318" w:type="dxa"/>
            <w:gridSpan w:val="4"/>
          </w:tcPr>
          <w:p w14:paraId="39663F88" w14:textId="77777777" w:rsidR="00CD5668" w:rsidRPr="008A0214" w:rsidRDefault="00CD5668" w:rsidP="009F5E9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0214">
              <w:rPr>
                <w:rFonts w:ascii="Times New Roman" w:hAnsi="Times New Roman"/>
                <w:b/>
                <w:bCs/>
                <w:sz w:val="24"/>
                <w:szCs w:val="24"/>
              </w:rPr>
              <w:t>Текущий контроль</w:t>
            </w:r>
          </w:p>
        </w:tc>
      </w:tr>
      <w:tr w:rsidR="00CD5668" w:rsidRPr="008A0214" w14:paraId="3049CB7C" w14:textId="77777777" w:rsidTr="009F5E98">
        <w:trPr>
          <w:jc w:val="center"/>
        </w:trPr>
        <w:tc>
          <w:tcPr>
            <w:tcW w:w="1767" w:type="dxa"/>
          </w:tcPr>
          <w:p w14:paraId="702311AE" w14:textId="77777777" w:rsidR="00CD5668" w:rsidRPr="008A0214" w:rsidRDefault="00CD5668" w:rsidP="009F5E98">
            <w:pPr>
              <w:tabs>
                <w:tab w:val="left" w:pos="168"/>
              </w:tabs>
              <w:ind w:right="2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2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9" w:type="dxa"/>
          </w:tcPr>
          <w:p w14:paraId="0C6A461C" w14:textId="77777777" w:rsidR="00CD5668" w:rsidRPr="008A0214" w:rsidRDefault="00CD5668" w:rsidP="009F5E98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A0214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4831" w:type="dxa"/>
          </w:tcPr>
          <w:p w14:paraId="64106A6D" w14:textId="77777777" w:rsidR="00CD5668" w:rsidRPr="008A0214" w:rsidRDefault="00CD5668" w:rsidP="009F5E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0214">
              <w:rPr>
                <w:rFonts w:ascii="Times New Roman" w:hAnsi="Times New Roman"/>
                <w:sz w:val="24"/>
                <w:szCs w:val="24"/>
              </w:rPr>
              <w:t>Может выполняться в индивидуальном</w:t>
            </w:r>
          </w:p>
          <w:p w14:paraId="64CFB1A9" w14:textId="77777777" w:rsidR="00CD5668" w:rsidRPr="008A0214" w:rsidRDefault="00CD5668" w:rsidP="009F5E98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A0214">
              <w:rPr>
                <w:rFonts w:ascii="Times New Roman" w:hAnsi="Times New Roman"/>
                <w:sz w:val="24"/>
                <w:szCs w:val="24"/>
              </w:rPr>
              <w:t xml:space="preserve">порядке или группой обучающихся. Задания в лабораторных работах </w:t>
            </w:r>
            <w:proofErr w:type="spellStart"/>
            <w:r w:rsidRPr="008A0214">
              <w:rPr>
                <w:rFonts w:ascii="Times New Roman" w:hAnsi="Times New Roman"/>
                <w:sz w:val="24"/>
                <w:szCs w:val="24"/>
              </w:rPr>
              <w:t>должнывключать</w:t>
            </w:r>
            <w:proofErr w:type="spellEnd"/>
            <w:r w:rsidRPr="008A0214">
              <w:rPr>
                <w:rFonts w:ascii="Times New Roman" w:hAnsi="Times New Roman"/>
                <w:sz w:val="24"/>
                <w:szCs w:val="24"/>
              </w:rPr>
              <w:t xml:space="preserve"> элемент командной работы. Позволяет </w:t>
            </w:r>
            <w:proofErr w:type="spellStart"/>
            <w:r w:rsidRPr="008A0214">
              <w:rPr>
                <w:rFonts w:ascii="Times New Roman" w:hAnsi="Times New Roman"/>
                <w:sz w:val="24"/>
                <w:szCs w:val="24"/>
              </w:rPr>
              <w:t>оценитьумения</w:t>
            </w:r>
            <w:proofErr w:type="spellEnd"/>
            <w:r w:rsidRPr="008A0214">
              <w:rPr>
                <w:rFonts w:ascii="Times New Roman" w:hAnsi="Times New Roman"/>
                <w:sz w:val="24"/>
                <w:szCs w:val="24"/>
              </w:rPr>
              <w:t xml:space="preserve"> обучающихся </w:t>
            </w:r>
            <w:proofErr w:type="spellStart"/>
            <w:r w:rsidRPr="008A0214">
              <w:rPr>
                <w:rFonts w:ascii="Times New Roman" w:hAnsi="Times New Roman"/>
                <w:sz w:val="24"/>
                <w:szCs w:val="24"/>
              </w:rPr>
              <w:t>самостоятельноконструировать</w:t>
            </w:r>
            <w:proofErr w:type="spellEnd"/>
            <w:r w:rsidRPr="008A0214">
              <w:rPr>
                <w:rFonts w:ascii="Times New Roman" w:hAnsi="Times New Roman"/>
                <w:sz w:val="24"/>
                <w:szCs w:val="24"/>
              </w:rPr>
              <w:t xml:space="preserve"> свои знания в </w:t>
            </w:r>
            <w:proofErr w:type="spellStart"/>
            <w:r w:rsidRPr="008A0214">
              <w:rPr>
                <w:rFonts w:ascii="Times New Roman" w:hAnsi="Times New Roman"/>
                <w:sz w:val="24"/>
                <w:szCs w:val="24"/>
              </w:rPr>
              <w:t>процессерешения</w:t>
            </w:r>
            <w:proofErr w:type="spellEnd"/>
            <w:r w:rsidRPr="008A0214">
              <w:rPr>
                <w:rFonts w:ascii="Times New Roman" w:hAnsi="Times New Roman"/>
                <w:sz w:val="24"/>
                <w:szCs w:val="24"/>
              </w:rPr>
              <w:t xml:space="preserve"> практических задач и оценить</w:t>
            </w:r>
            <w:r w:rsidR="00151C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0214">
              <w:rPr>
                <w:rFonts w:ascii="Times New Roman" w:hAnsi="Times New Roman"/>
                <w:sz w:val="24"/>
                <w:szCs w:val="24"/>
              </w:rPr>
              <w:t>уровень сформированности аналитических, исследовательских навыков, а также навыков практического мышления. Позволяет оценить способность к профессиональным трудовым действиям</w:t>
            </w:r>
          </w:p>
        </w:tc>
        <w:tc>
          <w:tcPr>
            <w:tcW w:w="2011" w:type="dxa"/>
          </w:tcPr>
          <w:p w14:paraId="0EDF86FA" w14:textId="77777777" w:rsidR="00CD5668" w:rsidRPr="008A0214" w:rsidRDefault="00CD5668" w:rsidP="009F5E98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A0214">
              <w:rPr>
                <w:rFonts w:ascii="Times New Roman" w:hAnsi="Times New Roman"/>
                <w:sz w:val="24"/>
                <w:szCs w:val="24"/>
              </w:rPr>
              <w:t>Темы, задания для выполнения лабораторных работ, вопросы к их защите</w:t>
            </w:r>
          </w:p>
        </w:tc>
      </w:tr>
      <w:tr w:rsidR="00CD5668" w:rsidRPr="008A0214" w14:paraId="3FED323C" w14:textId="77777777" w:rsidTr="009F5E98">
        <w:trPr>
          <w:jc w:val="center"/>
        </w:trPr>
        <w:tc>
          <w:tcPr>
            <w:tcW w:w="1767" w:type="dxa"/>
          </w:tcPr>
          <w:p w14:paraId="1A102366" w14:textId="77777777" w:rsidR="00CD5668" w:rsidRPr="008A0214" w:rsidRDefault="00CD5668" w:rsidP="009F5E98">
            <w:pPr>
              <w:ind w:right="2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2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</w:tcPr>
          <w:p w14:paraId="782AC13D" w14:textId="77777777" w:rsidR="00CD5668" w:rsidRPr="008A0214" w:rsidRDefault="00CD5668" w:rsidP="009F5E98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A0214">
              <w:rPr>
                <w:rFonts w:ascii="Times New Roman" w:hAnsi="Times New Roman"/>
                <w:sz w:val="24"/>
                <w:szCs w:val="24"/>
              </w:rPr>
              <w:t>Тестирование компьютерное</w:t>
            </w:r>
          </w:p>
        </w:tc>
        <w:tc>
          <w:tcPr>
            <w:tcW w:w="4831" w:type="dxa"/>
          </w:tcPr>
          <w:p w14:paraId="1B44426A" w14:textId="77777777" w:rsidR="00CD5668" w:rsidRPr="008A0214" w:rsidRDefault="00CD5668" w:rsidP="009F5E98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A0214">
              <w:rPr>
                <w:rFonts w:ascii="Times New Roman" w:hAnsi="Times New Roman"/>
                <w:sz w:val="24"/>
                <w:szCs w:val="24"/>
              </w:rPr>
              <w:t>Система стандартизированных заданий, позволяющая автоматизировать процедуру измерения уровня знаний и умений обучающегося по соответствующим компетенциям. Обработка результатов тестирования на компьютере обеспечивается специальными программами. Позволяет проводить самоконтроль</w:t>
            </w:r>
            <w:r w:rsidR="00280E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0214">
              <w:rPr>
                <w:rFonts w:ascii="Times New Roman" w:hAnsi="Times New Roman"/>
                <w:sz w:val="24"/>
                <w:szCs w:val="24"/>
              </w:rPr>
              <w:t>(репетиционное тестирование), может выступать в роли тренажера при подготовке к зачету или экзамену</w:t>
            </w:r>
          </w:p>
        </w:tc>
        <w:tc>
          <w:tcPr>
            <w:tcW w:w="2011" w:type="dxa"/>
          </w:tcPr>
          <w:p w14:paraId="24B49CB9" w14:textId="77777777" w:rsidR="00CD5668" w:rsidRPr="008A0214" w:rsidRDefault="00CD5668" w:rsidP="009F5E98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A0214">
              <w:rPr>
                <w:rFonts w:ascii="Times New Roman" w:hAnsi="Times New Roman"/>
                <w:sz w:val="24"/>
                <w:szCs w:val="24"/>
              </w:rPr>
              <w:t>Банк тестовых заданий</w:t>
            </w:r>
          </w:p>
        </w:tc>
      </w:tr>
      <w:tr w:rsidR="00CD5668" w:rsidRPr="008A0214" w14:paraId="1D628B8B" w14:textId="77777777" w:rsidTr="009F5E98">
        <w:trPr>
          <w:trHeight w:val="1964"/>
          <w:jc w:val="center"/>
        </w:trPr>
        <w:tc>
          <w:tcPr>
            <w:tcW w:w="1767" w:type="dxa"/>
          </w:tcPr>
          <w:p w14:paraId="09ACF726" w14:textId="77777777" w:rsidR="00CD5668" w:rsidRPr="008A0214" w:rsidRDefault="00CD5668" w:rsidP="009F5E98">
            <w:pPr>
              <w:ind w:right="2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21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9" w:type="dxa"/>
            <w:shd w:val="clear" w:color="auto" w:fill="auto"/>
          </w:tcPr>
          <w:p w14:paraId="4B922DFE" w14:textId="77777777" w:rsidR="00CD5668" w:rsidRPr="008A0214" w:rsidRDefault="00CD5668" w:rsidP="009F5E98">
            <w:pPr>
              <w:rPr>
                <w:rFonts w:ascii="Times New Roman" w:hAnsi="Times New Roman"/>
                <w:sz w:val="24"/>
                <w:szCs w:val="24"/>
              </w:rPr>
            </w:pPr>
            <w:r w:rsidRPr="008A0214">
              <w:rPr>
                <w:rFonts w:ascii="Times New Roman" w:hAnsi="Times New Roman"/>
                <w:sz w:val="24"/>
                <w:szCs w:val="24"/>
              </w:rPr>
              <w:t>Практическая задача</w:t>
            </w:r>
          </w:p>
          <w:p w14:paraId="41FB4429" w14:textId="77777777" w:rsidR="00CD5668" w:rsidRPr="008A0214" w:rsidRDefault="00CD5668" w:rsidP="009F5E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F72BF65" w14:textId="77777777" w:rsidR="00CD5668" w:rsidRPr="008A0214" w:rsidRDefault="00CD5668" w:rsidP="009F5E98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831" w:type="dxa"/>
            <w:shd w:val="clear" w:color="auto" w:fill="auto"/>
          </w:tcPr>
          <w:p w14:paraId="5025721D" w14:textId="77777777" w:rsidR="00CD5668" w:rsidRPr="008A0214" w:rsidRDefault="00CD5668" w:rsidP="009F5E98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A0214">
              <w:rPr>
                <w:rFonts w:ascii="Times New Roman" w:hAnsi="Times New Roman"/>
                <w:sz w:val="24"/>
                <w:szCs w:val="24"/>
              </w:rPr>
              <w:t>Средство оценки умения применять полученные теоретические знания в практической ситуации. Задача должна быть направлена на оценивание тех компетенций, которые подлежат освоению в данной дисциплине, должна содержать</w:t>
            </w:r>
            <w:r w:rsidR="00280E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0214">
              <w:rPr>
                <w:rFonts w:ascii="Times New Roman" w:hAnsi="Times New Roman"/>
                <w:sz w:val="24"/>
                <w:szCs w:val="24"/>
              </w:rPr>
              <w:t>четкую инструкцию по выполнению или алгоритм действий</w:t>
            </w:r>
          </w:p>
        </w:tc>
        <w:tc>
          <w:tcPr>
            <w:tcW w:w="2011" w:type="dxa"/>
            <w:shd w:val="clear" w:color="auto" w:fill="auto"/>
          </w:tcPr>
          <w:p w14:paraId="47979601" w14:textId="77777777" w:rsidR="00CD5668" w:rsidRPr="008A0214" w:rsidRDefault="00CD5668" w:rsidP="009F5E98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A0214">
              <w:rPr>
                <w:rFonts w:ascii="Times New Roman" w:hAnsi="Times New Roman"/>
                <w:sz w:val="24"/>
                <w:szCs w:val="24"/>
              </w:rPr>
              <w:t xml:space="preserve">Комплект задач </w:t>
            </w:r>
          </w:p>
        </w:tc>
      </w:tr>
      <w:tr w:rsidR="00CD5668" w:rsidRPr="008A0214" w14:paraId="7917A83D" w14:textId="77777777" w:rsidTr="009F5E98">
        <w:trPr>
          <w:jc w:val="center"/>
        </w:trPr>
        <w:tc>
          <w:tcPr>
            <w:tcW w:w="10318" w:type="dxa"/>
            <w:gridSpan w:val="4"/>
          </w:tcPr>
          <w:p w14:paraId="68900B8A" w14:textId="77777777" w:rsidR="00CD5668" w:rsidRPr="008A0214" w:rsidRDefault="00CD5668" w:rsidP="009F5E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0214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CD5668" w:rsidRPr="008A0214" w14:paraId="4D757064" w14:textId="77777777" w:rsidTr="009F5E98">
        <w:trPr>
          <w:jc w:val="center"/>
        </w:trPr>
        <w:tc>
          <w:tcPr>
            <w:tcW w:w="1767" w:type="dxa"/>
          </w:tcPr>
          <w:p w14:paraId="1B9E16B6" w14:textId="77777777" w:rsidR="00CD5668" w:rsidRPr="008A0214" w:rsidRDefault="00CD5668" w:rsidP="009F5E98">
            <w:pPr>
              <w:ind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21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9" w:type="dxa"/>
          </w:tcPr>
          <w:p w14:paraId="1ADA02FC" w14:textId="77777777" w:rsidR="00CD5668" w:rsidRPr="008A0214" w:rsidRDefault="00CD5668" w:rsidP="009F5E98">
            <w:pPr>
              <w:rPr>
                <w:rFonts w:ascii="Times New Roman" w:hAnsi="Times New Roman"/>
                <w:sz w:val="24"/>
                <w:szCs w:val="24"/>
              </w:rPr>
            </w:pPr>
            <w:r w:rsidRPr="008A0214"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4831" w:type="dxa"/>
          </w:tcPr>
          <w:p w14:paraId="38B1403C" w14:textId="77777777" w:rsidR="00CD5668" w:rsidRPr="008A0214" w:rsidRDefault="00CD5668" w:rsidP="009F5E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0214">
              <w:rPr>
                <w:rFonts w:ascii="Times New Roman" w:hAnsi="Times New Roman"/>
                <w:sz w:val="24"/>
                <w:szCs w:val="24"/>
              </w:rPr>
              <w:t>Зачет формируется по результатам текущего контроля, без дополнительного опроса</w:t>
            </w:r>
          </w:p>
        </w:tc>
        <w:tc>
          <w:tcPr>
            <w:tcW w:w="2011" w:type="dxa"/>
          </w:tcPr>
          <w:p w14:paraId="02FA0A9A" w14:textId="77777777" w:rsidR="00CD5668" w:rsidRPr="008A0214" w:rsidRDefault="00CD5668" w:rsidP="009F5E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D6579E2" w14:textId="77777777" w:rsidR="00CD5668" w:rsidRDefault="00CD5668" w:rsidP="00CD5668">
      <w:pPr>
        <w:suppressAutoHyphens/>
        <w:ind w:right="-285" w:firstLine="567"/>
        <w:jc w:val="both"/>
        <w:rPr>
          <w:rFonts w:eastAsia="Calibri"/>
          <w:sz w:val="28"/>
          <w:szCs w:val="28"/>
        </w:rPr>
      </w:pPr>
    </w:p>
    <w:p w14:paraId="29019D82" w14:textId="77777777" w:rsidR="00CD5668" w:rsidRDefault="00CD5668" w:rsidP="00CD5668">
      <w:pPr>
        <w:suppressAutoHyphens/>
        <w:ind w:right="-285" w:firstLine="567"/>
        <w:jc w:val="both"/>
        <w:rPr>
          <w:rFonts w:eastAsia="Calibri"/>
          <w:sz w:val="28"/>
          <w:szCs w:val="28"/>
        </w:rPr>
      </w:pPr>
    </w:p>
    <w:p w14:paraId="3E0445DD" w14:textId="77777777" w:rsidR="00CD5668" w:rsidRDefault="00CD5668" w:rsidP="00CD5668">
      <w:pPr>
        <w:suppressAutoHyphens/>
        <w:ind w:right="-285" w:firstLine="567"/>
        <w:jc w:val="both"/>
        <w:rPr>
          <w:rFonts w:eastAsia="Calibri"/>
          <w:sz w:val="28"/>
          <w:szCs w:val="28"/>
        </w:rPr>
      </w:pPr>
    </w:p>
    <w:p w14:paraId="44F90D9F" w14:textId="77777777" w:rsidR="00CD5668" w:rsidRDefault="00CD5668" w:rsidP="00CD5668">
      <w:pPr>
        <w:suppressAutoHyphens/>
        <w:spacing w:after="200" w:line="276" w:lineRule="auto"/>
        <w:ind w:firstLine="567"/>
        <w:jc w:val="both"/>
        <w:rPr>
          <w:rFonts w:eastAsia="Calibri"/>
          <w:b/>
          <w:bCs/>
          <w:sz w:val="28"/>
          <w:szCs w:val="28"/>
        </w:rPr>
        <w:sectPr w:rsidR="00CD5668" w:rsidSect="00A8099E">
          <w:footerReference w:type="even" r:id="rId10"/>
          <w:footerReference w:type="default" r:id="rId11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218C5A8A" w14:textId="77777777" w:rsidR="00CD5668" w:rsidRDefault="00CD5668" w:rsidP="00CD5668">
      <w:pPr>
        <w:suppressAutoHyphens/>
        <w:spacing w:after="200" w:line="276" w:lineRule="auto"/>
        <w:ind w:firstLine="567"/>
        <w:jc w:val="both"/>
        <w:rPr>
          <w:b/>
          <w:bCs/>
          <w:sz w:val="28"/>
        </w:rPr>
      </w:pPr>
      <w:r w:rsidRPr="006F181B">
        <w:rPr>
          <w:rFonts w:eastAsia="Calibri"/>
          <w:b/>
          <w:bCs/>
          <w:sz w:val="28"/>
          <w:szCs w:val="28"/>
        </w:rPr>
        <w:t xml:space="preserve">6.2.Уровень освоения компетенций и критерии оценивания </w:t>
      </w:r>
      <w:r w:rsidRPr="006F181B">
        <w:rPr>
          <w:b/>
          <w:bCs/>
          <w:sz w:val="28"/>
        </w:rPr>
        <w:t>результатов обучения</w:t>
      </w:r>
    </w:p>
    <w:tbl>
      <w:tblPr>
        <w:tblStyle w:val="ac"/>
        <w:tblW w:w="14980" w:type="dxa"/>
        <w:tblLayout w:type="fixed"/>
        <w:tblLook w:val="04A0" w:firstRow="1" w:lastRow="0" w:firstColumn="1" w:lastColumn="0" w:noHBand="0" w:noVBand="1"/>
      </w:tblPr>
      <w:tblGrid>
        <w:gridCol w:w="533"/>
        <w:gridCol w:w="1589"/>
        <w:gridCol w:w="1984"/>
        <w:gridCol w:w="1843"/>
        <w:gridCol w:w="2272"/>
        <w:gridCol w:w="2233"/>
        <w:gridCol w:w="2364"/>
        <w:gridCol w:w="2162"/>
      </w:tblGrid>
      <w:tr w:rsidR="004A75C8" w:rsidRPr="004A75C8" w14:paraId="057A4555" w14:textId="77777777" w:rsidTr="00280E26">
        <w:trPr>
          <w:trHeight w:val="450"/>
        </w:trPr>
        <w:tc>
          <w:tcPr>
            <w:tcW w:w="533" w:type="dxa"/>
            <w:vMerge w:val="restart"/>
            <w:vAlign w:val="center"/>
          </w:tcPr>
          <w:p w14:paraId="207A2871" w14:textId="77777777" w:rsidR="004A75C8" w:rsidRPr="004A75C8" w:rsidRDefault="004A75C8" w:rsidP="00280E26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4A75C8">
              <w:rPr>
                <w:rFonts w:ascii="Times New Roman" w:hAnsi="Times New Roman"/>
              </w:rPr>
              <w:t>№ п/п</w:t>
            </w:r>
          </w:p>
        </w:tc>
        <w:tc>
          <w:tcPr>
            <w:tcW w:w="1589" w:type="dxa"/>
            <w:vMerge w:val="restart"/>
            <w:shd w:val="clear" w:color="auto" w:fill="auto"/>
            <w:vAlign w:val="center"/>
          </w:tcPr>
          <w:p w14:paraId="096E3565" w14:textId="77777777" w:rsidR="004A75C8" w:rsidRPr="004A75C8" w:rsidRDefault="004A75C8" w:rsidP="00280E26">
            <w:pPr>
              <w:jc w:val="center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Оцениваемые компетенции</w:t>
            </w:r>
          </w:p>
          <w:p w14:paraId="64031BF6" w14:textId="77777777" w:rsidR="004A75C8" w:rsidRPr="004A75C8" w:rsidRDefault="004A75C8" w:rsidP="00280E26">
            <w:pPr>
              <w:jc w:val="center"/>
              <w:rPr>
                <w:rFonts w:ascii="Times New Roman" w:eastAsia="Calibri" w:hAnsi="Times New Roman"/>
              </w:rPr>
            </w:pPr>
            <w:r w:rsidRPr="004A75C8">
              <w:rPr>
                <w:rFonts w:ascii="Times New Roman" w:hAnsi="Times New Roman"/>
              </w:rPr>
              <w:t>(код, наименование)</w:t>
            </w:r>
          </w:p>
        </w:tc>
        <w:tc>
          <w:tcPr>
            <w:tcW w:w="1984" w:type="dxa"/>
            <w:vMerge w:val="restart"/>
            <w:vAlign w:val="center"/>
          </w:tcPr>
          <w:p w14:paraId="66549604" w14:textId="77777777" w:rsidR="004A75C8" w:rsidRPr="004A75C8" w:rsidRDefault="004A75C8" w:rsidP="00280E2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560BF5A3" w14:textId="77777777" w:rsidR="004A75C8" w:rsidRPr="004A75C8" w:rsidRDefault="004A75C8" w:rsidP="00280E26">
            <w:pPr>
              <w:jc w:val="center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Планируемые</w:t>
            </w:r>
          </w:p>
          <w:p w14:paraId="23DB546B" w14:textId="77777777" w:rsidR="004A75C8" w:rsidRPr="004A75C8" w:rsidRDefault="004A75C8" w:rsidP="00280E26">
            <w:pPr>
              <w:jc w:val="center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результаты</w:t>
            </w:r>
          </w:p>
          <w:p w14:paraId="30425D6C" w14:textId="77777777" w:rsidR="004A75C8" w:rsidRPr="004A75C8" w:rsidRDefault="004A75C8" w:rsidP="00280E26">
            <w:pPr>
              <w:jc w:val="center"/>
              <w:rPr>
                <w:rFonts w:ascii="Times New Roman" w:eastAsia="Calibri" w:hAnsi="Times New Roman"/>
              </w:rPr>
            </w:pPr>
            <w:r w:rsidRPr="004A75C8">
              <w:rPr>
                <w:rFonts w:ascii="Times New Roman" w:hAnsi="Times New Roman"/>
              </w:rPr>
              <w:t>обучения</w:t>
            </w:r>
          </w:p>
        </w:tc>
        <w:tc>
          <w:tcPr>
            <w:tcW w:w="9031" w:type="dxa"/>
            <w:gridSpan w:val="4"/>
            <w:shd w:val="clear" w:color="auto" w:fill="auto"/>
            <w:vAlign w:val="center"/>
          </w:tcPr>
          <w:p w14:paraId="7D06B5D2" w14:textId="77777777" w:rsidR="004A75C8" w:rsidRPr="004A75C8" w:rsidRDefault="004A75C8" w:rsidP="00280E26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4A75C8">
              <w:rPr>
                <w:rFonts w:ascii="Times New Roman" w:eastAsia="Calibri" w:hAnsi="Times New Roman"/>
              </w:rPr>
              <w:t>Уровень освоения компетенций</w:t>
            </w:r>
          </w:p>
        </w:tc>
      </w:tr>
      <w:tr w:rsidR="004A75C8" w:rsidRPr="004A75C8" w14:paraId="3CC17FD2" w14:textId="77777777" w:rsidTr="00280E26">
        <w:trPr>
          <w:trHeight w:val="375"/>
        </w:trPr>
        <w:tc>
          <w:tcPr>
            <w:tcW w:w="533" w:type="dxa"/>
            <w:vMerge/>
          </w:tcPr>
          <w:p w14:paraId="3EC29416" w14:textId="77777777" w:rsidR="004A75C8" w:rsidRPr="004A75C8" w:rsidRDefault="004A75C8" w:rsidP="00280E26">
            <w:pPr>
              <w:rPr>
                <w:rFonts w:ascii="Times New Roman" w:hAnsi="Times New Roman"/>
              </w:rPr>
            </w:pPr>
          </w:p>
        </w:tc>
        <w:tc>
          <w:tcPr>
            <w:tcW w:w="1589" w:type="dxa"/>
            <w:vMerge/>
          </w:tcPr>
          <w:p w14:paraId="49B7F166" w14:textId="77777777" w:rsidR="004A75C8" w:rsidRPr="004A75C8" w:rsidRDefault="004A75C8" w:rsidP="00427AC0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984" w:type="dxa"/>
            <w:vMerge/>
          </w:tcPr>
          <w:p w14:paraId="30B4B4FD" w14:textId="77777777" w:rsidR="004A75C8" w:rsidRPr="004A75C8" w:rsidRDefault="004A75C8" w:rsidP="00427AC0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843" w:type="dxa"/>
            <w:vMerge/>
          </w:tcPr>
          <w:p w14:paraId="1F902D12" w14:textId="77777777" w:rsidR="004A75C8" w:rsidRPr="004A75C8" w:rsidRDefault="004A75C8" w:rsidP="00427AC0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14:paraId="791DD93D" w14:textId="77777777" w:rsidR="004A75C8" w:rsidRPr="004A75C8" w:rsidRDefault="004A75C8" w:rsidP="00427AC0">
            <w:pPr>
              <w:jc w:val="center"/>
              <w:rPr>
                <w:rFonts w:ascii="Times New Roman" w:hAnsi="Times New Roman"/>
              </w:rPr>
            </w:pPr>
            <w:r w:rsidRPr="004A75C8">
              <w:rPr>
                <w:rFonts w:ascii="Times New Roman" w:eastAsia="Calibri" w:hAnsi="Times New Roman"/>
              </w:rPr>
              <w:t>Продвинутый уровень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0923E0DD" w14:textId="77777777" w:rsidR="004A75C8" w:rsidRPr="004A75C8" w:rsidRDefault="004A75C8" w:rsidP="00427AC0">
            <w:pPr>
              <w:jc w:val="center"/>
              <w:rPr>
                <w:rFonts w:ascii="Times New Roman" w:eastAsia="Calibri" w:hAnsi="Times New Roman"/>
              </w:rPr>
            </w:pPr>
            <w:r w:rsidRPr="004A75C8">
              <w:rPr>
                <w:rFonts w:ascii="Times New Roman" w:eastAsia="Calibri" w:hAnsi="Times New Roman"/>
              </w:rPr>
              <w:t>Средний уровень</w:t>
            </w:r>
          </w:p>
          <w:p w14:paraId="407640BF" w14:textId="77777777" w:rsidR="004A75C8" w:rsidRPr="004A75C8" w:rsidRDefault="004A75C8" w:rsidP="00427AC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14:paraId="139EBDA6" w14:textId="77777777" w:rsidR="004A75C8" w:rsidRPr="004A75C8" w:rsidRDefault="004A75C8" w:rsidP="00427AC0">
            <w:pPr>
              <w:jc w:val="center"/>
              <w:rPr>
                <w:rFonts w:ascii="Times New Roman" w:eastAsia="Calibri" w:hAnsi="Times New Roman"/>
              </w:rPr>
            </w:pPr>
            <w:r w:rsidRPr="004A75C8">
              <w:rPr>
                <w:rFonts w:ascii="Times New Roman" w:eastAsia="Calibri" w:hAnsi="Times New Roman"/>
              </w:rPr>
              <w:t>Базовый уровень</w:t>
            </w:r>
          </w:p>
          <w:p w14:paraId="4BDE501D" w14:textId="77777777" w:rsidR="004A75C8" w:rsidRPr="004A75C8" w:rsidRDefault="004A75C8" w:rsidP="00427AC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14:paraId="2AB434F7" w14:textId="77777777" w:rsidR="004A75C8" w:rsidRPr="004A75C8" w:rsidRDefault="004A75C8" w:rsidP="00427AC0">
            <w:pPr>
              <w:jc w:val="center"/>
              <w:rPr>
                <w:rFonts w:ascii="Times New Roman" w:eastAsia="Calibri" w:hAnsi="Times New Roman"/>
              </w:rPr>
            </w:pPr>
            <w:r w:rsidRPr="004A75C8">
              <w:rPr>
                <w:rFonts w:ascii="Times New Roman" w:eastAsia="Calibri" w:hAnsi="Times New Roman"/>
              </w:rPr>
              <w:t>Компетенции не освоены</w:t>
            </w:r>
          </w:p>
          <w:p w14:paraId="5E60A5B2" w14:textId="77777777" w:rsidR="004A75C8" w:rsidRPr="004A75C8" w:rsidRDefault="004A75C8" w:rsidP="00427AC0">
            <w:pPr>
              <w:jc w:val="center"/>
              <w:rPr>
                <w:rFonts w:ascii="Times New Roman" w:hAnsi="Times New Roman"/>
              </w:rPr>
            </w:pPr>
          </w:p>
        </w:tc>
      </w:tr>
      <w:tr w:rsidR="004A75C8" w:rsidRPr="004A75C8" w14:paraId="0BD4D4FE" w14:textId="77777777" w:rsidTr="00280E26">
        <w:trPr>
          <w:trHeight w:val="375"/>
        </w:trPr>
        <w:tc>
          <w:tcPr>
            <w:tcW w:w="533" w:type="dxa"/>
            <w:vMerge/>
          </w:tcPr>
          <w:p w14:paraId="6651732E" w14:textId="77777777" w:rsidR="004A75C8" w:rsidRPr="004A75C8" w:rsidRDefault="004A75C8" w:rsidP="00280E26">
            <w:pPr>
              <w:rPr>
                <w:rFonts w:ascii="Times New Roman" w:hAnsi="Times New Roman"/>
              </w:rPr>
            </w:pPr>
          </w:p>
        </w:tc>
        <w:tc>
          <w:tcPr>
            <w:tcW w:w="1589" w:type="dxa"/>
            <w:vMerge/>
          </w:tcPr>
          <w:p w14:paraId="5DBC8805" w14:textId="77777777" w:rsidR="004A75C8" w:rsidRPr="004A75C8" w:rsidRDefault="004A75C8" w:rsidP="00427AC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</w:tcPr>
          <w:p w14:paraId="24BB1FA1" w14:textId="77777777" w:rsidR="004A75C8" w:rsidRPr="004A75C8" w:rsidRDefault="004A75C8" w:rsidP="00427AC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</w:tcPr>
          <w:p w14:paraId="39B927F9" w14:textId="77777777" w:rsidR="004A75C8" w:rsidRPr="004A75C8" w:rsidRDefault="004A75C8" w:rsidP="00427AC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31" w:type="dxa"/>
            <w:gridSpan w:val="4"/>
            <w:vAlign w:val="center"/>
          </w:tcPr>
          <w:p w14:paraId="0F3F560C" w14:textId="77777777" w:rsidR="004A75C8" w:rsidRPr="004A75C8" w:rsidRDefault="004A75C8" w:rsidP="00427AC0">
            <w:pPr>
              <w:jc w:val="center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Критерии оценивания результатов обучения</w:t>
            </w:r>
          </w:p>
        </w:tc>
      </w:tr>
      <w:tr w:rsidR="004A75C8" w:rsidRPr="004A75C8" w14:paraId="41569D6D" w14:textId="77777777" w:rsidTr="00280E26">
        <w:trPr>
          <w:trHeight w:val="317"/>
        </w:trPr>
        <w:tc>
          <w:tcPr>
            <w:tcW w:w="533" w:type="dxa"/>
            <w:vMerge/>
          </w:tcPr>
          <w:p w14:paraId="7EFBC473" w14:textId="77777777" w:rsidR="004A75C8" w:rsidRPr="004A75C8" w:rsidRDefault="004A75C8" w:rsidP="00280E26">
            <w:pPr>
              <w:rPr>
                <w:rFonts w:ascii="Times New Roman" w:hAnsi="Times New Roman"/>
              </w:rPr>
            </w:pPr>
          </w:p>
        </w:tc>
        <w:tc>
          <w:tcPr>
            <w:tcW w:w="1589" w:type="dxa"/>
            <w:vMerge/>
          </w:tcPr>
          <w:p w14:paraId="1BAC681D" w14:textId="77777777" w:rsidR="004A75C8" w:rsidRPr="004A75C8" w:rsidRDefault="004A75C8" w:rsidP="00427AC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</w:tcPr>
          <w:p w14:paraId="4022EF96" w14:textId="77777777" w:rsidR="004A75C8" w:rsidRPr="004A75C8" w:rsidRDefault="004A75C8" w:rsidP="00427AC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</w:tcPr>
          <w:p w14:paraId="174E192C" w14:textId="77777777" w:rsidR="004A75C8" w:rsidRPr="004A75C8" w:rsidRDefault="004A75C8" w:rsidP="00427AC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869" w:type="dxa"/>
            <w:gridSpan w:val="3"/>
            <w:vAlign w:val="center"/>
          </w:tcPr>
          <w:p w14:paraId="2A2871FF" w14:textId="77777777" w:rsidR="004A75C8" w:rsidRPr="004A75C8" w:rsidRDefault="004A75C8" w:rsidP="00427AC0">
            <w:pPr>
              <w:jc w:val="center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Зачтено (от 35 до 60 баллов)</w:t>
            </w:r>
          </w:p>
        </w:tc>
        <w:tc>
          <w:tcPr>
            <w:tcW w:w="2162" w:type="dxa"/>
            <w:vAlign w:val="center"/>
          </w:tcPr>
          <w:p w14:paraId="6CAA0246" w14:textId="77777777" w:rsidR="004A75C8" w:rsidRPr="004A75C8" w:rsidRDefault="004A75C8" w:rsidP="00427AC0">
            <w:pPr>
              <w:jc w:val="center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 xml:space="preserve">Не зачтено </w:t>
            </w:r>
          </w:p>
          <w:p w14:paraId="512631F0" w14:textId="77777777" w:rsidR="004A75C8" w:rsidRPr="004A75C8" w:rsidRDefault="004A75C8" w:rsidP="00427AC0">
            <w:pPr>
              <w:jc w:val="center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(менее 35 баллов)</w:t>
            </w:r>
          </w:p>
        </w:tc>
      </w:tr>
      <w:tr w:rsidR="007B5DE4" w:rsidRPr="004A75C8" w14:paraId="13B2C0EA" w14:textId="77777777" w:rsidTr="00280E26">
        <w:trPr>
          <w:trHeight w:val="2565"/>
        </w:trPr>
        <w:tc>
          <w:tcPr>
            <w:tcW w:w="533" w:type="dxa"/>
            <w:vMerge w:val="restart"/>
          </w:tcPr>
          <w:p w14:paraId="32E24540" w14:textId="77777777" w:rsidR="007B5DE4" w:rsidRPr="004A75C8" w:rsidRDefault="007B5DE4" w:rsidP="00280E26">
            <w:pPr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1</w:t>
            </w:r>
          </w:p>
        </w:tc>
        <w:tc>
          <w:tcPr>
            <w:tcW w:w="1589" w:type="dxa"/>
            <w:vMerge w:val="restart"/>
            <w:shd w:val="clear" w:color="auto" w:fill="auto"/>
          </w:tcPr>
          <w:p w14:paraId="2D877C3F" w14:textId="77777777" w:rsidR="007B5DE4" w:rsidRPr="004A75C8" w:rsidRDefault="007B5DE4" w:rsidP="00427AC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  <w:b/>
                <w:bCs/>
              </w:rPr>
              <w:t>ПК-1</w:t>
            </w:r>
          </w:p>
          <w:p w14:paraId="41B6481D" w14:textId="77777777" w:rsidR="007B5DE4" w:rsidRPr="004A75C8" w:rsidRDefault="007B5DE4" w:rsidP="00427AC0">
            <w:pPr>
              <w:jc w:val="both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способность осуществлять и корректировать технологические процессы нефтегазового производства в соответствии с выбранной сферой профессиональной деятельности</w:t>
            </w:r>
          </w:p>
          <w:p w14:paraId="08F96877" w14:textId="77777777" w:rsidR="007B5DE4" w:rsidRPr="004A75C8" w:rsidRDefault="007B5DE4" w:rsidP="00427AC0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vMerge w:val="restart"/>
          </w:tcPr>
          <w:p w14:paraId="63294E3B" w14:textId="77777777" w:rsidR="007B5DE4" w:rsidRPr="00695D10" w:rsidRDefault="007B5DE4" w:rsidP="00427AC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95D10">
              <w:rPr>
                <w:rFonts w:ascii="Times New Roman" w:hAnsi="Times New Roman"/>
                <w:sz w:val="24"/>
                <w:szCs w:val="24"/>
              </w:rPr>
              <w:t xml:space="preserve">ПК-1.1. знать основные </w:t>
            </w:r>
            <w:proofErr w:type="spellStart"/>
            <w:r w:rsidRPr="00695D10">
              <w:rPr>
                <w:rFonts w:ascii="Times New Roman" w:hAnsi="Times New Roman"/>
                <w:sz w:val="24"/>
                <w:szCs w:val="24"/>
              </w:rPr>
              <w:t>производственныепроцессы</w:t>
            </w:r>
            <w:proofErr w:type="spellEnd"/>
            <w:r w:rsidRPr="00695D10">
              <w:rPr>
                <w:rFonts w:ascii="Times New Roman" w:hAnsi="Times New Roman"/>
                <w:sz w:val="24"/>
                <w:szCs w:val="24"/>
              </w:rPr>
              <w:t xml:space="preserve">, представляющие единую </w:t>
            </w:r>
            <w:proofErr w:type="spellStart"/>
            <w:r w:rsidRPr="00695D10">
              <w:rPr>
                <w:rFonts w:ascii="Times New Roman" w:hAnsi="Times New Roman"/>
                <w:sz w:val="24"/>
                <w:szCs w:val="24"/>
              </w:rPr>
              <w:t>цепочкунефтегазовых</w:t>
            </w:r>
            <w:proofErr w:type="spellEnd"/>
            <w:r w:rsidRPr="00695D10">
              <w:rPr>
                <w:rFonts w:ascii="Times New Roman" w:hAnsi="Times New Roman"/>
                <w:sz w:val="24"/>
                <w:szCs w:val="24"/>
              </w:rPr>
              <w:t xml:space="preserve"> технологий</w:t>
            </w:r>
          </w:p>
          <w:p w14:paraId="42AB25B2" w14:textId="77777777" w:rsidR="007B5DE4" w:rsidRPr="00695D10" w:rsidRDefault="007B5DE4" w:rsidP="00427AC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95D10">
              <w:rPr>
                <w:rFonts w:ascii="Times New Roman" w:hAnsi="Times New Roman"/>
                <w:sz w:val="24"/>
                <w:szCs w:val="24"/>
              </w:rPr>
              <w:t xml:space="preserve">ПК-1.1. знать основные </w:t>
            </w:r>
            <w:proofErr w:type="spellStart"/>
            <w:r w:rsidRPr="00695D10">
              <w:rPr>
                <w:rFonts w:ascii="Times New Roman" w:hAnsi="Times New Roman"/>
                <w:sz w:val="24"/>
                <w:szCs w:val="24"/>
              </w:rPr>
              <w:t>производственныепроцессы</w:t>
            </w:r>
            <w:proofErr w:type="spellEnd"/>
            <w:r w:rsidRPr="00695D10">
              <w:rPr>
                <w:rFonts w:ascii="Times New Roman" w:hAnsi="Times New Roman"/>
                <w:sz w:val="24"/>
                <w:szCs w:val="24"/>
              </w:rPr>
              <w:t xml:space="preserve">, представляющие единую </w:t>
            </w:r>
            <w:proofErr w:type="spellStart"/>
            <w:r w:rsidRPr="00695D10">
              <w:rPr>
                <w:rFonts w:ascii="Times New Roman" w:hAnsi="Times New Roman"/>
                <w:sz w:val="24"/>
                <w:szCs w:val="24"/>
              </w:rPr>
              <w:t>цепочкунефтегазовых</w:t>
            </w:r>
            <w:proofErr w:type="spellEnd"/>
            <w:r w:rsidRPr="00695D10">
              <w:rPr>
                <w:rFonts w:ascii="Times New Roman" w:hAnsi="Times New Roman"/>
                <w:sz w:val="24"/>
                <w:szCs w:val="24"/>
              </w:rPr>
              <w:t xml:space="preserve"> технологий</w:t>
            </w:r>
          </w:p>
          <w:p w14:paraId="3AD1E599" w14:textId="77777777" w:rsidR="007B5DE4" w:rsidRPr="00706DB4" w:rsidRDefault="007B5DE4" w:rsidP="00427AC0">
            <w:pPr>
              <w:autoSpaceDE w:val="0"/>
              <w:autoSpaceDN w:val="0"/>
              <w:adjustRightInd w:val="0"/>
              <w:rPr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2161E072" w14:textId="77777777" w:rsidR="007B5DE4" w:rsidRPr="004A75C8" w:rsidRDefault="007B5DE4" w:rsidP="00427AC0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</w:rPr>
            </w:pPr>
            <w:r w:rsidRPr="004A75C8">
              <w:rPr>
                <w:rFonts w:ascii="Times New Roman" w:hAnsi="Times New Roman"/>
                <w:b/>
                <w:bCs/>
              </w:rPr>
              <w:t>знать:</w:t>
            </w:r>
          </w:p>
          <w:p w14:paraId="42EC424A" w14:textId="77777777" w:rsidR="007B5DE4" w:rsidRPr="004A75C8" w:rsidRDefault="007B5DE4" w:rsidP="00427AC0">
            <w:pPr>
              <w:pStyle w:val="11"/>
              <w:numPr>
                <w:ilvl w:val="0"/>
                <w:numId w:val="21"/>
              </w:numPr>
              <w:ind w:left="0" w:firstLine="0"/>
              <w:jc w:val="both"/>
              <w:rPr>
                <w:rFonts w:ascii="Times New Roman" w:hAnsi="Times New Roman"/>
                <w:lang w:eastAsia="ru-RU"/>
              </w:rPr>
            </w:pPr>
            <w:r w:rsidRPr="004A75C8">
              <w:rPr>
                <w:rFonts w:ascii="Times New Roman" w:hAnsi="Times New Roman"/>
                <w:lang w:eastAsia="ru-RU"/>
              </w:rPr>
              <w:t xml:space="preserve">главные схемы электрических соединений энергообъектов, конструктивное выполнение воздушных и кабельных линий; </w:t>
            </w:r>
          </w:p>
          <w:p w14:paraId="7CB7F8A8" w14:textId="77777777" w:rsidR="007B5DE4" w:rsidRPr="004A75C8" w:rsidRDefault="007B5DE4" w:rsidP="00427AC0">
            <w:pPr>
              <w:pStyle w:val="11"/>
              <w:keepNext/>
              <w:numPr>
                <w:ilvl w:val="0"/>
                <w:numId w:val="18"/>
              </w:numPr>
              <w:ind w:left="0" w:firstLine="0"/>
              <w:jc w:val="both"/>
              <w:outlineLvl w:val="4"/>
              <w:rPr>
                <w:rFonts w:ascii="Times New Roman" w:hAnsi="Times New Roman"/>
                <w:lang w:eastAsia="ru-RU"/>
              </w:rPr>
            </w:pPr>
            <w:r w:rsidRPr="004A75C8">
              <w:rPr>
                <w:rFonts w:ascii="Times New Roman" w:hAnsi="Times New Roman"/>
                <w:lang w:eastAsia="ru-RU"/>
              </w:rPr>
              <w:t>особенности конструкции и технические характеристики электроприводов и средств автоматики электрооборудования промышленных установок отрасли;</w:t>
            </w:r>
          </w:p>
          <w:p w14:paraId="38CB34D3" w14:textId="77777777" w:rsidR="007B5DE4" w:rsidRPr="004A75C8" w:rsidRDefault="007B5DE4" w:rsidP="00427AC0">
            <w:pPr>
              <w:pStyle w:val="11"/>
              <w:keepNext/>
              <w:numPr>
                <w:ilvl w:val="0"/>
                <w:numId w:val="18"/>
              </w:numPr>
              <w:ind w:left="0" w:firstLine="0"/>
              <w:jc w:val="both"/>
              <w:outlineLvl w:val="4"/>
              <w:rPr>
                <w:rFonts w:ascii="Times New Roman" w:hAnsi="Times New Roman"/>
                <w:b/>
                <w:bCs/>
              </w:rPr>
            </w:pPr>
            <w:r w:rsidRPr="004A75C8">
              <w:rPr>
                <w:rFonts w:ascii="Times New Roman" w:hAnsi="Times New Roman"/>
                <w:lang w:eastAsia="ru-RU"/>
              </w:rPr>
              <w:t>современные тенденции в области разработки электроприводов и электрооборудования промышленных установок отрасли.</w:t>
            </w:r>
          </w:p>
        </w:tc>
        <w:tc>
          <w:tcPr>
            <w:tcW w:w="2272" w:type="dxa"/>
          </w:tcPr>
          <w:p w14:paraId="66B65CCA" w14:textId="77777777" w:rsidR="007B5DE4" w:rsidRPr="004A75C8" w:rsidRDefault="007B5DE4" w:rsidP="00427AC0">
            <w:pPr>
              <w:pStyle w:val="11"/>
              <w:keepNext/>
              <w:jc w:val="both"/>
              <w:outlineLvl w:val="4"/>
              <w:rPr>
                <w:rFonts w:ascii="Times New Roman" w:hAnsi="Times New Roman"/>
                <w:b/>
                <w:bCs/>
              </w:rPr>
            </w:pPr>
            <w:r w:rsidRPr="004A75C8">
              <w:rPr>
                <w:rFonts w:ascii="Times New Roman" w:hAnsi="Times New Roman"/>
              </w:rPr>
              <w:t xml:space="preserve">Сформированные систематические представления об </w:t>
            </w:r>
            <w:r w:rsidRPr="004A75C8">
              <w:rPr>
                <w:rFonts w:ascii="Times New Roman" w:hAnsi="Times New Roman"/>
                <w:lang w:eastAsia="ru-RU"/>
              </w:rPr>
              <w:t>главных схемах электрических соединений энергообъектов, конструктивное выполнение воздушных и кабельных линий; особенностях конструкции и технические характеристики электроприводов и средств автоматики электрооборудования промышленных установок отрасли; современные тенденции в области разработки электроприводов и электрооборудования промышленных установок отрасли</w:t>
            </w:r>
          </w:p>
        </w:tc>
        <w:tc>
          <w:tcPr>
            <w:tcW w:w="2233" w:type="dxa"/>
          </w:tcPr>
          <w:p w14:paraId="7D129EED" w14:textId="77777777" w:rsidR="007B5DE4" w:rsidRPr="004A75C8" w:rsidRDefault="007B5DE4" w:rsidP="00427AC0">
            <w:pPr>
              <w:pStyle w:val="11"/>
              <w:jc w:val="both"/>
              <w:rPr>
                <w:rFonts w:ascii="Times New Roman" w:hAnsi="Times New Roman"/>
                <w:b/>
                <w:bCs/>
              </w:rPr>
            </w:pPr>
            <w:r w:rsidRPr="004A75C8">
              <w:rPr>
                <w:rFonts w:ascii="Times New Roman" w:hAnsi="Times New Roman"/>
              </w:rPr>
              <w:t xml:space="preserve">Сформированные, но содержащие отдельные пробелы представления об </w:t>
            </w:r>
            <w:r w:rsidRPr="004A75C8">
              <w:rPr>
                <w:rFonts w:ascii="Times New Roman" w:hAnsi="Times New Roman"/>
                <w:lang w:eastAsia="ru-RU"/>
              </w:rPr>
              <w:t>главных схемах электрических соединений энергообъектов, конструктивное выполнение воздушных и кабельных линий; особенностях конструкции и технические характеристики электроприводов и средств автоматики электрооборудования промышленных установок отрасли; современные тенденции в области разработки электроприводов и электрооборудования промышленных установок отрасли</w:t>
            </w:r>
          </w:p>
        </w:tc>
        <w:tc>
          <w:tcPr>
            <w:tcW w:w="2364" w:type="dxa"/>
          </w:tcPr>
          <w:p w14:paraId="4E67D95E" w14:textId="77777777" w:rsidR="007B5DE4" w:rsidRPr="004A75C8" w:rsidRDefault="007B5DE4" w:rsidP="00427AC0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4A75C8">
              <w:rPr>
                <w:rFonts w:ascii="Times New Roman" w:hAnsi="Times New Roman"/>
              </w:rPr>
              <w:t xml:space="preserve">Неполные представления об </w:t>
            </w:r>
            <w:r w:rsidRPr="004A75C8">
              <w:rPr>
                <w:rFonts w:ascii="Times New Roman" w:hAnsi="Times New Roman"/>
                <w:lang w:eastAsia="ru-RU"/>
              </w:rPr>
              <w:t>главных схемах электрических соединений энергообъектов, конструктивное выполнение воздушных и кабельных линий; особенностях конструкции и технические характеристики электроприводов и средств автоматики электрооборудования промышленных установок отрасли; современные тенденции в области разработки электроприводов и электрооборудования промышленных установок отрасли</w:t>
            </w:r>
          </w:p>
        </w:tc>
        <w:tc>
          <w:tcPr>
            <w:tcW w:w="2162" w:type="dxa"/>
          </w:tcPr>
          <w:p w14:paraId="010ABAF4" w14:textId="77777777" w:rsidR="007B5DE4" w:rsidRPr="004A75C8" w:rsidRDefault="007B5DE4" w:rsidP="00427AC0">
            <w:pPr>
              <w:pStyle w:val="11"/>
              <w:jc w:val="both"/>
              <w:rPr>
                <w:rFonts w:ascii="Times New Roman" w:hAnsi="Times New Roman"/>
                <w:b/>
                <w:bCs/>
              </w:rPr>
            </w:pPr>
            <w:r w:rsidRPr="004A75C8">
              <w:rPr>
                <w:rFonts w:ascii="Times New Roman" w:hAnsi="Times New Roman"/>
              </w:rPr>
              <w:t xml:space="preserve">Фрагментарные представления об </w:t>
            </w:r>
            <w:r w:rsidRPr="004A75C8">
              <w:rPr>
                <w:rFonts w:ascii="Times New Roman" w:hAnsi="Times New Roman"/>
                <w:lang w:eastAsia="ru-RU"/>
              </w:rPr>
              <w:t>главных схемах электрических соединений энергообъектов, конструктивное выполнение воздушных и кабельных линий; особенностях конструкции и технические характеристики электроприводов и средств автоматики электрооборудования промышленных установок отрасли; современные тенденции в области разработки электроприводов и электрооборудования промышленных установок отрасли</w:t>
            </w:r>
          </w:p>
        </w:tc>
      </w:tr>
      <w:tr w:rsidR="007B5DE4" w:rsidRPr="004A75C8" w14:paraId="0B5B173B" w14:textId="77777777" w:rsidTr="00280E26">
        <w:trPr>
          <w:trHeight w:val="720"/>
        </w:trPr>
        <w:tc>
          <w:tcPr>
            <w:tcW w:w="533" w:type="dxa"/>
            <w:vMerge/>
          </w:tcPr>
          <w:p w14:paraId="4B9F932C" w14:textId="77777777" w:rsidR="007B5DE4" w:rsidRPr="004A75C8" w:rsidRDefault="007B5DE4" w:rsidP="00280E26">
            <w:pPr>
              <w:rPr>
                <w:rFonts w:ascii="Times New Roman" w:hAnsi="Times New Roman"/>
              </w:rPr>
            </w:pPr>
          </w:p>
        </w:tc>
        <w:tc>
          <w:tcPr>
            <w:tcW w:w="1589" w:type="dxa"/>
            <w:vMerge/>
            <w:shd w:val="clear" w:color="auto" w:fill="auto"/>
          </w:tcPr>
          <w:p w14:paraId="43DDCCDF" w14:textId="77777777" w:rsidR="007B5DE4" w:rsidRPr="004A75C8" w:rsidRDefault="007B5DE4" w:rsidP="00427AC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vMerge/>
          </w:tcPr>
          <w:p w14:paraId="2F096CEA" w14:textId="77777777" w:rsidR="007B5DE4" w:rsidRPr="004A75C8" w:rsidRDefault="007B5DE4" w:rsidP="00427AC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14:paraId="17A4280C" w14:textId="77777777" w:rsidR="007B5DE4" w:rsidRPr="004A75C8" w:rsidRDefault="007B5DE4" w:rsidP="00427AC0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</w:rPr>
            </w:pPr>
            <w:r w:rsidRPr="004A75C8">
              <w:rPr>
                <w:rFonts w:ascii="Times New Roman" w:hAnsi="Times New Roman"/>
                <w:b/>
                <w:bCs/>
              </w:rPr>
              <w:t>уметь:</w:t>
            </w:r>
          </w:p>
          <w:p w14:paraId="0FA12270" w14:textId="77777777" w:rsidR="007B5DE4" w:rsidRPr="004A75C8" w:rsidRDefault="007B5DE4" w:rsidP="00427AC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- осуществлять выбор электроприводов промышленных установок и рассчитывать схемы электроснабжения;</w:t>
            </w:r>
          </w:p>
          <w:p w14:paraId="33B2E081" w14:textId="77777777" w:rsidR="007B5DE4" w:rsidRPr="004A75C8" w:rsidRDefault="007B5DE4" w:rsidP="00427AC0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</w:rPr>
            </w:pPr>
            <w:r w:rsidRPr="004A75C8">
              <w:rPr>
                <w:rFonts w:ascii="Times New Roman" w:hAnsi="Times New Roman"/>
              </w:rPr>
              <w:t>анализировать техническую информацию по электрооборудованию, схемам электрических соединений; принимать решения о режимах управления электроприводами установок и технологических установок отрасли.</w:t>
            </w:r>
          </w:p>
        </w:tc>
        <w:tc>
          <w:tcPr>
            <w:tcW w:w="2272" w:type="dxa"/>
          </w:tcPr>
          <w:p w14:paraId="705B8914" w14:textId="77777777" w:rsidR="007B5DE4" w:rsidRPr="004A75C8" w:rsidRDefault="007B5DE4" w:rsidP="00427AC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Сформированное умение осуществлять выбор электроприводов промышленных установок и рассчитывать схемы электроснабжения;</w:t>
            </w:r>
          </w:p>
          <w:p w14:paraId="02A6CAC4" w14:textId="77777777" w:rsidR="007B5DE4" w:rsidRPr="004A75C8" w:rsidRDefault="007B5DE4" w:rsidP="00427AC0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4A75C8">
              <w:rPr>
                <w:rFonts w:ascii="Times New Roman" w:hAnsi="Times New Roman"/>
              </w:rPr>
              <w:t>анализировать техническую информацию по электрооборудованию, схемам электрических соединений; принимать решения о режимах управления электроприводами установок и технологических установок отрасли.</w:t>
            </w:r>
          </w:p>
        </w:tc>
        <w:tc>
          <w:tcPr>
            <w:tcW w:w="2233" w:type="dxa"/>
          </w:tcPr>
          <w:p w14:paraId="53BD767A" w14:textId="77777777" w:rsidR="007B5DE4" w:rsidRPr="004A75C8" w:rsidRDefault="007B5DE4" w:rsidP="00427AC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В целом успешное, но содержащее отдельные пробелы умение осуществлять выбор электроприводов промышленных установок и рассчитывать схемы электроснабжения;</w:t>
            </w:r>
          </w:p>
          <w:p w14:paraId="267705C8" w14:textId="77777777" w:rsidR="007B5DE4" w:rsidRPr="004A75C8" w:rsidRDefault="007B5DE4" w:rsidP="00427AC0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4A75C8">
              <w:rPr>
                <w:rFonts w:ascii="Times New Roman" w:hAnsi="Times New Roman"/>
              </w:rPr>
              <w:t>анализировать техническую информацию по электрооборудованию, схемам электрических соединений; принимать решения о режимах управления электроприводами установок и технологических установок отрасли.</w:t>
            </w:r>
          </w:p>
        </w:tc>
        <w:tc>
          <w:tcPr>
            <w:tcW w:w="2364" w:type="dxa"/>
          </w:tcPr>
          <w:p w14:paraId="3F25A3DF" w14:textId="77777777" w:rsidR="007B5DE4" w:rsidRPr="004A75C8" w:rsidRDefault="007B5DE4" w:rsidP="00427AC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В целом успешное, но не систематическое умение осуществлять выбор электроприводов промышленных установок и рассчитывать схемы электроснабжения;</w:t>
            </w:r>
          </w:p>
          <w:p w14:paraId="220C702A" w14:textId="77777777" w:rsidR="007B5DE4" w:rsidRPr="004A75C8" w:rsidRDefault="007B5DE4" w:rsidP="00427AC0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4A75C8">
              <w:rPr>
                <w:rFonts w:ascii="Times New Roman" w:hAnsi="Times New Roman"/>
              </w:rPr>
              <w:t>анализировать техническую информацию по электрооборудованию, схемам электрических соединений; принимать решения о режимах управления электроприводами установок и технологических установок отрасли.</w:t>
            </w:r>
          </w:p>
        </w:tc>
        <w:tc>
          <w:tcPr>
            <w:tcW w:w="2162" w:type="dxa"/>
          </w:tcPr>
          <w:p w14:paraId="5237C00B" w14:textId="77777777" w:rsidR="007B5DE4" w:rsidRPr="004A75C8" w:rsidRDefault="007B5DE4" w:rsidP="00427AC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Фрагментарное умение осуществлять выбор электроприводов промышленных установок и рассчитывать схемы электроснабжения;</w:t>
            </w:r>
          </w:p>
          <w:p w14:paraId="3FCF3618" w14:textId="77777777" w:rsidR="007B5DE4" w:rsidRPr="004A75C8" w:rsidRDefault="007B5DE4" w:rsidP="00427AC0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4A75C8">
              <w:rPr>
                <w:rFonts w:ascii="Times New Roman" w:hAnsi="Times New Roman"/>
              </w:rPr>
              <w:t>анализировать техническую информацию по электрооборудованию, схемам электрических соединений; принимать решения о режимах управления электроприводами установок и технологических установок отрасли.</w:t>
            </w:r>
          </w:p>
        </w:tc>
      </w:tr>
      <w:tr w:rsidR="007B5DE4" w:rsidRPr="004A75C8" w14:paraId="66449BE0" w14:textId="77777777" w:rsidTr="00280E26">
        <w:trPr>
          <w:trHeight w:val="3615"/>
        </w:trPr>
        <w:tc>
          <w:tcPr>
            <w:tcW w:w="533" w:type="dxa"/>
            <w:vMerge/>
          </w:tcPr>
          <w:p w14:paraId="4096E41D" w14:textId="77777777" w:rsidR="007B5DE4" w:rsidRPr="004A75C8" w:rsidRDefault="007B5DE4" w:rsidP="00280E26">
            <w:pPr>
              <w:rPr>
                <w:rFonts w:ascii="Times New Roman" w:hAnsi="Times New Roman"/>
              </w:rPr>
            </w:pPr>
          </w:p>
        </w:tc>
        <w:tc>
          <w:tcPr>
            <w:tcW w:w="1589" w:type="dxa"/>
            <w:vMerge/>
            <w:shd w:val="clear" w:color="auto" w:fill="auto"/>
          </w:tcPr>
          <w:p w14:paraId="77B9F06B" w14:textId="77777777" w:rsidR="007B5DE4" w:rsidRPr="004A75C8" w:rsidRDefault="007B5DE4" w:rsidP="00427AC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vMerge/>
          </w:tcPr>
          <w:p w14:paraId="33492871" w14:textId="77777777" w:rsidR="007B5DE4" w:rsidRPr="004A75C8" w:rsidRDefault="007B5DE4" w:rsidP="00427AC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14:paraId="18A13C5D" w14:textId="77777777" w:rsidR="007B5DE4" w:rsidRPr="004A75C8" w:rsidRDefault="007B5DE4" w:rsidP="00427AC0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</w:rPr>
            </w:pPr>
            <w:r w:rsidRPr="004A75C8">
              <w:rPr>
                <w:rFonts w:ascii="Times New Roman" w:hAnsi="Times New Roman"/>
                <w:b/>
                <w:bCs/>
              </w:rPr>
              <w:t>владеть:</w:t>
            </w:r>
          </w:p>
          <w:p w14:paraId="7C956FEF" w14:textId="77777777" w:rsidR="007B5DE4" w:rsidRPr="004A75C8" w:rsidRDefault="007B5DE4" w:rsidP="00427AC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  <w:b/>
                <w:bCs/>
              </w:rPr>
              <w:t xml:space="preserve">- </w:t>
            </w:r>
            <w:r w:rsidRPr="004A75C8">
              <w:rPr>
                <w:rFonts w:ascii="Times New Roman" w:hAnsi="Times New Roman"/>
              </w:rPr>
              <w:t xml:space="preserve">методикой изучения электрических принципиальных схем автоматического управления электроприводами технологических установок отрасли; </w:t>
            </w:r>
          </w:p>
          <w:p w14:paraId="0BF40DDA" w14:textId="77777777" w:rsidR="007B5DE4" w:rsidRPr="004A75C8" w:rsidRDefault="007B5DE4" w:rsidP="00427AC0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</w:rPr>
            </w:pPr>
            <w:r w:rsidRPr="004A75C8">
              <w:rPr>
                <w:rFonts w:ascii="Times New Roman" w:hAnsi="Times New Roman"/>
              </w:rPr>
              <w:t>- навыками самостоятельной работы со справочной литературой и нормативными документами и оформления типовых расчетов, навыками выбора электроприводов промышленных установок и обоснования схем их электроснабжения</w:t>
            </w:r>
          </w:p>
        </w:tc>
        <w:tc>
          <w:tcPr>
            <w:tcW w:w="2272" w:type="dxa"/>
          </w:tcPr>
          <w:p w14:paraId="2CC41892" w14:textId="77777777" w:rsidR="007B5DE4" w:rsidRPr="004A75C8" w:rsidRDefault="007B5DE4" w:rsidP="00427AC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/>
                <w:bCs/>
              </w:rPr>
            </w:pPr>
            <w:r w:rsidRPr="004A75C8">
              <w:rPr>
                <w:rFonts w:ascii="Times New Roman" w:hAnsi="Times New Roman"/>
              </w:rPr>
              <w:t>Успешное и систематическое владение методикой изучения электрических принципиальных схем автоматического управления электроприводами технологических установок отрасли;  навыками самостоятельной работы со справочной литературой и нормативными документами и оформления типовых расчетов, навыками выбора электроприводов промышленных установок и обоснования схем их электроснабжения</w:t>
            </w:r>
          </w:p>
        </w:tc>
        <w:tc>
          <w:tcPr>
            <w:tcW w:w="2233" w:type="dxa"/>
          </w:tcPr>
          <w:p w14:paraId="79EF719A" w14:textId="77777777" w:rsidR="007B5DE4" w:rsidRPr="004A75C8" w:rsidRDefault="007B5DE4" w:rsidP="00427AC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 xml:space="preserve">В целом успешное, но содержащее отдельные пробелы владение методикой изучения электрических принципиальных схем автоматического управления электроприводами технологических установок отрасли; </w:t>
            </w:r>
          </w:p>
          <w:p w14:paraId="71E6159B" w14:textId="77777777" w:rsidR="007B5DE4" w:rsidRPr="004A75C8" w:rsidRDefault="007B5DE4" w:rsidP="00427AC0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4A75C8">
              <w:rPr>
                <w:rFonts w:ascii="Times New Roman" w:hAnsi="Times New Roman"/>
              </w:rPr>
              <w:t>навыками самостоятельной работы со справочной литературой и нормативными документами и оформления типовых расчетов, навыками выбора электроприводов промышленных установок и обоснования схем их электроснабжения</w:t>
            </w:r>
          </w:p>
        </w:tc>
        <w:tc>
          <w:tcPr>
            <w:tcW w:w="2364" w:type="dxa"/>
          </w:tcPr>
          <w:p w14:paraId="22D7D478" w14:textId="77777777" w:rsidR="007B5DE4" w:rsidRPr="004A75C8" w:rsidRDefault="007B5DE4" w:rsidP="00427AC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/>
                <w:bCs/>
              </w:rPr>
            </w:pPr>
            <w:r w:rsidRPr="004A75C8">
              <w:rPr>
                <w:rFonts w:ascii="Times New Roman" w:hAnsi="Times New Roman"/>
              </w:rPr>
              <w:t>В целом успешное, но не систематическое владение методикой изучения электрических принципиальных схем автоматического управления электроприводами технологических установок отрасли;  навыками самостоятельной работы со справочной литературой и нормативными документами и оформления типовых расчетов, навыками выбора электроприводов промышленных установок и обоснования схем их электроснабжения</w:t>
            </w:r>
          </w:p>
        </w:tc>
        <w:tc>
          <w:tcPr>
            <w:tcW w:w="2162" w:type="dxa"/>
          </w:tcPr>
          <w:p w14:paraId="4CFECE7E" w14:textId="77777777" w:rsidR="007B5DE4" w:rsidRPr="004A75C8" w:rsidRDefault="007B5DE4" w:rsidP="00427AC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/>
                <w:bCs/>
              </w:rPr>
            </w:pPr>
            <w:r w:rsidRPr="004A75C8">
              <w:rPr>
                <w:rFonts w:ascii="Times New Roman" w:hAnsi="Times New Roman"/>
              </w:rPr>
              <w:t>Фрагментарное владение методикой изучения электрических принципиальных схем автоматического управления электроприводами технологических установок отрасли;  навыками самостоятельной работы со справочной литературой и нормативными документами и оформления типовых расчетов, навыками выбора электроприводов промышленных установок и обоснования схем их электроснабжения</w:t>
            </w:r>
          </w:p>
        </w:tc>
      </w:tr>
      <w:tr w:rsidR="007B5DE4" w:rsidRPr="004A75C8" w14:paraId="5EECDC81" w14:textId="77777777" w:rsidTr="00280E26">
        <w:trPr>
          <w:trHeight w:val="3030"/>
        </w:trPr>
        <w:tc>
          <w:tcPr>
            <w:tcW w:w="533" w:type="dxa"/>
            <w:vMerge w:val="restart"/>
          </w:tcPr>
          <w:p w14:paraId="711CD3FD" w14:textId="77777777" w:rsidR="007B5DE4" w:rsidRPr="004A75C8" w:rsidRDefault="007B5DE4" w:rsidP="00280E26">
            <w:pPr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2</w:t>
            </w:r>
          </w:p>
        </w:tc>
        <w:tc>
          <w:tcPr>
            <w:tcW w:w="1589" w:type="dxa"/>
            <w:vMerge w:val="restart"/>
            <w:shd w:val="clear" w:color="auto" w:fill="auto"/>
          </w:tcPr>
          <w:p w14:paraId="79FD7529" w14:textId="77777777" w:rsidR="007B5DE4" w:rsidRPr="004A75C8" w:rsidRDefault="007B5DE4" w:rsidP="00427AC0">
            <w:pPr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  <w:b/>
              </w:rPr>
              <w:t>ПК-2</w:t>
            </w:r>
          </w:p>
          <w:p w14:paraId="0B84A799" w14:textId="77777777" w:rsidR="007B5DE4" w:rsidRPr="004A75C8" w:rsidRDefault="007B5DE4" w:rsidP="00427AC0">
            <w:pPr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Способность проводить работы по диагностике, техническому обслуживанию, ремонту и эксплуатации технологического оборудования в соответствии с выбранной сферой профессиональной деятельности</w:t>
            </w:r>
          </w:p>
          <w:p w14:paraId="7B1E5C3D" w14:textId="77777777" w:rsidR="007B5DE4" w:rsidRPr="004A75C8" w:rsidRDefault="007B5DE4" w:rsidP="00427AC0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14:paraId="56C59130" w14:textId="77777777" w:rsidR="007B5DE4" w:rsidRPr="00695D10" w:rsidRDefault="007B5DE4" w:rsidP="00427AC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95D10">
              <w:rPr>
                <w:rFonts w:ascii="Times New Roman" w:hAnsi="Times New Roman"/>
                <w:sz w:val="24"/>
                <w:szCs w:val="24"/>
              </w:rPr>
              <w:t>ПК-2.3. уметь анализировать параметры работы</w:t>
            </w:r>
            <w:r w:rsidR="00AB32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5D10">
              <w:rPr>
                <w:rFonts w:ascii="Times New Roman" w:hAnsi="Times New Roman"/>
                <w:sz w:val="24"/>
                <w:szCs w:val="24"/>
              </w:rPr>
              <w:t>технологического оборудования</w:t>
            </w:r>
          </w:p>
          <w:p w14:paraId="745FB02E" w14:textId="77777777" w:rsidR="007B5DE4" w:rsidRPr="00695D10" w:rsidRDefault="007B5DE4" w:rsidP="00427AC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95D10">
              <w:rPr>
                <w:rFonts w:ascii="Times New Roman" w:hAnsi="Times New Roman"/>
                <w:sz w:val="24"/>
                <w:szCs w:val="24"/>
              </w:rPr>
              <w:t>ПК-2.5. владеть методами диагностики и</w:t>
            </w:r>
            <w:r w:rsidR="00AB32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5D10">
              <w:rPr>
                <w:rFonts w:ascii="Times New Roman" w:hAnsi="Times New Roman"/>
                <w:sz w:val="24"/>
                <w:szCs w:val="24"/>
              </w:rPr>
              <w:t>технического обслуживания технологического</w:t>
            </w:r>
            <w:r w:rsidR="00AB32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5D10">
              <w:rPr>
                <w:rFonts w:ascii="Times New Roman" w:hAnsi="Times New Roman"/>
                <w:sz w:val="24"/>
                <w:szCs w:val="24"/>
              </w:rPr>
              <w:t>оборудования (наружный и внутренний осмотр)</w:t>
            </w:r>
          </w:p>
          <w:p w14:paraId="15F6DB6F" w14:textId="77777777" w:rsidR="007B5DE4" w:rsidRPr="007F417E" w:rsidRDefault="007B5DE4" w:rsidP="00427AC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95D10">
              <w:rPr>
                <w:rFonts w:ascii="Times New Roman" w:hAnsi="Times New Roman"/>
                <w:sz w:val="24"/>
                <w:szCs w:val="24"/>
              </w:rPr>
              <w:t>в соответствии с требованиями промышленной</w:t>
            </w:r>
            <w:r w:rsidR="00AB32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5D10">
              <w:rPr>
                <w:rFonts w:ascii="Times New Roman" w:hAnsi="Times New Roman"/>
                <w:sz w:val="24"/>
                <w:szCs w:val="24"/>
              </w:rPr>
              <w:t>безопасности и охраны труда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4CFB94" w14:textId="77777777" w:rsidR="007B5DE4" w:rsidRPr="004A75C8" w:rsidRDefault="007B5DE4" w:rsidP="00427AC0">
            <w:pPr>
              <w:jc w:val="both"/>
              <w:rPr>
                <w:rFonts w:ascii="Times New Roman" w:hAnsi="Times New Roman"/>
                <w:b/>
              </w:rPr>
            </w:pPr>
            <w:r w:rsidRPr="004A75C8">
              <w:rPr>
                <w:rFonts w:ascii="Times New Roman" w:hAnsi="Times New Roman"/>
                <w:b/>
              </w:rPr>
              <w:t>Знать:</w:t>
            </w:r>
          </w:p>
          <w:p w14:paraId="365C36D5" w14:textId="77777777" w:rsidR="007B5DE4" w:rsidRPr="004A75C8" w:rsidRDefault="007B5DE4" w:rsidP="00427AC0">
            <w:pPr>
              <w:pStyle w:val="11"/>
              <w:numPr>
                <w:ilvl w:val="0"/>
                <w:numId w:val="21"/>
              </w:numPr>
              <w:ind w:left="0" w:firstLine="0"/>
              <w:jc w:val="both"/>
              <w:rPr>
                <w:rFonts w:ascii="Times New Roman" w:hAnsi="Times New Roman"/>
                <w:lang w:eastAsia="ru-RU"/>
              </w:rPr>
            </w:pPr>
            <w:r w:rsidRPr="004A75C8">
              <w:rPr>
                <w:rFonts w:ascii="Times New Roman" w:hAnsi="Times New Roman"/>
              </w:rPr>
              <w:t xml:space="preserve">- </w:t>
            </w:r>
            <w:r w:rsidRPr="004A75C8">
              <w:rPr>
                <w:rFonts w:ascii="Times New Roman" w:hAnsi="Times New Roman"/>
                <w:lang w:eastAsia="ru-RU"/>
              </w:rPr>
              <w:t>особенности электрических схем электроснабжения;</w:t>
            </w:r>
          </w:p>
          <w:p w14:paraId="0AB04999" w14:textId="77777777" w:rsidR="007B5DE4" w:rsidRPr="004A75C8" w:rsidRDefault="007B5DE4" w:rsidP="00427AC0">
            <w:pPr>
              <w:pStyle w:val="11"/>
              <w:numPr>
                <w:ilvl w:val="0"/>
                <w:numId w:val="21"/>
              </w:numPr>
              <w:ind w:left="0" w:firstLine="0"/>
              <w:jc w:val="both"/>
              <w:rPr>
                <w:rFonts w:ascii="Times New Roman" w:hAnsi="Times New Roman"/>
                <w:lang w:eastAsia="ru-RU"/>
              </w:rPr>
            </w:pPr>
            <w:r w:rsidRPr="004A75C8">
              <w:rPr>
                <w:rFonts w:ascii="Times New Roman" w:hAnsi="Times New Roman"/>
                <w:lang w:eastAsia="ru-RU"/>
              </w:rPr>
              <w:t>принцип работы средств измерения электрических величин.</w:t>
            </w:r>
          </w:p>
          <w:p w14:paraId="2804193F" w14:textId="77777777" w:rsidR="007B5DE4" w:rsidRPr="004A75C8" w:rsidRDefault="007B5DE4" w:rsidP="00427AC0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72" w:type="dxa"/>
            <w:tcBorders>
              <w:right w:val="single" w:sz="4" w:space="0" w:color="auto"/>
            </w:tcBorders>
            <w:shd w:val="clear" w:color="auto" w:fill="auto"/>
          </w:tcPr>
          <w:p w14:paraId="4049553C" w14:textId="77777777" w:rsidR="007B5DE4" w:rsidRPr="004A75C8" w:rsidRDefault="007B5DE4" w:rsidP="00427AC0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4A75C8">
              <w:rPr>
                <w:rFonts w:ascii="Times New Roman" w:hAnsi="Times New Roman"/>
              </w:rPr>
              <w:t xml:space="preserve">Сформированные систематические представления об  </w:t>
            </w:r>
            <w:r w:rsidRPr="004A75C8">
              <w:rPr>
                <w:rFonts w:ascii="Times New Roman" w:hAnsi="Times New Roman"/>
                <w:spacing w:val="-3"/>
              </w:rPr>
              <w:t>особенностях схем электроснабжения и управления электроприводами технологических установок бурения скважин, добычи, хранения и транспорта нефти и газа, а также электрооборудования нефтеперерабатывающих заводов и перекачивающих насосных магистральных нефтепроводов</w:t>
            </w:r>
            <w:r w:rsidRPr="004A75C8">
              <w:rPr>
                <w:rFonts w:ascii="Times New Roman" w:hAnsi="Times New Roman"/>
                <w:lang w:eastAsia="ru-RU"/>
              </w:rPr>
              <w:t>.</w:t>
            </w:r>
          </w:p>
          <w:p w14:paraId="5857C659" w14:textId="77777777" w:rsidR="007B5DE4" w:rsidRPr="004A75C8" w:rsidRDefault="007B5DE4" w:rsidP="00427AC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233" w:type="dxa"/>
            <w:tcBorders>
              <w:left w:val="single" w:sz="4" w:space="0" w:color="auto"/>
            </w:tcBorders>
            <w:shd w:val="clear" w:color="auto" w:fill="auto"/>
          </w:tcPr>
          <w:p w14:paraId="3A611F39" w14:textId="77777777" w:rsidR="007B5DE4" w:rsidRPr="004A75C8" w:rsidRDefault="007B5DE4" w:rsidP="00427AC0">
            <w:pPr>
              <w:pStyle w:val="11"/>
              <w:jc w:val="both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 xml:space="preserve">Сформированные, но содержащие отдельные пробелы представления об  </w:t>
            </w:r>
            <w:r w:rsidRPr="004A75C8">
              <w:rPr>
                <w:rFonts w:ascii="Times New Roman" w:hAnsi="Times New Roman"/>
                <w:spacing w:val="-3"/>
              </w:rPr>
              <w:t>особенностях схем электроснабжения и управления электроприводами технологических установок бурения скважин, добычи, хранения и транспорта нефти и газа, а также электрооборудования нефтеперерабатывающих заводов и перекачивающих насосных магистральных нефтепроводов</w:t>
            </w:r>
            <w:r w:rsidRPr="004A75C8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2364" w:type="dxa"/>
            <w:shd w:val="clear" w:color="auto" w:fill="auto"/>
          </w:tcPr>
          <w:p w14:paraId="3AF78DD9" w14:textId="77777777" w:rsidR="007B5DE4" w:rsidRPr="004A75C8" w:rsidRDefault="007B5DE4" w:rsidP="00427AC0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4A75C8">
              <w:rPr>
                <w:rFonts w:ascii="Times New Roman" w:hAnsi="Times New Roman"/>
              </w:rPr>
              <w:t xml:space="preserve">Неполные представления об  </w:t>
            </w:r>
            <w:r w:rsidRPr="004A75C8">
              <w:rPr>
                <w:rFonts w:ascii="Times New Roman" w:hAnsi="Times New Roman"/>
                <w:spacing w:val="-3"/>
              </w:rPr>
              <w:t>особенностях схем электроснабжения и управления электроприводами технологических установок бурения скважин, добычи, хранения и транспорта нефти и газа, а также электрооборудования нефтеперерабатывающих заводов и перекачивающих насосных магистральных нефтепроводов</w:t>
            </w:r>
            <w:r w:rsidRPr="004A75C8">
              <w:rPr>
                <w:rFonts w:ascii="Times New Roman" w:hAnsi="Times New Roman"/>
                <w:lang w:eastAsia="ru-RU"/>
              </w:rPr>
              <w:t>.</w:t>
            </w:r>
          </w:p>
          <w:p w14:paraId="460983E4" w14:textId="77777777" w:rsidR="007B5DE4" w:rsidRPr="004A75C8" w:rsidRDefault="007B5DE4" w:rsidP="00427AC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62" w:type="dxa"/>
            <w:shd w:val="clear" w:color="auto" w:fill="auto"/>
          </w:tcPr>
          <w:p w14:paraId="7615954C" w14:textId="77777777" w:rsidR="007B5DE4" w:rsidRPr="004A75C8" w:rsidRDefault="007B5DE4" w:rsidP="00427AC0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4A75C8">
              <w:rPr>
                <w:rFonts w:ascii="Times New Roman" w:hAnsi="Times New Roman"/>
              </w:rPr>
              <w:t xml:space="preserve">Фрагментарные представления об  </w:t>
            </w:r>
            <w:r w:rsidRPr="004A75C8">
              <w:rPr>
                <w:rFonts w:ascii="Times New Roman" w:hAnsi="Times New Roman"/>
                <w:spacing w:val="-3"/>
              </w:rPr>
              <w:t>особенностях схем электроснабжения и управления электроприводами технологических установок бурения скважин, добычи, хранения и транспорта нефти и газа, а также электрооборудования нефтеперерабатывающих заводов и перекачивающих насосных магистральных нефтепроводов</w:t>
            </w:r>
            <w:r w:rsidRPr="004A75C8">
              <w:rPr>
                <w:rFonts w:ascii="Times New Roman" w:hAnsi="Times New Roman"/>
                <w:lang w:eastAsia="ru-RU"/>
              </w:rPr>
              <w:t>.</w:t>
            </w:r>
          </w:p>
          <w:p w14:paraId="350D6BC9" w14:textId="77777777" w:rsidR="007B5DE4" w:rsidRPr="004A75C8" w:rsidRDefault="007B5DE4" w:rsidP="00427AC0">
            <w:pPr>
              <w:jc w:val="both"/>
              <w:rPr>
                <w:rFonts w:ascii="Times New Roman" w:hAnsi="Times New Roman"/>
              </w:rPr>
            </w:pPr>
          </w:p>
        </w:tc>
      </w:tr>
      <w:tr w:rsidR="004A75C8" w:rsidRPr="004A75C8" w14:paraId="3ADECBE5" w14:textId="77777777" w:rsidTr="00280E26">
        <w:trPr>
          <w:trHeight w:val="1575"/>
        </w:trPr>
        <w:tc>
          <w:tcPr>
            <w:tcW w:w="533" w:type="dxa"/>
            <w:vMerge/>
          </w:tcPr>
          <w:p w14:paraId="3FD41C93" w14:textId="77777777" w:rsidR="004A75C8" w:rsidRPr="004A75C8" w:rsidRDefault="004A75C8" w:rsidP="00280E26">
            <w:pPr>
              <w:rPr>
                <w:rFonts w:ascii="Times New Roman" w:hAnsi="Times New Roman"/>
              </w:rPr>
            </w:pPr>
          </w:p>
        </w:tc>
        <w:tc>
          <w:tcPr>
            <w:tcW w:w="1589" w:type="dxa"/>
            <w:vMerge/>
            <w:shd w:val="clear" w:color="auto" w:fill="auto"/>
          </w:tcPr>
          <w:p w14:paraId="475919D4" w14:textId="77777777" w:rsidR="004A75C8" w:rsidRPr="004A75C8" w:rsidRDefault="004A75C8" w:rsidP="00427AC0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vMerge/>
          </w:tcPr>
          <w:p w14:paraId="4040BF78" w14:textId="77777777" w:rsidR="004A75C8" w:rsidRPr="004A75C8" w:rsidRDefault="004A75C8" w:rsidP="00427AC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FE3630" w14:textId="77777777" w:rsidR="004A75C8" w:rsidRPr="004A75C8" w:rsidRDefault="004A75C8" w:rsidP="00427AC0">
            <w:pPr>
              <w:keepNext/>
              <w:jc w:val="both"/>
              <w:outlineLvl w:val="4"/>
              <w:rPr>
                <w:rFonts w:ascii="Times New Roman" w:hAnsi="Times New Roman"/>
                <w:b/>
              </w:rPr>
            </w:pPr>
            <w:r w:rsidRPr="004A75C8">
              <w:rPr>
                <w:rFonts w:ascii="Times New Roman" w:hAnsi="Times New Roman"/>
                <w:b/>
              </w:rPr>
              <w:t>Уметь:</w:t>
            </w:r>
          </w:p>
          <w:p w14:paraId="49718FE0" w14:textId="77777777" w:rsidR="004A75C8" w:rsidRPr="004A75C8" w:rsidRDefault="004A75C8" w:rsidP="00427AC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осуществлять измерение электрических величин; применять, для решения задач в рамках своей профессиональной компетенции специализированные прикладные программы.</w:t>
            </w:r>
          </w:p>
          <w:p w14:paraId="24A9664F" w14:textId="77777777" w:rsidR="004A75C8" w:rsidRPr="004A75C8" w:rsidRDefault="004A75C8" w:rsidP="00427AC0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72" w:type="dxa"/>
            <w:tcBorders>
              <w:right w:val="single" w:sz="4" w:space="0" w:color="auto"/>
            </w:tcBorders>
            <w:shd w:val="clear" w:color="auto" w:fill="auto"/>
          </w:tcPr>
          <w:p w14:paraId="11C6A7B0" w14:textId="77777777" w:rsidR="004A75C8" w:rsidRPr="004A75C8" w:rsidRDefault="004A75C8" w:rsidP="00427AC0">
            <w:pPr>
              <w:pStyle w:val="11"/>
              <w:jc w:val="both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Сформированное умение осуществлять измерение электрических величин; применять, для решения задач в рамках своей профессиональной компетенции специализированные прикладные программы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shd w:val="clear" w:color="auto" w:fill="auto"/>
          </w:tcPr>
          <w:p w14:paraId="0D1BCD41" w14:textId="77777777" w:rsidR="004A75C8" w:rsidRPr="004A75C8" w:rsidRDefault="004A75C8" w:rsidP="00427AC0">
            <w:pPr>
              <w:pStyle w:val="11"/>
              <w:jc w:val="both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В целом успешное, но содержащее отдельные пробелы умение осуществлять измерение электрических величин; применять, для решения задач в рамках своей профессиональной компетенции специализированные прикладные программы</w:t>
            </w:r>
          </w:p>
        </w:tc>
        <w:tc>
          <w:tcPr>
            <w:tcW w:w="2364" w:type="dxa"/>
            <w:shd w:val="clear" w:color="auto" w:fill="auto"/>
          </w:tcPr>
          <w:p w14:paraId="7E9DE092" w14:textId="77777777" w:rsidR="004A75C8" w:rsidRPr="004A75C8" w:rsidRDefault="004A75C8" w:rsidP="00427AC0">
            <w:pPr>
              <w:pStyle w:val="11"/>
              <w:jc w:val="both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В целом успешное, но не систематическое использование умений осуществлять измерение электрических величин; применять, для решения задач в рамках своей профессиональной компетенции специализированные прикладные программы</w:t>
            </w:r>
          </w:p>
        </w:tc>
        <w:tc>
          <w:tcPr>
            <w:tcW w:w="2162" w:type="dxa"/>
            <w:shd w:val="clear" w:color="auto" w:fill="auto"/>
          </w:tcPr>
          <w:p w14:paraId="09BD3675" w14:textId="77777777" w:rsidR="004A75C8" w:rsidRPr="004A75C8" w:rsidRDefault="004A75C8" w:rsidP="00427AC0">
            <w:pPr>
              <w:pStyle w:val="11"/>
              <w:jc w:val="both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Фрагментарное использование умений осуществлять измерение электрических величин; применять, для решения задач в рамках своей профессиональной компетенции специализированные прикладные программы</w:t>
            </w:r>
          </w:p>
        </w:tc>
      </w:tr>
      <w:tr w:rsidR="004A75C8" w:rsidRPr="004A75C8" w14:paraId="7E0D8DFA" w14:textId="77777777" w:rsidTr="00280E26">
        <w:trPr>
          <w:trHeight w:val="3660"/>
        </w:trPr>
        <w:tc>
          <w:tcPr>
            <w:tcW w:w="533" w:type="dxa"/>
            <w:vMerge/>
          </w:tcPr>
          <w:p w14:paraId="1040DC2C" w14:textId="77777777" w:rsidR="004A75C8" w:rsidRPr="004A75C8" w:rsidRDefault="004A75C8" w:rsidP="00280E26">
            <w:pPr>
              <w:rPr>
                <w:rFonts w:ascii="Times New Roman" w:hAnsi="Times New Roman"/>
              </w:rPr>
            </w:pPr>
          </w:p>
        </w:tc>
        <w:tc>
          <w:tcPr>
            <w:tcW w:w="1589" w:type="dxa"/>
            <w:vMerge/>
            <w:shd w:val="clear" w:color="auto" w:fill="auto"/>
          </w:tcPr>
          <w:p w14:paraId="234B3E81" w14:textId="77777777" w:rsidR="004A75C8" w:rsidRPr="004A75C8" w:rsidRDefault="004A75C8" w:rsidP="00427AC0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18A9AF63" w14:textId="77777777" w:rsidR="004A75C8" w:rsidRPr="004A75C8" w:rsidRDefault="004A75C8" w:rsidP="00427AC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BA183F" w14:textId="77777777" w:rsidR="004A75C8" w:rsidRPr="004A75C8" w:rsidRDefault="004A75C8" w:rsidP="00427AC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  <w:b/>
              </w:rPr>
              <w:t>Владеть:</w:t>
            </w:r>
          </w:p>
          <w:p w14:paraId="3E40F3F7" w14:textId="77777777" w:rsidR="004A75C8" w:rsidRPr="004A75C8" w:rsidRDefault="004A75C8" w:rsidP="00427AC0">
            <w:pPr>
              <w:jc w:val="both"/>
              <w:rPr>
                <w:rFonts w:ascii="Times New Roman" w:hAnsi="Times New Roman"/>
                <w:b/>
              </w:rPr>
            </w:pPr>
            <w:r w:rsidRPr="004A75C8">
              <w:rPr>
                <w:rFonts w:ascii="Times New Roman" w:hAnsi="Times New Roman"/>
              </w:rPr>
              <w:t>современной вычислительной техникой для решения задач расчета электроприводов промышленных установок</w:t>
            </w:r>
          </w:p>
        </w:tc>
        <w:tc>
          <w:tcPr>
            <w:tcW w:w="2272" w:type="dxa"/>
            <w:tcBorders>
              <w:right w:val="single" w:sz="4" w:space="0" w:color="auto"/>
            </w:tcBorders>
            <w:shd w:val="clear" w:color="auto" w:fill="auto"/>
          </w:tcPr>
          <w:p w14:paraId="5CDC24B8" w14:textId="77777777" w:rsidR="004A75C8" w:rsidRPr="004A75C8" w:rsidRDefault="004A75C8" w:rsidP="00427AC0">
            <w:pPr>
              <w:pStyle w:val="11"/>
              <w:jc w:val="both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Успешное и систематическое владение современной вычислительной техникой для решения задач расчета электроприводов промышленных установок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shd w:val="clear" w:color="auto" w:fill="auto"/>
          </w:tcPr>
          <w:p w14:paraId="04798675" w14:textId="77777777" w:rsidR="004A75C8" w:rsidRPr="004A75C8" w:rsidRDefault="004A75C8" w:rsidP="00427AC0">
            <w:pPr>
              <w:pStyle w:val="11"/>
              <w:jc w:val="both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В целом успешное, но содержащее отдельные пробелы владение современной вычислительной техникой для решения задач расчета электроприводов промышленных установок</w:t>
            </w:r>
          </w:p>
        </w:tc>
        <w:tc>
          <w:tcPr>
            <w:tcW w:w="2364" w:type="dxa"/>
            <w:shd w:val="clear" w:color="auto" w:fill="auto"/>
          </w:tcPr>
          <w:p w14:paraId="4527E14A" w14:textId="77777777" w:rsidR="004A75C8" w:rsidRPr="004A75C8" w:rsidRDefault="004A75C8" w:rsidP="00427AC0">
            <w:pPr>
              <w:pStyle w:val="11"/>
              <w:jc w:val="both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В целом успешное, но не систематическое владение современной вычислительной техникой для решения задач расчета электроприводов промышленных установок</w:t>
            </w:r>
          </w:p>
        </w:tc>
        <w:tc>
          <w:tcPr>
            <w:tcW w:w="2162" w:type="dxa"/>
            <w:shd w:val="clear" w:color="auto" w:fill="auto"/>
          </w:tcPr>
          <w:p w14:paraId="25FAA2DC" w14:textId="77777777" w:rsidR="004A75C8" w:rsidRPr="004A75C8" w:rsidRDefault="004A75C8" w:rsidP="00427AC0">
            <w:pPr>
              <w:pStyle w:val="11"/>
              <w:jc w:val="both"/>
              <w:rPr>
                <w:rFonts w:ascii="Times New Roman" w:hAnsi="Times New Roman"/>
              </w:rPr>
            </w:pPr>
            <w:r w:rsidRPr="004A75C8">
              <w:rPr>
                <w:rFonts w:ascii="Times New Roman" w:hAnsi="Times New Roman"/>
              </w:rPr>
              <w:t>Фрагментарное владение навыками современной вычислительной техникой для решения задач расчета электроприводов промышленных установок</w:t>
            </w:r>
          </w:p>
          <w:p w14:paraId="1B4696A2" w14:textId="77777777" w:rsidR="004A75C8" w:rsidRPr="004A75C8" w:rsidRDefault="004A75C8" w:rsidP="00427AC0">
            <w:pPr>
              <w:rPr>
                <w:rFonts w:ascii="Times New Roman" w:hAnsi="Times New Roman"/>
              </w:rPr>
            </w:pPr>
          </w:p>
        </w:tc>
      </w:tr>
    </w:tbl>
    <w:p w14:paraId="690CBACF" w14:textId="77777777" w:rsidR="004A75C8" w:rsidRPr="006F181B" w:rsidRDefault="004A75C8" w:rsidP="00CD5668">
      <w:pPr>
        <w:suppressAutoHyphens/>
        <w:spacing w:after="200" w:line="276" w:lineRule="auto"/>
        <w:ind w:firstLine="567"/>
        <w:jc w:val="both"/>
        <w:rPr>
          <w:rFonts w:eastAsia="Calibri"/>
          <w:b/>
          <w:bCs/>
          <w:sz w:val="28"/>
          <w:szCs w:val="28"/>
        </w:rPr>
      </w:pPr>
    </w:p>
    <w:p w14:paraId="2867954E" w14:textId="77777777" w:rsidR="00CD5668" w:rsidRDefault="00CD5668" w:rsidP="00CD5668">
      <w:pPr>
        <w:suppressAutoHyphens/>
        <w:ind w:right="-285" w:firstLine="567"/>
        <w:jc w:val="both"/>
        <w:rPr>
          <w:rFonts w:eastAsia="Calibri"/>
          <w:sz w:val="28"/>
          <w:szCs w:val="28"/>
        </w:rPr>
        <w:sectPr w:rsidR="00CD5668" w:rsidSect="00CD5668">
          <w:pgSz w:w="16838" w:h="11906" w:orient="landscape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28D79FB6" w14:textId="77777777" w:rsidR="00196DD9" w:rsidRPr="006868D2" w:rsidRDefault="00196DD9" w:rsidP="00196DD9">
      <w:pPr>
        <w:pStyle w:val="ad"/>
        <w:numPr>
          <w:ilvl w:val="1"/>
          <w:numId w:val="25"/>
        </w:numPr>
        <w:suppressAutoHyphens/>
        <w:spacing w:after="0" w:line="240" w:lineRule="auto"/>
        <w:ind w:left="0" w:right="-285" w:firstLine="567"/>
        <w:rPr>
          <w:rFonts w:ascii="Times New Roman" w:hAnsi="Times New Roman"/>
          <w:b/>
          <w:bCs/>
          <w:sz w:val="28"/>
          <w:szCs w:val="28"/>
        </w:rPr>
      </w:pPr>
      <w:r w:rsidRPr="006868D2">
        <w:rPr>
          <w:rFonts w:ascii="Times New Roman" w:hAnsi="Times New Roman"/>
          <w:b/>
          <w:bCs/>
          <w:sz w:val="28"/>
          <w:szCs w:val="28"/>
        </w:rPr>
        <w:t>Варианты оценочных средств</w:t>
      </w:r>
    </w:p>
    <w:p w14:paraId="7316E2CE" w14:textId="77777777" w:rsidR="00196DD9" w:rsidRPr="006868D2" w:rsidRDefault="00196DD9" w:rsidP="00196DD9">
      <w:pPr>
        <w:pStyle w:val="ad"/>
        <w:numPr>
          <w:ilvl w:val="2"/>
          <w:numId w:val="25"/>
        </w:numPr>
        <w:spacing w:after="0" w:line="240" w:lineRule="auto"/>
        <w:ind w:left="0" w:right="-285" w:firstLine="567"/>
        <w:rPr>
          <w:rFonts w:ascii="Times New Roman" w:hAnsi="Times New Roman"/>
          <w:b/>
          <w:sz w:val="28"/>
          <w:szCs w:val="28"/>
        </w:rPr>
      </w:pPr>
      <w:r w:rsidRPr="006868D2">
        <w:rPr>
          <w:rFonts w:ascii="Times New Roman" w:hAnsi="Times New Roman"/>
          <w:b/>
          <w:sz w:val="28"/>
          <w:szCs w:val="28"/>
        </w:rPr>
        <w:t>Тестирование компьютерное</w:t>
      </w:r>
    </w:p>
    <w:p w14:paraId="5007E2EF" w14:textId="77777777" w:rsidR="00196DD9" w:rsidRPr="006868D2" w:rsidRDefault="00196DD9" w:rsidP="00196DD9">
      <w:pPr>
        <w:pStyle w:val="ad"/>
        <w:numPr>
          <w:ilvl w:val="3"/>
          <w:numId w:val="25"/>
        </w:numPr>
        <w:spacing w:after="0" w:line="240" w:lineRule="auto"/>
        <w:ind w:left="0" w:right="-285"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6868D2">
        <w:rPr>
          <w:rFonts w:ascii="Times New Roman" w:hAnsi="Times New Roman"/>
          <w:bCs/>
          <w:i/>
          <w:sz w:val="28"/>
          <w:szCs w:val="28"/>
        </w:rPr>
        <w:t>Порядок проведения</w:t>
      </w:r>
    </w:p>
    <w:p w14:paraId="5999CC74" w14:textId="77777777" w:rsidR="00196DD9" w:rsidRPr="006868D2" w:rsidRDefault="00196DD9" w:rsidP="00196DD9">
      <w:pPr>
        <w:pStyle w:val="ad"/>
        <w:ind w:left="0" w:right="-285" w:firstLine="567"/>
        <w:jc w:val="both"/>
        <w:rPr>
          <w:rFonts w:ascii="Times New Roman" w:hAnsi="Times New Roman"/>
          <w:bCs/>
          <w:sz w:val="28"/>
          <w:szCs w:val="28"/>
        </w:rPr>
      </w:pPr>
      <w:r w:rsidRPr="006868D2">
        <w:rPr>
          <w:rFonts w:ascii="Times New Roman" w:hAnsi="Times New Roman"/>
          <w:bCs/>
          <w:sz w:val="28"/>
          <w:szCs w:val="28"/>
        </w:rPr>
        <w:t>Тестирование компьютерное по дисциплине «</w:t>
      </w:r>
      <w:r w:rsidR="006868D2" w:rsidRPr="006868D2">
        <w:rPr>
          <w:rFonts w:ascii="Times New Roman" w:hAnsi="Times New Roman"/>
          <w:sz w:val="28"/>
          <w:szCs w:val="28"/>
        </w:rPr>
        <w:t>Электротехнические комплексы технологических установок насосной эксплуатации скважин</w:t>
      </w:r>
      <w:r w:rsidRPr="006868D2">
        <w:rPr>
          <w:rFonts w:ascii="Times New Roman" w:hAnsi="Times New Roman"/>
          <w:bCs/>
          <w:sz w:val="28"/>
          <w:szCs w:val="28"/>
        </w:rPr>
        <w:t xml:space="preserve">» проводится два раза в течение семестра. Банк тестовых заданий содержит список вопросов и различные варианты ответов. </w:t>
      </w:r>
    </w:p>
    <w:p w14:paraId="7C4571FA" w14:textId="77777777" w:rsidR="00196DD9" w:rsidRPr="006868D2" w:rsidRDefault="00196DD9" w:rsidP="00196DD9">
      <w:pPr>
        <w:pStyle w:val="ad"/>
        <w:tabs>
          <w:tab w:val="left" w:pos="993"/>
        </w:tabs>
        <w:ind w:left="0" w:right="-285" w:firstLine="567"/>
        <w:jc w:val="both"/>
        <w:rPr>
          <w:rFonts w:ascii="Times New Roman" w:hAnsi="Times New Roman"/>
          <w:i/>
          <w:sz w:val="28"/>
          <w:szCs w:val="28"/>
        </w:rPr>
      </w:pPr>
      <w:r w:rsidRPr="006868D2">
        <w:rPr>
          <w:rFonts w:ascii="Times New Roman" w:hAnsi="Times New Roman"/>
          <w:i/>
          <w:sz w:val="28"/>
          <w:szCs w:val="28"/>
        </w:rPr>
        <w:t>6.3.1.2. Критерии оценивания</w:t>
      </w:r>
    </w:p>
    <w:p w14:paraId="0F327CFC" w14:textId="77777777" w:rsidR="00196DD9" w:rsidRPr="006868D2" w:rsidRDefault="00196DD9" w:rsidP="00196DD9">
      <w:pPr>
        <w:pStyle w:val="ad"/>
        <w:ind w:left="0" w:right="-285" w:firstLine="567"/>
        <w:jc w:val="both"/>
        <w:rPr>
          <w:rFonts w:ascii="Times New Roman" w:hAnsi="Times New Roman"/>
          <w:bCs/>
          <w:sz w:val="28"/>
          <w:szCs w:val="28"/>
        </w:rPr>
      </w:pPr>
      <w:r w:rsidRPr="006868D2">
        <w:rPr>
          <w:rFonts w:ascii="Times New Roman" w:hAnsi="Times New Roman"/>
          <w:bCs/>
          <w:sz w:val="28"/>
          <w:szCs w:val="28"/>
        </w:rPr>
        <w:t>Результат теста зависит от количества вопросов, на которые был дан правильный ответ.</w:t>
      </w:r>
    </w:p>
    <w:p w14:paraId="1EF17816" w14:textId="77777777" w:rsidR="00196DD9" w:rsidRPr="006868D2" w:rsidRDefault="00196DD9" w:rsidP="00196DD9">
      <w:pPr>
        <w:ind w:firstLine="567"/>
        <w:jc w:val="both"/>
        <w:rPr>
          <w:rFonts w:eastAsia="Calibri"/>
          <w:bCs/>
          <w:i/>
          <w:sz w:val="28"/>
        </w:rPr>
      </w:pPr>
      <w:bookmarkStart w:id="2" w:name="_Hlk42203454"/>
      <w:r w:rsidRPr="006868D2">
        <w:rPr>
          <w:rFonts w:eastAsia="Calibri"/>
          <w:bCs/>
          <w:i/>
          <w:sz w:val="28"/>
        </w:rPr>
        <w:t>6.3.1.3. Содержание оценочного средства</w:t>
      </w:r>
    </w:p>
    <w:bookmarkEnd w:id="2"/>
    <w:p w14:paraId="3098A1BC" w14:textId="77777777" w:rsidR="00196DD9" w:rsidRPr="006868D2" w:rsidRDefault="00196DD9" w:rsidP="00196DD9">
      <w:pPr>
        <w:tabs>
          <w:tab w:val="left" w:pos="993"/>
          <w:tab w:val="left" w:pos="1843"/>
        </w:tabs>
        <w:ind w:right="-285" w:firstLine="567"/>
        <w:contextualSpacing/>
        <w:jc w:val="center"/>
        <w:rPr>
          <w:b/>
          <w:sz w:val="28"/>
          <w:szCs w:val="28"/>
        </w:rPr>
      </w:pPr>
    </w:p>
    <w:p w14:paraId="6A81768C" w14:textId="77777777" w:rsidR="00196DD9" w:rsidRPr="006868D2" w:rsidRDefault="00196DD9" w:rsidP="00196DD9">
      <w:pPr>
        <w:tabs>
          <w:tab w:val="left" w:pos="993"/>
          <w:tab w:val="left" w:pos="1843"/>
        </w:tabs>
        <w:ind w:right="-285" w:firstLine="567"/>
        <w:contextualSpacing/>
        <w:jc w:val="center"/>
        <w:rPr>
          <w:b/>
          <w:sz w:val="28"/>
          <w:szCs w:val="28"/>
        </w:rPr>
      </w:pPr>
      <w:r w:rsidRPr="006868D2">
        <w:rPr>
          <w:b/>
          <w:sz w:val="28"/>
          <w:szCs w:val="28"/>
        </w:rPr>
        <w:t>Тестовые задания для оценки уровня сформированности компетенций</w:t>
      </w:r>
    </w:p>
    <w:p w14:paraId="03ADBD1E" w14:textId="77777777" w:rsidR="00196DD9" w:rsidRPr="006868D2" w:rsidRDefault="00196DD9" w:rsidP="00196DD9">
      <w:pPr>
        <w:tabs>
          <w:tab w:val="left" w:pos="993"/>
          <w:tab w:val="left" w:pos="1843"/>
        </w:tabs>
        <w:ind w:right="-285" w:firstLine="567"/>
        <w:contextualSpacing/>
        <w:jc w:val="center"/>
        <w:rPr>
          <w:b/>
          <w:sz w:val="28"/>
          <w:szCs w:val="28"/>
        </w:rPr>
      </w:pPr>
    </w:p>
    <w:tbl>
      <w:tblPr>
        <w:tblW w:w="53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8"/>
        <w:gridCol w:w="2658"/>
        <w:gridCol w:w="2317"/>
        <w:gridCol w:w="1738"/>
        <w:gridCol w:w="1450"/>
        <w:gridCol w:w="1746"/>
      </w:tblGrid>
      <w:tr w:rsidR="006868D2" w:rsidRPr="006868D2" w14:paraId="153E2821" w14:textId="77777777" w:rsidTr="006868D2">
        <w:trPr>
          <w:cantSplit/>
          <w:trHeight w:val="486"/>
        </w:trPr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CDCB9" w14:textId="77777777" w:rsidR="006868D2" w:rsidRPr="006868D2" w:rsidRDefault="006868D2" w:rsidP="006868D2">
            <w:pPr>
              <w:jc w:val="center"/>
            </w:pPr>
            <w:r w:rsidRPr="006868D2">
              <w:t>Код компетенции</w:t>
            </w:r>
          </w:p>
        </w:tc>
        <w:tc>
          <w:tcPr>
            <w:tcW w:w="1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C8139" w14:textId="77777777" w:rsidR="006868D2" w:rsidRPr="006868D2" w:rsidRDefault="006868D2" w:rsidP="006868D2">
            <w:pPr>
              <w:jc w:val="center"/>
            </w:pPr>
            <w:r w:rsidRPr="006868D2">
              <w:t>Тестовые вопросы</w:t>
            </w:r>
          </w:p>
        </w:tc>
        <w:tc>
          <w:tcPr>
            <w:tcW w:w="34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1D49" w14:textId="77777777" w:rsidR="006868D2" w:rsidRPr="006868D2" w:rsidRDefault="006868D2" w:rsidP="00427AC0">
            <w:pPr>
              <w:jc w:val="center"/>
            </w:pPr>
            <w:r w:rsidRPr="006868D2">
              <w:t>Варианты ответов</w:t>
            </w:r>
          </w:p>
        </w:tc>
      </w:tr>
      <w:tr w:rsidR="006868D2" w:rsidRPr="006868D2" w14:paraId="12BDF787" w14:textId="77777777" w:rsidTr="00427AC0">
        <w:trPr>
          <w:trHeight w:val="1400"/>
        </w:trPr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62CB8" w14:textId="77777777" w:rsidR="006868D2" w:rsidRPr="006868D2" w:rsidRDefault="006868D2" w:rsidP="00427AC0">
            <w:pPr>
              <w:ind w:left="181" w:hanging="181"/>
            </w:pPr>
          </w:p>
        </w:tc>
        <w:tc>
          <w:tcPr>
            <w:tcW w:w="1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E4131" w14:textId="77777777" w:rsidR="006868D2" w:rsidRPr="006868D2" w:rsidRDefault="006868D2" w:rsidP="00427AC0"/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7F768" w14:textId="77777777" w:rsidR="006868D2" w:rsidRPr="006868D2" w:rsidRDefault="006868D2" w:rsidP="00427AC0">
            <w:pPr>
              <w:jc w:val="center"/>
            </w:pPr>
            <w:r w:rsidRPr="006868D2">
              <w:t>1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AF4F8" w14:textId="77777777" w:rsidR="006868D2" w:rsidRPr="006868D2" w:rsidRDefault="006868D2" w:rsidP="00427AC0">
            <w:pPr>
              <w:jc w:val="center"/>
            </w:pPr>
            <w:r w:rsidRPr="006868D2">
              <w:t>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4C408" w14:textId="77777777" w:rsidR="006868D2" w:rsidRPr="006868D2" w:rsidRDefault="006868D2" w:rsidP="00427AC0">
            <w:pPr>
              <w:jc w:val="center"/>
            </w:pPr>
            <w:r w:rsidRPr="006868D2"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13D01" w14:textId="77777777" w:rsidR="006868D2" w:rsidRPr="006868D2" w:rsidRDefault="006868D2" w:rsidP="00427AC0">
            <w:pPr>
              <w:jc w:val="center"/>
            </w:pPr>
            <w:r w:rsidRPr="006868D2">
              <w:t>4</w:t>
            </w:r>
          </w:p>
        </w:tc>
      </w:tr>
      <w:tr w:rsidR="006868D2" w:rsidRPr="006868D2" w14:paraId="1AFE0D32" w14:textId="77777777" w:rsidTr="006868D2">
        <w:trPr>
          <w:trHeight w:val="4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DB74F" w14:textId="77777777" w:rsidR="006868D2" w:rsidRPr="006868D2" w:rsidRDefault="006868D2" w:rsidP="00427AC0">
            <w:pPr>
              <w:jc w:val="center"/>
            </w:pPr>
            <w:r w:rsidRPr="006868D2">
              <w:rPr>
                <w:b/>
              </w:rPr>
              <w:t>Дисциплинарный модуль 8.1</w:t>
            </w:r>
          </w:p>
        </w:tc>
      </w:tr>
      <w:tr w:rsidR="006868D2" w:rsidRPr="006868D2" w14:paraId="450B5F39" w14:textId="77777777" w:rsidTr="00427AC0"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4CF32F" w14:textId="77777777" w:rsidR="006868D2" w:rsidRPr="006868D2" w:rsidRDefault="006868D2" w:rsidP="00864DCC">
            <w:pPr>
              <w:jc w:val="center"/>
            </w:pPr>
          </w:p>
          <w:p w14:paraId="661A1881" w14:textId="77777777" w:rsidR="006868D2" w:rsidRPr="006868D2" w:rsidRDefault="006868D2" w:rsidP="00864DCC"/>
          <w:p w14:paraId="122B032E" w14:textId="77777777" w:rsidR="006868D2" w:rsidRPr="006868D2" w:rsidRDefault="006868D2" w:rsidP="00864DCC">
            <w:r w:rsidRPr="006868D2">
              <w:t>ПК-1</w:t>
            </w:r>
          </w:p>
          <w:p w14:paraId="1725A7EC" w14:textId="77777777" w:rsidR="006868D2" w:rsidRPr="006868D2" w:rsidRDefault="006868D2" w:rsidP="00864DCC"/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7C2A8" w14:textId="77777777" w:rsidR="006868D2" w:rsidRPr="006868D2" w:rsidRDefault="006868D2" w:rsidP="00427AC0">
            <w:r w:rsidRPr="006868D2">
              <w:t>Какой график работы относится к регулированию подачи бурового насоса при нерегулируемом электроприводе?</w:t>
            </w:r>
          </w:p>
          <w:p w14:paraId="30E36A2B" w14:textId="77777777" w:rsidR="006868D2" w:rsidRPr="006868D2" w:rsidRDefault="006868D2" w:rsidP="00427AC0">
            <w:pPr>
              <w:rPr>
                <w:lang w:eastAsia="en-US"/>
              </w:rPr>
            </w:pPr>
          </w:p>
          <w:p w14:paraId="1F6CC3DF" w14:textId="77777777" w:rsidR="006868D2" w:rsidRPr="006868D2" w:rsidRDefault="006868D2" w:rsidP="00427AC0">
            <w:pPr>
              <w:rPr>
                <w:lang w:eastAsia="en-US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30A18" w14:textId="77777777" w:rsidR="006868D2" w:rsidRPr="006868D2" w:rsidRDefault="006868D2" w:rsidP="00427AC0">
            <w:pPr>
              <w:jc w:val="center"/>
              <w:rPr>
                <w:lang w:eastAsia="en-US"/>
              </w:rPr>
            </w:pPr>
            <w:r w:rsidRPr="006868D2">
              <w:rPr>
                <w:noProof/>
              </w:rPr>
              <w:drawing>
                <wp:inline distT="0" distB="0" distL="0" distR="0" wp14:anchorId="37C84E7F" wp14:editId="1A782386">
                  <wp:extent cx="1086736" cy="1031359"/>
                  <wp:effectExtent l="0" t="0" r="0" b="0"/>
                  <wp:docPr id="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10000"/>
                          </a:blip>
                          <a:srcRect l="47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62" cy="1048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70A84" w14:textId="77777777" w:rsidR="006868D2" w:rsidRPr="006868D2" w:rsidRDefault="006868D2" w:rsidP="00427AC0">
            <w:pPr>
              <w:jc w:val="center"/>
              <w:rPr>
                <w:lang w:eastAsia="en-US"/>
              </w:rPr>
            </w:pPr>
            <w:r w:rsidRPr="006868D2">
              <w:rPr>
                <w:noProof/>
              </w:rPr>
              <w:drawing>
                <wp:inline distT="0" distB="0" distL="0" distR="0" wp14:anchorId="0DF786CD" wp14:editId="6BFB2602">
                  <wp:extent cx="980411" cy="946298"/>
                  <wp:effectExtent l="0" t="0" r="0" b="6350"/>
                  <wp:docPr id="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46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26" cy="968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B54F4" w14:textId="77777777" w:rsidR="006868D2" w:rsidRPr="006868D2" w:rsidRDefault="006868D2" w:rsidP="00427AC0">
            <w:pPr>
              <w:jc w:val="center"/>
              <w:rPr>
                <w:lang w:eastAsia="en-US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6D6CE" w14:textId="77777777" w:rsidR="006868D2" w:rsidRPr="006868D2" w:rsidRDefault="006868D2" w:rsidP="00427AC0">
            <w:pPr>
              <w:jc w:val="center"/>
              <w:rPr>
                <w:lang w:eastAsia="en-US"/>
              </w:rPr>
            </w:pPr>
          </w:p>
        </w:tc>
      </w:tr>
      <w:tr w:rsidR="006868D2" w:rsidRPr="006868D2" w14:paraId="52D5DFAA" w14:textId="77777777" w:rsidTr="00427AC0">
        <w:tc>
          <w:tcPr>
            <w:tcW w:w="3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50E4FF" w14:textId="77777777" w:rsidR="006868D2" w:rsidRPr="006868D2" w:rsidRDefault="006868D2" w:rsidP="00864DCC">
            <w:pPr>
              <w:jc w:val="center"/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DFBEE" w14:textId="77777777" w:rsidR="006868D2" w:rsidRPr="006868D2" w:rsidRDefault="006868D2" w:rsidP="00427AC0">
            <w:pPr>
              <w:rPr>
                <w:rFonts w:eastAsia="TimesNewRomanPSMT"/>
              </w:rPr>
            </w:pPr>
            <w:r w:rsidRPr="006868D2">
              <w:t>Каким образом можно регулировать подачу бурового насоса при нерегулируемом электроприводе?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6A584" w14:textId="77777777" w:rsidR="006868D2" w:rsidRPr="006868D2" w:rsidRDefault="006868D2" w:rsidP="00427AC0">
            <w:pPr>
              <w:jc w:val="center"/>
              <w:rPr>
                <w:lang w:eastAsia="en-US"/>
              </w:rPr>
            </w:pPr>
            <w:r w:rsidRPr="006868D2">
              <w:t>Путём применения цилиндрических втулок разного диаметра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87A70" w14:textId="77777777" w:rsidR="006868D2" w:rsidRPr="006868D2" w:rsidRDefault="006868D2" w:rsidP="00427AC0">
            <w:pPr>
              <w:jc w:val="center"/>
              <w:rPr>
                <w:lang w:eastAsia="en-US"/>
              </w:rPr>
            </w:pPr>
            <w:r w:rsidRPr="006868D2">
              <w:t>Путём регулировании скорости вращения электропривода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E1173" w14:textId="77777777" w:rsidR="006868D2" w:rsidRPr="006868D2" w:rsidRDefault="006868D2" w:rsidP="00427AC0">
            <w:pPr>
              <w:jc w:val="center"/>
              <w:rPr>
                <w:lang w:eastAsia="en-US"/>
              </w:rPr>
            </w:pPr>
            <w:r w:rsidRPr="006868D2">
              <w:t>Путём изменения плотности бурового раствора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03ECC" w14:textId="77777777" w:rsidR="006868D2" w:rsidRPr="006868D2" w:rsidRDefault="006868D2" w:rsidP="00427AC0">
            <w:pPr>
              <w:jc w:val="center"/>
              <w:rPr>
                <w:lang w:eastAsia="en-US"/>
              </w:rPr>
            </w:pPr>
          </w:p>
        </w:tc>
      </w:tr>
      <w:tr w:rsidR="006868D2" w:rsidRPr="006868D2" w14:paraId="2BB409DB" w14:textId="77777777" w:rsidTr="00427AC0">
        <w:tc>
          <w:tcPr>
            <w:tcW w:w="3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26881" w14:textId="77777777" w:rsidR="006868D2" w:rsidRPr="006868D2" w:rsidRDefault="006868D2" w:rsidP="00864DCC">
            <w:pPr>
              <w:jc w:val="center"/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FFE57" w14:textId="77777777" w:rsidR="006868D2" w:rsidRPr="006868D2" w:rsidRDefault="006868D2" w:rsidP="00427AC0">
            <w:pPr>
              <w:widowControl w:val="0"/>
            </w:pPr>
            <w:r w:rsidRPr="006868D2">
              <w:t>Что означает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/>
                    </w:rPr>
                    <m:t>Т</m:t>
                  </m:r>
                </m:sub>
              </m:sSub>
            </m:oMath>
            <w:r w:rsidRPr="006868D2">
              <w:t xml:space="preserve"> в формуле определения мощности приводного двигателя бурового насоса?</w:t>
            </w:r>
          </w:p>
          <w:p w14:paraId="43ED5BF2" w14:textId="77777777" w:rsidR="006868D2" w:rsidRPr="006868D2" w:rsidRDefault="00D73326" w:rsidP="00427AC0">
            <w:pPr>
              <w:rPr>
                <w:rFonts w:eastAsia="TimesNewRomanPSM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lang w:val="en-US"/>
                      </w:rPr>
                      <m:t>р</m:t>
                    </m:r>
                  </m:sub>
                </m:sSub>
                <m:r>
                  <w:rPr>
                    <w:rFonts w:asci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п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Т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pa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/>
                            <w:lang w:val="en-US"/>
                          </w:rPr>
                          <m:t>н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/>
                            <w:lang w:val="en-US"/>
                          </w:rPr>
                          <m:t>пн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D3500" w14:textId="77777777" w:rsidR="006868D2" w:rsidRPr="006868D2" w:rsidRDefault="006868D2" w:rsidP="00427AC0">
            <w:pPr>
              <w:jc w:val="center"/>
              <w:rPr>
                <w:lang w:eastAsia="en-US"/>
              </w:rPr>
            </w:pPr>
            <w:r w:rsidRPr="006868D2">
              <w:t>Максимальная теоретическая подача насоса, м</w:t>
            </w:r>
            <w:r w:rsidRPr="006868D2">
              <w:rPr>
                <w:vertAlign w:val="superscript"/>
              </w:rPr>
              <w:t>3</w:t>
            </w:r>
            <w:r w:rsidRPr="006868D2">
              <w:t>/с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6EB8F" w14:textId="77777777" w:rsidR="006868D2" w:rsidRPr="006868D2" w:rsidRDefault="006868D2" w:rsidP="00427AC0">
            <w:pPr>
              <w:jc w:val="center"/>
              <w:rPr>
                <w:lang w:eastAsia="en-US"/>
              </w:rPr>
            </w:pPr>
            <w:r w:rsidRPr="006868D2">
              <w:t>Минимальная теоретическая подача насоса, м</w:t>
            </w:r>
            <w:r w:rsidRPr="006868D2">
              <w:rPr>
                <w:vertAlign w:val="superscript"/>
              </w:rPr>
              <w:t>3</w:t>
            </w:r>
            <w:r w:rsidRPr="006868D2">
              <w:t>/с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7AD63" w14:textId="77777777" w:rsidR="006868D2" w:rsidRPr="006868D2" w:rsidRDefault="006868D2" w:rsidP="00427AC0">
            <w:pPr>
              <w:jc w:val="center"/>
              <w:rPr>
                <w:lang w:eastAsia="en-US"/>
              </w:rPr>
            </w:pPr>
            <w:r w:rsidRPr="006868D2">
              <w:t>Оптимальная теоретическая подача насоса, м</w:t>
            </w:r>
            <w:r w:rsidRPr="006868D2">
              <w:rPr>
                <w:vertAlign w:val="superscript"/>
              </w:rPr>
              <w:t>3</w:t>
            </w:r>
            <w:r w:rsidRPr="006868D2">
              <w:t>/с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9AD" w14:textId="77777777" w:rsidR="006868D2" w:rsidRPr="006868D2" w:rsidRDefault="006868D2" w:rsidP="00427AC0">
            <w:pPr>
              <w:jc w:val="center"/>
              <w:rPr>
                <w:lang w:eastAsia="en-US"/>
              </w:rPr>
            </w:pPr>
          </w:p>
        </w:tc>
      </w:tr>
      <w:tr w:rsidR="006868D2" w:rsidRPr="006868D2" w14:paraId="43AEFF25" w14:textId="77777777" w:rsidTr="00427AC0"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EADF64" w14:textId="77777777" w:rsidR="006868D2" w:rsidRPr="006868D2" w:rsidRDefault="006868D2" w:rsidP="00864DCC">
            <w:pPr>
              <w:jc w:val="center"/>
            </w:pPr>
            <w:r w:rsidRPr="006868D2">
              <w:t>ПК-2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8C816" w14:textId="77777777" w:rsidR="006868D2" w:rsidRPr="006868D2" w:rsidRDefault="006868D2" w:rsidP="00427AC0">
            <w:pPr>
              <w:jc w:val="both"/>
            </w:pPr>
            <w:r w:rsidRPr="006868D2">
              <w:t>Какой режим работы у буровой лебёдки, и по какому условию выбирают номинальную мощность её приводного электродвигателя?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0B5C7" w14:textId="77777777" w:rsidR="006868D2" w:rsidRPr="006868D2" w:rsidRDefault="006868D2" w:rsidP="00427AC0">
            <w:pPr>
              <w:jc w:val="center"/>
            </w:pPr>
            <w:r w:rsidRPr="006868D2">
              <w:t xml:space="preserve">Повторно-кратковременный с ПВ 40 и 60%,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Р</m:t>
                  </m:r>
                </m:e>
                <m:sub>
                  <m:r>
                    <w:rPr>
                      <w:rFonts w:ascii="Cambria Math"/>
                    </w:rPr>
                    <m:t>р</m:t>
                  </m:r>
                </m:sub>
              </m:sSub>
              <m:r>
                <w:rPr>
                  <w:rFonts w:ascii="Cambria Math"/>
                </w:rPr>
                <m:t>&gt;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Р</m:t>
                  </m:r>
                </m:e>
                <m:sub>
                  <m:r>
                    <w:rPr>
                      <w:rFonts w:ascii="Cambria Math"/>
                    </w:rPr>
                    <m:t>ном</m:t>
                  </m:r>
                </m:sub>
              </m:sSub>
            </m:oMath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A7F90" w14:textId="77777777" w:rsidR="006868D2" w:rsidRPr="006868D2" w:rsidRDefault="006868D2" w:rsidP="00427AC0">
            <w:pPr>
              <w:jc w:val="center"/>
            </w:pPr>
            <w:r w:rsidRPr="006868D2">
              <w:t xml:space="preserve">Повторно-кратковременный с ПВ 25 и 40%,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Р</m:t>
                  </m:r>
                </m:e>
                <m:sub>
                  <m:r>
                    <w:rPr>
                      <w:rFonts w:ascii="Cambria Math"/>
                    </w:rPr>
                    <m:t>р</m:t>
                  </m:r>
                </m:sub>
              </m:sSub>
              <m:r>
                <w:rPr>
                  <w:rFonts w:ascii="Cambria Math"/>
                </w:rPr>
                <m:t>&gt;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Р</m:t>
                  </m:r>
                </m:e>
                <m:sub>
                  <m:r>
                    <w:rPr>
                      <w:rFonts w:ascii="Cambria Math"/>
                    </w:rPr>
                    <m:t>ном</m:t>
                  </m:r>
                </m:sub>
              </m:sSub>
            </m:oMath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CA335" w14:textId="77777777" w:rsidR="006868D2" w:rsidRPr="006868D2" w:rsidRDefault="006868D2" w:rsidP="00427AC0">
            <w:pPr>
              <w:jc w:val="center"/>
            </w:pPr>
            <w:r w:rsidRPr="006868D2">
              <w:t xml:space="preserve">Повторно-кратковременный с ПВ 40 и 60%,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Р</m:t>
                  </m:r>
                </m:e>
                <m:sub>
                  <m:r>
                    <w:rPr>
                      <w:rFonts w:ascii="Cambria Math"/>
                    </w:rPr>
                    <m:t>р</m:t>
                  </m:r>
                </m:sub>
              </m:sSub>
              <m:r>
                <w:rPr>
                  <w:rFonts w:ascii="Cambria Math"/>
                </w:rPr>
                <m:t>&lt;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Р</m:t>
                  </m:r>
                </m:e>
                <m:sub>
                  <m:r>
                    <w:rPr>
                      <w:rFonts w:ascii="Cambria Math"/>
                    </w:rPr>
                    <m:t>ном</m:t>
                  </m:r>
                </m:sub>
              </m:sSub>
            </m:oMath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17AB" w14:textId="77777777" w:rsidR="006868D2" w:rsidRPr="006868D2" w:rsidRDefault="006868D2" w:rsidP="00427AC0">
            <w:pPr>
              <w:jc w:val="center"/>
            </w:pPr>
            <w:r w:rsidRPr="006868D2">
              <w:t xml:space="preserve">Повторно-кратковременный с ПВ 25 и 40%,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Р</m:t>
                  </m:r>
                </m:e>
                <m:sub>
                  <m:r>
                    <w:rPr>
                      <w:rFonts w:ascii="Cambria Math"/>
                    </w:rPr>
                    <m:t>р</m:t>
                  </m:r>
                </m:sub>
              </m:sSub>
              <m:r>
                <w:rPr>
                  <w:rFonts w:ascii="Cambria Math"/>
                </w:rPr>
                <m:t>&lt;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Р</m:t>
                  </m:r>
                </m:e>
                <m:sub>
                  <m:r>
                    <w:rPr>
                      <w:rFonts w:ascii="Cambria Math"/>
                    </w:rPr>
                    <m:t>ном</m:t>
                  </m:r>
                </m:sub>
              </m:sSub>
            </m:oMath>
          </w:p>
        </w:tc>
      </w:tr>
      <w:tr w:rsidR="006868D2" w:rsidRPr="006868D2" w14:paraId="45A53B79" w14:textId="77777777" w:rsidTr="00427AC0">
        <w:tc>
          <w:tcPr>
            <w:tcW w:w="3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7F0A61" w14:textId="77777777" w:rsidR="006868D2" w:rsidRPr="006868D2" w:rsidRDefault="006868D2" w:rsidP="00864DCC">
            <w:pPr>
              <w:jc w:val="center"/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E0035" w14:textId="77777777" w:rsidR="006868D2" w:rsidRPr="006868D2" w:rsidRDefault="006868D2" w:rsidP="00427AC0">
            <w:pPr>
              <w:jc w:val="both"/>
            </w:pPr>
            <w:r w:rsidRPr="006868D2">
              <w:t>У асинхронных двигателей привода станков-качалок кратность максимального момента по отношению к номинальному составляет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ACA57" w14:textId="77777777" w:rsidR="006868D2" w:rsidRPr="006868D2" w:rsidRDefault="006868D2" w:rsidP="00427AC0">
            <w:pPr>
              <w:jc w:val="center"/>
            </w:pPr>
            <w:r w:rsidRPr="006868D2">
              <w:t>2,1…2,8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16AAE" w14:textId="77777777" w:rsidR="006868D2" w:rsidRPr="006868D2" w:rsidRDefault="006868D2" w:rsidP="00427AC0">
            <w:pPr>
              <w:jc w:val="center"/>
            </w:pPr>
            <w:r w:rsidRPr="006868D2">
              <w:t>2…2,5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697CF" w14:textId="77777777" w:rsidR="006868D2" w:rsidRPr="006868D2" w:rsidRDefault="006868D2" w:rsidP="00427AC0">
            <w:pPr>
              <w:jc w:val="center"/>
            </w:pPr>
            <w:r w:rsidRPr="006868D2">
              <w:t>1,5…3,5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AD11E" w14:textId="77777777" w:rsidR="006868D2" w:rsidRPr="006868D2" w:rsidRDefault="006868D2" w:rsidP="00427AC0">
            <w:pPr>
              <w:jc w:val="center"/>
            </w:pPr>
            <w:r w:rsidRPr="006868D2">
              <w:t>1,7…3,2</w:t>
            </w:r>
          </w:p>
        </w:tc>
      </w:tr>
      <w:tr w:rsidR="006868D2" w:rsidRPr="006868D2" w14:paraId="0920AE73" w14:textId="77777777" w:rsidTr="00427AC0">
        <w:tc>
          <w:tcPr>
            <w:tcW w:w="3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7670C" w14:textId="77777777" w:rsidR="006868D2" w:rsidRPr="006868D2" w:rsidRDefault="006868D2" w:rsidP="00864DCC">
            <w:pPr>
              <w:jc w:val="center"/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92C3F" w14:textId="77777777" w:rsidR="006868D2" w:rsidRPr="006868D2" w:rsidRDefault="006868D2" w:rsidP="00427AC0">
            <w:pPr>
              <w:jc w:val="both"/>
            </w:pPr>
            <w:r w:rsidRPr="006868D2">
              <w:t>В каких пределах находится мощность АД станка-качалки?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35483" w14:textId="77777777" w:rsidR="006868D2" w:rsidRPr="006868D2" w:rsidRDefault="006868D2" w:rsidP="00427AC0">
            <w:pPr>
              <w:jc w:val="center"/>
            </w:pPr>
            <w:r w:rsidRPr="006868D2">
              <w:t>1,7…55кВт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E0772" w14:textId="77777777" w:rsidR="006868D2" w:rsidRPr="006868D2" w:rsidRDefault="006868D2" w:rsidP="00427AC0">
            <w:pPr>
              <w:jc w:val="center"/>
            </w:pPr>
            <w:r w:rsidRPr="006868D2">
              <w:t>100…200МВт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082CB" w14:textId="77777777" w:rsidR="006868D2" w:rsidRPr="006868D2" w:rsidRDefault="006868D2" w:rsidP="00427AC0">
            <w:pPr>
              <w:jc w:val="center"/>
            </w:pPr>
            <w:r w:rsidRPr="006868D2">
              <w:t>50…60Вт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6928B" w14:textId="77777777" w:rsidR="006868D2" w:rsidRPr="006868D2" w:rsidRDefault="006868D2" w:rsidP="00427AC0">
            <w:pPr>
              <w:jc w:val="center"/>
            </w:pPr>
            <w:r w:rsidRPr="006868D2">
              <w:t>90…100Вт</w:t>
            </w:r>
          </w:p>
        </w:tc>
      </w:tr>
      <w:tr w:rsidR="006868D2" w:rsidRPr="006868D2" w14:paraId="02782CD5" w14:textId="77777777" w:rsidTr="006868D2">
        <w:tc>
          <w:tcPr>
            <w:tcW w:w="5000" w:type="pct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11DFC" w14:textId="77777777" w:rsidR="006868D2" w:rsidRPr="006868D2" w:rsidRDefault="006868D2" w:rsidP="00864DCC">
            <w:pPr>
              <w:jc w:val="center"/>
            </w:pPr>
            <w:r w:rsidRPr="006868D2">
              <w:rPr>
                <w:b/>
              </w:rPr>
              <w:t>Дисциплинарный модуль 8.2</w:t>
            </w:r>
          </w:p>
        </w:tc>
      </w:tr>
      <w:tr w:rsidR="006868D2" w:rsidRPr="006868D2" w14:paraId="584D1E11" w14:textId="77777777" w:rsidTr="00427AC0"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5CAA83" w14:textId="77777777" w:rsidR="006868D2" w:rsidRPr="006868D2" w:rsidRDefault="006868D2" w:rsidP="00864DCC">
            <w:pPr>
              <w:jc w:val="center"/>
            </w:pPr>
            <w:r w:rsidRPr="006868D2">
              <w:t>ПК-1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65A35" w14:textId="77777777" w:rsidR="006868D2" w:rsidRPr="006868D2" w:rsidRDefault="006868D2" w:rsidP="00427AC0">
            <w:pPr>
              <w:jc w:val="both"/>
            </w:pPr>
            <w:r w:rsidRPr="006868D2">
              <w:t>Какие параметры необходимо знать для определения мощности электродвигателя для привода станка-качалки?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F5BFA" w14:textId="77777777" w:rsidR="006868D2" w:rsidRPr="006868D2" w:rsidRDefault="006868D2" w:rsidP="00427AC0">
            <w:pPr>
              <w:jc w:val="center"/>
            </w:pPr>
            <w:r w:rsidRPr="006868D2">
              <w:t>Подачу насоса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84C8D" w14:textId="77777777" w:rsidR="006868D2" w:rsidRPr="006868D2" w:rsidRDefault="006868D2" w:rsidP="00427AC0">
            <w:pPr>
              <w:jc w:val="center"/>
            </w:pPr>
            <w:r w:rsidRPr="006868D2">
              <w:t>Глубину его подвески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DA90C" w14:textId="77777777" w:rsidR="006868D2" w:rsidRPr="006868D2" w:rsidRDefault="006868D2" w:rsidP="00427AC0">
            <w:pPr>
              <w:jc w:val="center"/>
            </w:pPr>
            <w:r w:rsidRPr="006868D2">
              <w:t>Габариты электродвигателя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AF386" w14:textId="77777777" w:rsidR="006868D2" w:rsidRPr="006868D2" w:rsidRDefault="006868D2" w:rsidP="00427AC0">
            <w:pPr>
              <w:jc w:val="center"/>
            </w:pPr>
            <w:r w:rsidRPr="006868D2">
              <w:t>Коэффициент загрузки трансформатора КТП возле скважины</w:t>
            </w:r>
          </w:p>
        </w:tc>
      </w:tr>
      <w:tr w:rsidR="006868D2" w:rsidRPr="006868D2" w14:paraId="351F2F63" w14:textId="77777777" w:rsidTr="00427AC0">
        <w:tc>
          <w:tcPr>
            <w:tcW w:w="3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874978" w14:textId="77777777" w:rsidR="006868D2" w:rsidRPr="006868D2" w:rsidRDefault="006868D2" w:rsidP="00864DCC">
            <w:pPr>
              <w:jc w:val="center"/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A4B85" w14:textId="77777777" w:rsidR="006868D2" w:rsidRPr="006868D2" w:rsidRDefault="006868D2" w:rsidP="00427AC0">
            <w:pPr>
              <w:jc w:val="both"/>
            </w:pPr>
            <w:r w:rsidRPr="006868D2">
              <w:t>С какой целью применяется плоский кабель для погружного электродвигателя?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01FBC" w14:textId="77777777" w:rsidR="006868D2" w:rsidRPr="006868D2" w:rsidRDefault="006868D2" w:rsidP="00427AC0">
            <w:pPr>
              <w:jc w:val="center"/>
            </w:pPr>
            <w:r w:rsidRPr="006868D2">
              <w:t>Для уменьшения поперечных размеров погружного устройства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E30C9" w14:textId="77777777" w:rsidR="006868D2" w:rsidRPr="006868D2" w:rsidRDefault="006868D2" w:rsidP="00427AC0">
            <w:pPr>
              <w:jc w:val="center"/>
            </w:pPr>
            <w:r w:rsidRPr="006868D2">
              <w:t>Для уменьшения стоимости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25F6A" w14:textId="77777777" w:rsidR="006868D2" w:rsidRPr="006868D2" w:rsidRDefault="006868D2" w:rsidP="00427AC0">
            <w:pPr>
              <w:jc w:val="center"/>
            </w:pPr>
            <w:r w:rsidRPr="006868D2">
              <w:rPr>
                <w:bCs/>
              </w:rPr>
              <w:t>Для снижения потерь напряжения в кабеле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61E3" w14:textId="77777777" w:rsidR="006868D2" w:rsidRPr="006868D2" w:rsidRDefault="006868D2" w:rsidP="00427AC0">
            <w:pPr>
              <w:jc w:val="center"/>
            </w:pPr>
            <w:r w:rsidRPr="006868D2">
              <w:t>Для уменьшения длины питающего кабеля</w:t>
            </w:r>
          </w:p>
        </w:tc>
      </w:tr>
      <w:tr w:rsidR="006868D2" w:rsidRPr="006868D2" w14:paraId="08538433" w14:textId="77777777" w:rsidTr="00427AC0">
        <w:tc>
          <w:tcPr>
            <w:tcW w:w="3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9AE5A" w14:textId="77777777" w:rsidR="006868D2" w:rsidRPr="006868D2" w:rsidRDefault="006868D2" w:rsidP="00864DCC">
            <w:pPr>
              <w:jc w:val="center"/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26DD0" w14:textId="77777777" w:rsidR="006868D2" w:rsidRPr="006868D2" w:rsidRDefault="006868D2" w:rsidP="00427AC0">
            <w:pPr>
              <w:jc w:val="both"/>
            </w:pPr>
            <w:r w:rsidRPr="006868D2">
              <w:t>В каких пределах должен находиться коэффициент мощности двигателей серии ПЭД при номинальной нагрузке?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BAA77" w14:textId="77777777" w:rsidR="006868D2" w:rsidRPr="006868D2" w:rsidRDefault="006868D2" w:rsidP="00427AC0">
            <w:pPr>
              <w:jc w:val="center"/>
            </w:pPr>
            <w:r w:rsidRPr="006868D2">
              <w:t>0,7…0,85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77244" w14:textId="77777777" w:rsidR="006868D2" w:rsidRPr="006868D2" w:rsidRDefault="006868D2" w:rsidP="00427AC0">
            <w:pPr>
              <w:jc w:val="center"/>
            </w:pPr>
            <w:r w:rsidRPr="006868D2">
              <w:t>0,6…0,75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78F25" w14:textId="77777777" w:rsidR="006868D2" w:rsidRPr="006868D2" w:rsidRDefault="006868D2" w:rsidP="00427AC0">
            <w:pPr>
              <w:jc w:val="center"/>
            </w:pPr>
            <w:r w:rsidRPr="006868D2">
              <w:t>0,6…0,85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B3C42" w14:textId="77777777" w:rsidR="006868D2" w:rsidRPr="006868D2" w:rsidRDefault="006868D2" w:rsidP="00427AC0">
            <w:pPr>
              <w:jc w:val="center"/>
            </w:pPr>
          </w:p>
        </w:tc>
      </w:tr>
      <w:tr w:rsidR="006868D2" w:rsidRPr="006868D2" w14:paraId="343A5178" w14:textId="77777777" w:rsidTr="00427AC0"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03524D" w14:textId="77777777" w:rsidR="006868D2" w:rsidRPr="006868D2" w:rsidRDefault="006868D2" w:rsidP="00864DCC">
            <w:pPr>
              <w:jc w:val="center"/>
            </w:pPr>
            <w:r w:rsidRPr="006868D2">
              <w:t>ПК-2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9092C" w14:textId="77777777" w:rsidR="006868D2" w:rsidRPr="006868D2" w:rsidRDefault="006868D2" w:rsidP="00427AC0">
            <w:pPr>
              <w:jc w:val="both"/>
            </w:pPr>
            <w:r w:rsidRPr="006868D2">
              <w:t>Напряжение погружных электродвигателей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1B57A" w14:textId="77777777" w:rsidR="006868D2" w:rsidRPr="006868D2" w:rsidRDefault="006868D2" w:rsidP="00427AC0">
            <w:pPr>
              <w:jc w:val="center"/>
            </w:pPr>
            <w:r w:rsidRPr="006868D2">
              <w:t>300-2000 В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BD0A7" w14:textId="77777777" w:rsidR="006868D2" w:rsidRPr="006868D2" w:rsidRDefault="006868D2" w:rsidP="00427AC0">
            <w:pPr>
              <w:jc w:val="center"/>
            </w:pPr>
            <w:r w:rsidRPr="006868D2">
              <w:t>6000 В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06D82" w14:textId="77777777" w:rsidR="006868D2" w:rsidRPr="006868D2" w:rsidRDefault="006868D2" w:rsidP="00427AC0">
            <w:pPr>
              <w:jc w:val="center"/>
            </w:pPr>
            <w:r w:rsidRPr="006868D2">
              <w:t>110 В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60212" w14:textId="77777777" w:rsidR="006868D2" w:rsidRPr="006868D2" w:rsidRDefault="006868D2" w:rsidP="00427AC0">
            <w:pPr>
              <w:jc w:val="center"/>
            </w:pPr>
            <w:r w:rsidRPr="006868D2">
              <w:t>110-2000 В</w:t>
            </w:r>
          </w:p>
        </w:tc>
      </w:tr>
      <w:tr w:rsidR="006868D2" w:rsidRPr="006868D2" w14:paraId="38149B23" w14:textId="77777777" w:rsidTr="00427AC0">
        <w:tc>
          <w:tcPr>
            <w:tcW w:w="3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5435D8" w14:textId="77777777" w:rsidR="006868D2" w:rsidRPr="006868D2" w:rsidRDefault="006868D2" w:rsidP="00427AC0">
            <w:pPr>
              <w:ind w:left="294" w:hanging="260"/>
              <w:jc w:val="center"/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283BA" w14:textId="77777777" w:rsidR="006868D2" w:rsidRPr="006868D2" w:rsidRDefault="006868D2" w:rsidP="00427AC0">
            <w:pPr>
              <w:jc w:val="both"/>
            </w:pPr>
            <w:r w:rsidRPr="006868D2">
              <w:t>Бесштанговые насосные установки комплектуются погружными электродвигателями с мощностью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42B65" w14:textId="77777777" w:rsidR="006868D2" w:rsidRPr="006868D2" w:rsidRDefault="006868D2" w:rsidP="00427AC0">
            <w:pPr>
              <w:jc w:val="center"/>
            </w:pPr>
            <w:r w:rsidRPr="006868D2">
              <w:t>7…180 кВт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19DB5" w14:textId="77777777" w:rsidR="006868D2" w:rsidRPr="006868D2" w:rsidRDefault="006868D2" w:rsidP="00427AC0">
            <w:pPr>
              <w:jc w:val="center"/>
            </w:pPr>
            <w:r w:rsidRPr="006868D2">
              <w:t>0,5 кВт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BDE54" w14:textId="77777777" w:rsidR="006868D2" w:rsidRPr="006868D2" w:rsidRDefault="006868D2" w:rsidP="00427AC0">
            <w:pPr>
              <w:jc w:val="center"/>
            </w:pPr>
            <w:r w:rsidRPr="006868D2">
              <w:t>10…20 кВт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D117B" w14:textId="77777777" w:rsidR="006868D2" w:rsidRPr="006868D2" w:rsidRDefault="006868D2" w:rsidP="00427AC0">
            <w:pPr>
              <w:jc w:val="center"/>
            </w:pPr>
            <w:r w:rsidRPr="006868D2">
              <w:t>300…900 кВт</w:t>
            </w:r>
          </w:p>
        </w:tc>
      </w:tr>
      <w:tr w:rsidR="006868D2" w:rsidRPr="006868D2" w14:paraId="0540D6BC" w14:textId="77777777" w:rsidTr="00427AC0">
        <w:tc>
          <w:tcPr>
            <w:tcW w:w="3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906682" w14:textId="77777777" w:rsidR="006868D2" w:rsidRPr="006868D2" w:rsidRDefault="006868D2" w:rsidP="00427AC0">
            <w:pPr>
              <w:ind w:left="294" w:hanging="260"/>
              <w:jc w:val="center"/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94613" w14:textId="77777777" w:rsidR="006868D2" w:rsidRPr="006868D2" w:rsidRDefault="006868D2" w:rsidP="00427AC0">
            <w:pPr>
              <w:jc w:val="both"/>
            </w:pPr>
            <w:r w:rsidRPr="006868D2">
              <w:t xml:space="preserve">Обратный клапан, удерживающий столб жидкости при остановке насоса </w:t>
            </w:r>
            <w:proofErr w:type="spellStart"/>
            <w:r w:rsidRPr="006868D2">
              <w:t>бесштанговой</w:t>
            </w:r>
            <w:proofErr w:type="spellEnd"/>
            <w:r w:rsidRPr="006868D2">
              <w:t xml:space="preserve"> насосной установки 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1E6E5" w14:textId="77777777" w:rsidR="006868D2" w:rsidRPr="006868D2" w:rsidRDefault="006868D2" w:rsidP="00427AC0">
            <w:pPr>
              <w:jc w:val="center"/>
            </w:pPr>
            <w:r w:rsidRPr="006868D2">
              <w:t>обеспечивает более легкий пуск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3CE89" w14:textId="77777777" w:rsidR="006868D2" w:rsidRPr="006868D2" w:rsidRDefault="006868D2" w:rsidP="00427AC0">
            <w:pPr>
              <w:jc w:val="center"/>
            </w:pPr>
            <w:r w:rsidRPr="006868D2">
              <w:t>ухудшает условия пуска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7349D" w14:textId="77777777" w:rsidR="006868D2" w:rsidRPr="006868D2" w:rsidRDefault="006868D2" w:rsidP="00427AC0">
            <w:pPr>
              <w:jc w:val="center"/>
            </w:pPr>
            <w:r w:rsidRPr="006868D2">
              <w:t>не виляет на пуск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A3284" w14:textId="77777777" w:rsidR="006868D2" w:rsidRPr="006868D2" w:rsidRDefault="006868D2" w:rsidP="00427AC0">
            <w:pPr>
              <w:jc w:val="center"/>
            </w:pPr>
          </w:p>
        </w:tc>
      </w:tr>
      <w:tr w:rsidR="006868D2" w:rsidRPr="006868D2" w14:paraId="6CDB92B8" w14:textId="77777777" w:rsidTr="00427AC0">
        <w:tc>
          <w:tcPr>
            <w:tcW w:w="3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AA98A" w14:textId="77777777" w:rsidR="006868D2" w:rsidRPr="006868D2" w:rsidRDefault="006868D2" w:rsidP="00427AC0">
            <w:pPr>
              <w:ind w:left="294" w:hanging="260"/>
              <w:jc w:val="center"/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6D24C" w14:textId="77777777" w:rsidR="006868D2" w:rsidRPr="006868D2" w:rsidRDefault="006868D2" w:rsidP="00427AC0">
            <w:pPr>
              <w:jc w:val="both"/>
            </w:pPr>
            <w:r w:rsidRPr="006868D2">
              <w:t xml:space="preserve">Какое количество </w:t>
            </w:r>
            <w:proofErr w:type="spellStart"/>
            <w:r w:rsidRPr="006868D2">
              <w:t>двухобмоточных</w:t>
            </w:r>
            <w:proofErr w:type="spellEnd"/>
            <w:r w:rsidRPr="006868D2">
              <w:t xml:space="preserve"> трансформаторов </w:t>
            </w:r>
            <w:proofErr w:type="spellStart"/>
            <w:r w:rsidRPr="006868D2">
              <w:t>необходимодля</w:t>
            </w:r>
            <w:proofErr w:type="spellEnd"/>
            <w:r w:rsidRPr="006868D2">
              <w:t xml:space="preserve"> питания ПЭД от сети 6 кВ?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E8C2B" w14:textId="77777777" w:rsidR="006868D2" w:rsidRPr="006868D2" w:rsidRDefault="006868D2" w:rsidP="00427AC0">
            <w:pPr>
              <w:jc w:val="center"/>
            </w:pPr>
            <w:r w:rsidRPr="006868D2">
              <w:t>2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4304E" w14:textId="77777777" w:rsidR="006868D2" w:rsidRPr="006868D2" w:rsidRDefault="006868D2" w:rsidP="00427AC0">
            <w:pPr>
              <w:jc w:val="center"/>
            </w:pPr>
            <w:r w:rsidRPr="006868D2"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DDC5B" w14:textId="77777777" w:rsidR="006868D2" w:rsidRPr="006868D2" w:rsidRDefault="006868D2" w:rsidP="00427AC0">
            <w:pPr>
              <w:jc w:val="center"/>
            </w:pPr>
            <w:r w:rsidRPr="006868D2"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B557E" w14:textId="77777777" w:rsidR="006868D2" w:rsidRPr="006868D2" w:rsidRDefault="006868D2" w:rsidP="00427AC0">
            <w:pPr>
              <w:jc w:val="center"/>
            </w:pPr>
          </w:p>
        </w:tc>
      </w:tr>
    </w:tbl>
    <w:p w14:paraId="3E9895C7" w14:textId="77777777" w:rsidR="00CD5668" w:rsidRPr="006868D2" w:rsidRDefault="00CD5668" w:rsidP="00757626">
      <w:pPr>
        <w:suppressAutoHyphens/>
        <w:ind w:right="-285" w:firstLine="567"/>
        <w:rPr>
          <w:rFonts w:eastAsia="Calibri"/>
          <w:sz w:val="28"/>
          <w:szCs w:val="28"/>
        </w:rPr>
      </w:pPr>
    </w:p>
    <w:p w14:paraId="7EB6D3B9" w14:textId="77777777" w:rsidR="00757626" w:rsidRPr="00757626" w:rsidRDefault="00757626" w:rsidP="00757626">
      <w:pPr>
        <w:pStyle w:val="ad"/>
        <w:numPr>
          <w:ilvl w:val="2"/>
          <w:numId w:val="26"/>
        </w:numPr>
        <w:spacing w:after="0" w:line="240" w:lineRule="auto"/>
        <w:ind w:left="709" w:right="-427" w:hanging="10"/>
        <w:jc w:val="both"/>
        <w:rPr>
          <w:rFonts w:ascii="Times New Roman" w:hAnsi="Times New Roman"/>
          <w:b/>
          <w:bCs/>
          <w:sz w:val="28"/>
          <w:szCs w:val="28"/>
        </w:rPr>
      </w:pPr>
      <w:r w:rsidRPr="00757626">
        <w:rPr>
          <w:rFonts w:ascii="Times New Roman" w:hAnsi="Times New Roman"/>
          <w:b/>
          <w:bCs/>
          <w:sz w:val="28"/>
          <w:szCs w:val="28"/>
        </w:rPr>
        <w:t>Лабораторные работы</w:t>
      </w:r>
    </w:p>
    <w:p w14:paraId="46E557A5" w14:textId="77777777" w:rsidR="00757626" w:rsidRPr="00151C55" w:rsidRDefault="00757626" w:rsidP="00757626">
      <w:pPr>
        <w:pStyle w:val="ad"/>
        <w:numPr>
          <w:ilvl w:val="3"/>
          <w:numId w:val="26"/>
        </w:numPr>
        <w:spacing w:after="0" w:line="240" w:lineRule="auto"/>
        <w:ind w:left="0" w:right="-427" w:firstLine="567"/>
        <w:jc w:val="both"/>
        <w:rPr>
          <w:rFonts w:ascii="Times New Roman" w:hAnsi="Times New Roman"/>
          <w:i/>
          <w:sz w:val="28"/>
          <w:szCs w:val="28"/>
        </w:rPr>
      </w:pPr>
      <w:r w:rsidRPr="00151C55">
        <w:rPr>
          <w:rFonts w:ascii="Times New Roman" w:hAnsi="Times New Roman"/>
          <w:i/>
          <w:sz w:val="28"/>
          <w:szCs w:val="28"/>
        </w:rPr>
        <w:t>Порядок проведения</w:t>
      </w:r>
    </w:p>
    <w:p w14:paraId="67601D18" w14:textId="77777777" w:rsidR="00757626" w:rsidRPr="00151C55" w:rsidRDefault="00757626" w:rsidP="00757626">
      <w:pPr>
        <w:ind w:right="-425" w:firstLine="567"/>
        <w:jc w:val="both"/>
        <w:rPr>
          <w:sz w:val="28"/>
          <w:szCs w:val="28"/>
        </w:rPr>
      </w:pPr>
      <w:r w:rsidRPr="00151C55">
        <w:rPr>
          <w:sz w:val="28"/>
          <w:szCs w:val="28"/>
        </w:rPr>
        <w:t>Лабораторные работы выполняются обучающимися самостоятельно во время аудиторных занятий, в учебной аудитории для проведения занятий лабораторного типа, оснащённой соответствующим оборудованием. Обучающиеся проводят учебные эксперименты и тренируются в применении практико-ориентированных технологий. По завершению лабораторных исследований проводится защита лабораторных работ. Оцениваются знание материала и умение применять его на практике, умения и навыки по работе с оборудованием в соответствующей предметной области.   Ответ студента оценивается преподавателем в соответствии с установленными критериями.</w:t>
      </w:r>
    </w:p>
    <w:p w14:paraId="6D491ED9" w14:textId="77777777" w:rsidR="00757626" w:rsidRPr="00151C55" w:rsidRDefault="00757626" w:rsidP="00757626">
      <w:pPr>
        <w:pStyle w:val="ad"/>
        <w:tabs>
          <w:tab w:val="left" w:pos="993"/>
        </w:tabs>
        <w:spacing w:after="0" w:line="240" w:lineRule="auto"/>
        <w:ind w:left="0" w:right="-425" w:firstLine="567"/>
        <w:jc w:val="both"/>
        <w:rPr>
          <w:rFonts w:ascii="Times New Roman" w:hAnsi="Times New Roman"/>
          <w:i/>
          <w:sz w:val="28"/>
          <w:szCs w:val="28"/>
        </w:rPr>
      </w:pPr>
      <w:r w:rsidRPr="00151C55">
        <w:rPr>
          <w:rFonts w:ascii="Times New Roman" w:hAnsi="Times New Roman"/>
          <w:i/>
          <w:sz w:val="28"/>
          <w:szCs w:val="28"/>
        </w:rPr>
        <w:t>6.3.2.2. Критерии оценивания</w:t>
      </w:r>
    </w:p>
    <w:p w14:paraId="293151B6" w14:textId="77777777" w:rsidR="00757626" w:rsidRPr="00151C55" w:rsidRDefault="00757626" w:rsidP="00757626">
      <w:pPr>
        <w:pStyle w:val="ad"/>
        <w:tabs>
          <w:tab w:val="left" w:pos="993"/>
        </w:tabs>
        <w:spacing w:after="0" w:line="240" w:lineRule="auto"/>
        <w:ind w:left="0" w:right="-425" w:firstLine="567"/>
        <w:jc w:val="both"/>
        <w:rPr>
          <w:rFonts w:ascii="Times New Roman" w:hAnsi="Times New Roman"/>
          <w:sz w:val="28"/>
          <w:szCs w:val="28"/>
        </w:rPr>
      </w:pPr>
      <w:r w:rsidRPr="00151C55">
        <w:rPr>
          <w:rFonts w:ascii="Times New Roman" w:hAnsi="Times New Roman"/>
          <w:sz w:val="28"/>
          <w:szCs w:val="28"/>
        </w:rPr>
        <w:t>Баллы в интервале 86-100% от максимальных ставятся (максимальный балл по каждой лабораторной работе приведен в п. 6.4), если обучающимся:</w:t>
      </w:r>
    </w:p>
    <w:p w14:paraId="641875BA" w14:textId="77777777" w:rsidR="00757626" w:rsidRPr="00151C55" w:rsidRDefault="00757626" w:rsidP="00757626">
      <w:pPr>
        <w:pStyle w:val="ad"/>
        <w:tabs>
          <w:tab w:val="left" w:pos="993"/>
        </w:tabs>
        <w:spacing w:after="0" w:line="240" w:lineRule="auto"/>
        <w:ind w:left="0" w:right="-425" w:firstLine="567"/>
        <w:jc w:val="both"/>
        <w:rPr>
          <w:rFonts w:ascii="Times New Roman" w:hAnsi="Times New Roman"/>
          <w:sz w:val="28"/>
          <w:szCs w:val="28"/>
        </w:rPr>
      </w:pPr>
      <w:r w:rsidRPr="00151C55">
        <w:rPr>
          <w:rFonts w:ascii="Times New Roman" w:hAnsi="Times New Roman"/>
          <w:sz w:val="28"/>
          <w:szCs w:val="28"/>
        </w:rPr>
        <w:t>- оборудование и методы использованы правильно, проявлена продвинутая теоретическая подготовка, необходимые навыки и умения полностью освоены. Результат лабораторной работы полностью соответствует её целям.</w:t>
      </w:r>
    </w:p>
    <w:p w14:paraId="19694CC5" w14:textId="77777777" w:rsidR="00757626" w:rsidRPr="00151C55" w:rsidRDefault="00757626" w:rsidP="00757626">
      <w:pPr>
        <w:pStyle w:val="ad"/>
        <w:tabs>
          <w:tab w:val="left" w:pos="993"/>
        </w:tabs>
        <w:spacing w:after="0" w:line="240" w:lineRule="auto"/>
        <w:ind w:left="0" w:right="-425" w:firstLine="567"/>
        <w:jc w:val="both"/>
        <w:rPr>
          <w:rFonts w:ascii="Times New Roman" w:hAnsi="Times New Roman"/>
          <w:sz w:val="28"/>
          <w:szCs w:val="28"/>
        </w:rPr>
      </w:pPr>
      <w:r w:rsidRPr="00151C55">
        <w:rPr>
          <w:rFonts w:ascii="Times New Roman" w:hAnsi="Times New Roman"/>
          <w:sz w:val="28"/>
          <w:szCs w:val="28"/>
        </w:rPr>
        <w:t>Баллы в интервале 71-85% от максимальных ставятся, если обучающимся:</w:t>
      </w:r>
    </w:p>
    <w:p w14:paraId="77B2E021" w14:textId="77777777" w:rsidR="00757626" w:rsidRPr="00151C55" w:rsidRDefault="00757626" w:rsidP="00757626">
      <w:pPr>
        <w:pStyle w:val="ad"/>
        <w:tabs>
          <w:tab w:val="left" w:pos="993"/>
        </w:tabs>
        <w:spacing w:after="0" w:line="240" w:lineRule="auto"/>
        <w:ind w:left="0" w:right="-425" w:firstLine="567"/>
        <w:jc w:val="both"/>
        <w:rPr>
          <w:rFonts w:ascii="Times New Roman" w:hAnsi="Times New Roman"/>
          <w:sz w:val="28"/>
          <w:szCs w:val="28"/>
        </w:rPr>
      </w:pPr>
      <w:r w:rsidRPr="00151C55">
        <w:rPr>
          <w:rFonts w:ascii="Times New Roman" w:hAnsi="Times New Roman"/>
          <w:sz w:val="28"/>
          <w:szCs w:val="28"/>
        </w:rPr>
        <w:t xml:space="preserve">- оборудование и методы использованы в основном правильно, проявлена средняя теоретическая подготовка, необходимые навыки и умения в основном освоены, результат лабораторной работы в основном соответствует её целям. </w:t>
      </w:r>
    </w:p>
    <w:p w14:paraId="244D4588" w14:textId="77777777" w:rsidR="00757626" w:rsidRPr="00151C55" w:rsidRDefault="00757626" w:rsidP="00757626">
      <w:pPr>
        <w:pStyle w:val="ad"/>
        <w:tabs>
          <w:tab w:val="left" w:pos="993"/>
        </w:tabs>
        <w:spacing w:after="0" w:line="240" w:lineRule="auto"/>
        <w:ind w:left="0" w:right="-425" w:firstLine="567"/>
        <w:jc w:val="both"/>
        <w:rPr>
          <w:rFonts w:ascii="Times New Roman" w:hAnsi="Times New Roman"/>
          <w:sz w:val="28"/>
          <w:szCs w:val="28"/>
        </w:rPr>
      </w:pPr>
      <w:r w:rsidRPr="00151C55">
        <w:rPr>
          <w:rFonts w:ascii="Times New Roman" w:hAnsi="Times New Roman"/>
          <w:sz w:val="28"/>
          <w:szCs w:val="28"/>
        </w:rPr>
        <w:t>Баллы в интервале 55-70% от максимальных ставятся, если обучающийся:</w:t>
      </w:r>
    </w:p>
    <w:p w14:paraId="4371297B" w14:textId="77777777" w:rsidR="00757626" w:rsidRPr="00151C55" w:rsidRDefault="00757626" w:rsidP="00757626">
      <w:pPr>
        <w:pStyle w:val="ad"/>
        <w:tabs>
          <w:tab w:val="left" w:pos="993"/>
        </w:tabs>
        <w:spacing w:after="0" w:line="240" w:lineRule="auto"/>
        <w:ind w:left="0" w:right="-425" w:firstLine="567"/>
        <w:jc w:val="both"/>
        <w:rPr>
          <w:rFonts w:ascii="Times New Roman" w:hAnsi="Times New Roman"/>
          <w:sz w:val="28"/>
          <w:szCs w:val="28"/>
        </w:rPr>
      </w:pPr>
      <w:r w:rsidRPr="00151C55">
        <w:rPr>
          <w:rFonts w:ascii="Times New Roman" w:hAnsi="Times New Roman"/>
          <w:sz w:val="28"/>
          <w:szCs w:val="28"/>
        </w:rPr>
        <w:t xml:space="preserve">- оборудование и методы частично использованы правильно, проявлена базовая теоретическая подготовка, необходимые навыки и умения частично освоены. Результат лабораторной работы частично соответствует её целям. </w:t>
      </w:r>
    </w:p>
    <w:p w14:paraId="67511A90" w14:textId="77777777" w:rsidR="00757626" w:rsidRPr="00151C55" w:rsidRDefault="00757626" w:rsidP="00757626">
      <w:pPr>
        <w:pStyle w:val="ad"/>
        <w:tabs>
          <w:tab w:val="left" w:pos="993"/>
        </w:tabs>
        <w:spacing w:after="0" w:line="240" w:lineRule="auto"/>
        <w:ind w:left="0" w:right="-425" w:firstLine="567"/>
        <w:jc w:val="both"/>
        <w:rPr>
          <w:rFonts w:ascii="Times New Roman" w:hAnsi="Times New Roman"/>
          <w:sz w:val="28"/>
          <w:szCs w:val="28"/>
        </w:rPr>
      </w:pPr>
      <w:r w:rsidRPr="00151C55">
        <w:rPr>
          <w:rFonts w:ascii="Times New Roman" w:hAnsi="Times New Roman"/>
          <w:sz w:val="28"/>
          <w:szCs w:val="28"/>
        </w:rPr>
        <w:t>Баллы в интервале 0-54% от максимальных ставятся, если обучающимся:</w:t>
      </w:r>
    </w:p>
    <w:p w14:paraId="2D750013" w14:textId="77777777" w:rsidR="00757626" w:rsidRPr="00151C55" w:rsidRDefault="00757626" w:rsidP="00757626">
      <w:pPr>
        <w:pStyle w:val="ad"/>
        <w:tabs>
          <w:tab w:val="left" w:pos="993"/>
        </w:tabs>
        <w:spacing w:after="0" w:line="240" w:lineRule="auto"/>
        <w:ind w:left="0" w:right="-425" w:firstLine="567"/>
        <w:jc w:val="both"/>
        <w:rPr>
          <w:rFonts w:ascii="Times New Roman" w:hAnsi="Times New Roman"/>
          <w:sz w:val="28"/>
          <w:szCs w:val="28"/>
        </w:rPr>
      </w:pPr>
      <w:r w:rsidRPr="00151C55">
        <w:rPr>
          <w:rFonts w:ascii="Times New Roman" w:hAnsi="Times New Roman"/>
          <w:sz w:val="28"/>
          <w:szCs w:val="28"/>
        </w:rPr>
        <w:t>- оборудование и методы использованы неправильно, проявлена неудовлетворительная теоретическая подготовка, необходимые навыки и умения не освоены, результат лабораторной работы не соответствует её целям.</w:t>
      </w:r>
    </w:p>
    <w:p w14:paraId="7C9092BE" w14:textId="77777777" w:rsidR="00757626" w:rsidRPr="00151C55" w:rsidRDefault="00757626" w:rsidP="00757626">
      <w:pPr>
        <w:ind w:right="-425" w:firstLine="567"/>
        <w:jc w:val="both"/>
        <w:rPr>
          <w:i/>
          <w:sz w:val="28"/>
          <w:szCs w:val="28"/>
        </w:rPr>
      </w:pPr>
      <w:r w:rsidRPr="00151C55">
        <w:rPr>
          <w:i/>
          <w:sz w:val="28"/>
          <w:szCs w:val="28"/>
        </w:rPr>
        <w:t>6.3.2.3.</w:t>
      </w:r>
      <w:r w:rsidRPr="00151C55">
        <w:rPr>
          <w:i/>
          <w:sz w:val="28"/>
          <w:szCs w:val="28"/>
        </w:rPr>
        <w:tab/>
        <w:t>Содержание оценочного средства</w:t>
      </w:r>
    </w:p>
    <w:p w14:paraId="515A8BEB" w14:textId="77777777" w:rsidR="00757626" w:rsidRPr="00151C55" w:rsidRDefault="00757626" w:rsidP="00757626">
      <w:pPr>
        <w:ind w:right="-425" w:firstLine="567"/>
        <w:jc w:val="both"/>
        <w:rPr>
          <w:sz w:val="28"/>
          <w:szCs w:val="28"/>
        </w:rPr>
      </w:pPr>
      <w:r w:rsidRPr="00151C55">
        <w:rPr>
          <w:sz w:val="28"/>
          <w:szCs w:val="28"/>
        </w:rPr>
        <w:t>Задания и вопросы к защите лабораторных работ:</w:t>
      </w:r>
    </w:p>
    <w:p w14:paraId="19B68AD1" w14:textId="77777777" w:rsidR="00757626" w:rsidRDefault="00757626" w:rsidP="00757626">
      <w:pPr>
        <w:pStyle w:val="1f"/>
        <w:spacing w:before="0" w:beforeAutospacing="0" w:after="0" w:afterAutospacing="0"/>
        <w:ind w:firstLine="709"/>
        <w:jc w:val="both"/>
        <w:rPr>
          <w:rFonts w:cs="Times New Roman"/>
        </w:rPr>
      </w:pPr>
      <w:r w:rsidRPr="00B45333">
        <w:rPr>
          <w:rFonts w:cs="Times New Roman"/>
        </w:rPr>
        <w:t xml:space="preserve">Лабораторная работа № 1. </w:t>
      </w:r>
      <w:r w:rsidRPr="00B93D27">
        <w:rPr>
          <w:rFonts w:cs="Times New Roman"/>
        </w:rPr>
        <w:t>Регулирование напряжения путем поперечной компенсации реактивной мощности с помощью конденсаторной батареи.</w:t>
      </w:r>
    </w:p>
    <w:p w14:paraId="0AF8429B" w14:textId="77777777" w:rsidR="00757626" w:rsidRDefault="00757626" w:rsidP="00757626">
      <w:pPr>
        <w:widowControl w:val="0"/>
        <w:shd w:val="clear" w:color="auto" w:fill="FFFFFF"/>
        <w:jc w:val="both"/>
        <w:rPr>
          <w:rStyle w:val="FontStyle23"/>
          <w:sz w:val="28"/>
          <w:szCs w:val="28"/>
        </w:rPr>
      </w:pPr>
      <w:r w:rsidRPr="00CE19EF">
        <w:rPr>
          <w:bCs/>
          <w:i/>
          <w:sz w:val="28"/>
          <w:szCs w:val="28"/>
        </w:rPr>
        <w:t>Задание</w:t>
      </w:r>
      <w:r w:rsidRPr="00CE19EF">
        <w:rPr>
          <w:bCs/>
          <w:sz w:val="28"/>
          <w:szCs w:val="28"/>
        </w:rPr>
        <w:t>: 1</w:t>
      </w:r>
      <w:r>
        <w:rPr>
          <w:b/>
          <w:bCs/>
          <w:sz w:val="28"/>
          <w:szCs w:val="28"/>
        </w:rPr>
        <w:t>.</w:t>
      </w:r>
      <w:r w:rsidRPr="00B93D27">
        <w:rPr>
          <w:rStyle w:val="FontStyle23"/>
          <w:sz w:val="28"/>
          <w:szCs w:val="28"/>
        </w:rPr>
        <w:t>Определить величины потоков активной и реактивной мощностей, а также напряжения в начале и конце линии электропередачи.</w:t>
      </w:r>
      <w:r>
        <w:rPr>
          <w:rStyle w:val="FontStyle23"/>
          <w:sz w:val="28"/>
          <w:szCs w:val="28"/>
        </w:rPr>
        <w:t xml:space="preserve"> 2.</w:t>
      </w:r>
      <w:r w:rsidRPr="00B93D27">
        <w:rPr>
          <w:rStyle w:val="FontStyle23"/>
          <w:sz w:val="28"/>
          <w:szCs w:val="28"/>
        </w:rPr>
        <w:t>Произвести регулирование напряжения сети путем поперечной компенсации реактивной мощности.</w:t>
      </w:r>
    </w:p>
    <w:p w14:paraId="711FDD24" w14:textId="77777777" w:rsidR="00757626" w:rsidRPr="00326212" w:rsidRDefault="00757626" w:rsidP="00757626">
      <w:pPr>
        <w:ind w:right="-427"/>
        <w:jc w:val="both"/>
        <w:rPr>
          <w:i/>
          <w:iCs/>
          <w:sz w:val="28"/>
          <w:szCs w:val="28"/>
        </w:rPr>
      </w:pPr>
      <w:r w:rsidRPr="00326212">
        <w:rPr>
          <w:i/>
          <w:iCs/>
          <w:sz w:val="28"/>
          <w:szCs w:val="28"/>
        </w:rPr>
        <w:t>Вопросы к защите</w:t>
      </w:r>
      <w:r>
        <w:rPr>
          <w:i/>
          <w:iCs/>
          <w:sz w:val="28"/>
          <w:szCs w:val="28"/>
        </w:rPr>
        <w:t>:</w:t>
      </w:r>
    </w:p>
    <w:p w14:paraId="6E73AE0E" w14:textId="77777777" w:rsidR="00757626" w:rsidRPr="00B93D27" w:rsidRDefault="00757626" w:rsidP="00757626">
      <w:pPr>
        <w:widowControl w:val="0"/>
        <w:numPr>
          <w:ilvl w:val="0"/>
          <w:numId w:val="2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B93D27">
        <w:rPr>
          <w:sz w:val="28"/>
          <w:szCs w:val="28"/>
        </w:rPr>
        <w:t>Укажите назначение используемых в эксперименте блоков</w:t>
      </w:r>
      <w:proofErr w:type="gramStart"/>
      <w:r w:rsidRPr="00B93D27">
        <w:rPr>
          <w:sz w:val="28"/>
          <w:szCs w:val="28"/>
        </w:rPr>
        <w:t>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ПК-1)</w:t>
      </w:r>
    </w:p>
    <w:p w14:paraId="66E93237" w14:textId="77777777" w:rsidR="00757626" w:rsidRPr="00B93D27" w:rsidRDefault="00757626" w:rsidP="00757626">
      <w:pPr>
        <w:pStyle w:val="ad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93D27">
        <w:rPr>
          <w:rFonts w:ascii="Times New Roman" w:hAnsi="Times New Roman"/>
          <w:sz w:val="28"/>
          <w:szCs w:val="28"/>
        </w:rPr>
        <w:t>Что вы понимаете под «регулированием напряжения»</w:t>
      </w:r>
      <w:r>
        <w:rPr>
          <w:rFonts w:ascii="Times New Roman" w:hAnsi="Times New Roman"/>
          <w:sz w:val="28"/>
          <w:szCs w:val="28"/>
        </w:rPr>
        <w:t xml:space="preserve"> (ПК-2)</w:t>
      </w:r>
      <w:r w:rsidRPr="00B93D27">
        <w:rPr>
          <w:rFonts w:ascii="Times New Roman" w:hAnsi="Times New Roman"/>
          <w:sz w:val="28"/>
          <w:szCs w:val="28"/>
        </w:rPr>
        <w:t>?</w:t>
      </w:r>
    </w:p>
    <w:p w14:paraId="1B384DD0" w14:textId="77777777" w:rsidR="00757626" w:rsidRPr="00B93D27" w:rsidRDefault="00757626" w:rsidP="00757626">
      <w:pPr>
        <w:pStyle w:val="ad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93D27">
        <w:rPr>
          <w:rFonts w:ascii="Times New Roman" w:hAnsi="Times New Roman"/>
          <w:sz w:val="28"/>
          <w:szCs w:val="28"/>
        </w:rPr>
        <w:t>Перечислите основные задачи автоматического регулирования напряжения</w:t>
      </w:r>
      <w:r>
        <w:rPr>
          <w:rFonts w:ascii="Times New Roman" w:hAnsi="Times New Roman"/>
          <w:sz w:val="28"/>
          <w:szCs w:val="28"/>
        </w:rPr>
        <w:t>(ПК-2)</w:t>
      </w:r>
      <w:r w:rsidRPr="00B93D27">
        <w:rPr>
          <w:rFonts w:ascii="Times New Roman" w:hAnsi="Times New Roman"/>
          <w:sz w:val="28"/>
          <w:szCs w:val="28"/>
        </w:rPr>
        <w:t>.</w:t>
      </w:r>
    </w:p>
    <w:p w14:paraId="5A0DD244" w14:textId="77777777" w:rsidR="00757626" w:rsidRPr="00B93D27" w:rsidRDefault="00757626" w:rsidP="00757626">
      <w:pPr>
        <w:pStyle w:val="ad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93D27">
        <w:rPr>
          <w:rFonts w:ascii="Times New Roman" w:hAnsi="Times New Roman"/>
          <w:sz w:val="28"/>
          <w:szCs w:val="28"/>
        </w:rPr>
        <w:t>Перечислите способы регулирования напряжения</w:t>
      </w:r>
      <w:r>
        <w:rPr>
          <w:rFonts w:ascii="Times New Roman" w:hAnsi="Times New Roman"/>
          <w:sz w:val="28"/>
          <w:szCs w:val="28"/>
        </w:rPr>
        <w:t>(ПК-2)</w:t>
      </w:r>
      <w:r w:rsidRPr="00B93D27">
        <w:rPr>
          <w:rFonts w:ascii="Times New Roman" w:hAnsi="Times New Roman"/>
          <w:sz w:val="28"/>
          <w:szCs w:val="28"/>
        </w:rPr>
        <w:t>.</w:t>
      </w:r>
    </w:p>
    <w:p w14:paraId="5F487343" w14:textId="77777777" w:rsidR="00757626" w:rsidRPr="00B93D27" w:rsidRDefault="00757626" w:rsidP="00757626">
      <w:pPr>
        <w:widowControl w:val="0"/>
        <w:numPr>
          <w:ilvl w:val="0"/>
          <w:numId w:val="2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B93D27">
        <w:rPr>
          <w:sz w:val="28"/>
          <w:szCs w:val="28"/>
        </w:rPr>
        <w:t>Назовите технические требования, которые должны быть выполне</w:t>
      </w:r>
      <w:r>
        <w:rPr>
          <w:sz w:val="28"/>
          <w:szCs w:val="28"/>
        </w:rPr>
        <w:t>ны при регулировании напряжения</w:t>
      </w:r>
      <w:proofErr w:type="gramStart"/>
      <w:r w:rsidRPr="00B93D27">
        <w:rPr>
          <w:sz w:val="28"/>
          <w:szCs w:val="28"/>
        </w:rPr>
        <w:t>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ПК-1)</w:t>
      </w:r>
    </w:p>
    <w:p w14:paraId="797AB524" w14:textId="77777777" w:rsidR="00757626" w:rsidRPr="00B93D27" w:rsidRDefault="00757626" w:rsidP="00757626">
      <w:pPr>
        <w:pStyle w:val="ad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93D27">
        <w:rPr>
          <w:rFonts w:ascii="Times New Roman" w:hAnsi="Times New Roman"/>
          <w:sz w:val="28"/>
          <w:szCs w:val="28"/>
        </w:rPr>
        <w:t>Перечислите способы компенсации реактивной мощности</w:t>
      </w:r>
      <w:r>
        <w:rPr>
          <w:rFonts w:ascii="Times New Roman" w:hAnsi="Times New Roman"/>
          <w:sz w:val="28"/>
          <w:szCs w:val="28"/>
        </w:rPr>
        <w:t>(ПК-2)</w:t>
      </w:r>
      <w:r w:rsidRPr="00B93D27">
        <w:rPr>
          <w:rFonts w:ascii="Times New Roman" w:hAnsi="Times New Roman"/>
          <w:sz w:val="28"/>
          <w:szCs w:val="28"/>
        </w:rPr>
        <w:t>.</w:t>
      </w:r>
    </w:p>
    <w:p w14:paraId="7384242E" w14:textId="77777777" w:rsidR="00757626" w:rsidRPr="00B93D27" w:rsidRDefault="00757626" w:rsidP="00757626">
      <w:pPr>
        <w:widowControl w:val="0"/>
        <w:numPr>
          <w:ilvl w:val="0"/>
          <w:numId w:val="2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066E9F">
        <w:rPr>
          <w:sz w:val="28"/>
          <w:szCs w:val="28"/>
        </w:rPr>
        <w:t xml:space="preserve"> Поясните схему включения, схему замещения и векторные диаграммы при отключенной и включенной нагрузке параллельного включения конденсаторов в линию</w:t>
      </w:r>
      <w:r>
        <w:rPr>
          <w:sz w:val="28"/>
          <w:szCs w:val="28"/>
        </w:rPr>
        <w:t xml:space="preserve"> (ПК-1)</w:t>
      </w:r>
      <w:r w:rsidRPr="00B93D27">
        <w:rPr>
          <w:sz w:val="28"/>
          <w:szCs w:val="28"/>
        </w:rPr>
        <w:t>.</w:t>
      </w:r>
    </w:p>
    <w:p w14:paraId="2F6CED87" w14:textId="77777777" w:rsidR="00757626" w:rsidRPr="00066E9F" w:rsidRDefault="00757626" w:rsidP="00757626">
      <w:pPr>
        <w:pStyle w:val="ad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6E9F">
        <w:rPr>
          <w:rFonts w:ascii="Times New Roman" w:hAnsi="Times New Roman"/>
          <w:sz w:val="28"/>
          <w:szCs w:val="28"/>
        </w:rPr>
        <w:t>Запишите формулу, определяющую реактивную мощность, генерируемую конденсаторами, включенными в сеть параллельно</w:t>
      </w:r>
      <w:r>
        <w:rPr>
          <w:rFonts w:ascii="Times New Roman" w:hAnsi="Times New Roman"/>
          <w:sz w:val="28"/>
          <w:szCs w:val="28"/>
        </w:rPr>
        <w:t>(ПК-2)</w:t>
      </w:r>
      <w:r w:rsidRPr="00066E9F">
        <w:rPr>
          <w:rFonts w:ascii="Times New Roman" w:hAnsi="Times New Roman"/>
          <w:sz w:val="28"/>
          <w:szCs w:val="28"/>
        </w:rPr>
        <w:t>.</w:t>
      </w:r>
    </w:p>
    <w:p w14:paraId="00E10E6B" w14:textId="77777777" w:rsidR="00757626" w:rsidRPr="0048442E" w:rsidRDefault="00757626" w:rsidP="00757626">
      <w:pPr>
        <w:pStyle w:val="ad"/>
        <w:numPr>
          <w:ilvl w:val="0"/>
          <w:numId w:val="27"/>
        </w:numPr>
        <w:spacing w:after="0" w:line="240" w:lineRule="auto"/>
        <w:ind w:left="0" w:firstLine="0"/>
        <w:jc w:val="both"/>
        <w:rPr>
          <w:szCs w:val="28"/>
        </w:rPr>
      </w:pPr>
      <w:r w:rsidRPr="00B93D27">
        <w:rPr>
          <w:rFonts w:ascii="Times New Roman" w:hAnsi="Times New Roman"/>
          <w:sz w:val="28"/>
          <w:szCs w:val="28"/>
        </w:rPr>
        <w:t>Запишите формулу, отражающую разницу между потерями напряжения до и после включения конденсаторов</w:t>
      </w:r>
      <w:r>
        <w:rPr>
          <w:rFonts w:ascii="Times New Roman" w:hAnsi="Times New Roman"/>
          <w:sz w:val="28"/>
          <w:szCs w:val="28"/>
        </w:rPr>
        <w:t>(ПК-2)</w:t>
      </w:r>
      <w:r>
        <w:rPr>
          <w:szCs w:val="28"/>
        </w:rPr>
        <w:t>.</w:t>
      </w:r>
    </w:p>
    <w:p w14:paraId="54F2BF17" w14:textId="77777777" w:rsidR="00757626" w:rsidRPr="006F181B" w:rsidRDefault="00757626" w:rsidP="00757626">
      <w:pPr>
        <w:ind w:right="-427" w:firstLine="567"/>
        <w:jc w:val="both"/>
        <w:rPr>
          <w:sz w:val="28"/>
          <w:szCs w:val="28"/>
        </w:rPr>
      </w:pPr>
      <w:r w:rsidRPr="006F181B">
        <w:rPr>
          <w:sz w:val="28"/>
          <w:szCs w:val="28"/>
        </w:rPr>
        <w:t>Основные теоретические положения, последовательность выполнения работы, методика, правила оформления и варианты индивидуальных заданий по лабораторным работам описаны в лабораторном практикуме:</w:t>
      </w:r>
    </w:p>
    <w:p w14:paraId="7F99B33D" w14:textId="77777777" w:rsidR="00757626" w:rsidRPr="003216C0" w:rsidRDefault="00757626" w:rsidP="00757626">
      <w:pPr>
        <w:tabs>
          <w:tab w:val="left" w:pos="993"/>
        </w:tabs>
        <w:ind w:firstLine="567"/>
        <w:jc w:val="both"/>
        <w:rPr>
          <w:i/>
          <w:sz w:val="28"/>
          <w:szCs w:val="28"/>
        </w:rPr>
      </w:pPr>
      <w:r w:rsidRPr="003216C0">
        <w:rPr>
          <w:i/>
          <w:sz w:val="28"/>
          <w:szCs w:val="28"/>
        </w:rPr>
        <w:t xml:space="preserve">Табачникова Т.В., Швецкова Л.В. </w:t>
      </w:r>
      <w:r w:rsidR="005E0361" w:rsidRPr="003216C0">
        <w:rPr>
          <w:i/>
          <w:sz w:val="28"/>
          <w:szCs w:val="28"/>
        </w:rPr>
        <w:t>Электротехнические комплексы технологических установок насосной эксплуатации скважин</w:t>
      </w:r>
      <w:r w:rsidR="005E0361">
        <w:rPr>
          <w:i/>
          <w:sz w:val="28"/>
          <w:szCs w:val="28"/>
        </w:rPr>
        <w:t xml:space="preserve">: </w:t>
      </w:r>
      <w:r w:rsidRPr="003216C0">
        <w:rPr>
          <w:i/>
          <w:sz w:val="28"/>
          <w:szCs w:val="28"/>
        </w:rPr>
        <w:t xml:space="preserve">Методические указания по проведению </w:t>
      </w:r>
      <w:r>
        <w:rPr>
          <w:i/>
          <w:sz w:val="28"/>
          <w:szCs w:val="28"/>
        </w:rPr>
        <w:t>лабораторных</w:t>
      </w:r>
      <w:r w:rsidRPr="003216C0">
        <w:rPr>
          <w:i/>
          <w:sz w:val="28"/>
          <w:szCs w:val="28"/>
        </w:rPr>
        <w:t xml:space="preserve"> занятий и организации самостоятельной работы по дисциплине по дисциплине «Электротехнические комплексы технологических установок насосной эксплуатации скважин» для бакалавров направления подготовки 21.03.01 «Нефтегаз</w:t>
      </w:r>
      <w:r w:rsidR="00C05229">
        <w:rPr>
          <w:i/>
          <w:sz w:val="28"/>
          <w:szCs w:val="28"/>
        </w:rPr>
        <w:t xml:space="preserve">овое дело», профилей подготовки </w:t>
      </w:r>
      <w:r w:rsidRPr="003216C0">
        <w:rPr>
          <w:i/>
          <w:sz w:val="28"/>
          <w:szCs w:val="28"/>
        </w:rPr>
        <w:t>Эксплуатация и обслуживание объектов добычи нефти, Бурение нефтяных и газовых скважин, очной формы обучения - Альметьевск: АГНИ, 20</w:t>
      </w:r>
      <w:r>
        <w:rPr>
          <w:i/>
          <w:sz w:val="28"/>
          <w:szCs w:val="28"/>
        </w:rPr>
        <w:t>19</w:t>
      </w:r>
      <w:r w:rsidRPr="003216C0">
        <w:rPr>
          <w:i/>
          <w:sz w:val="28"/>
          <w:szCs w:val="28"/>
        </w:rPr>
        <w:t>.</w:t>
      </w:r>
    </w:p>
    <w:p w14:paraId="467E2751" w14:textId="77777777" w:rsidR="00CD5668" w:rsidRDefault="00CD5668" w:rsidP="00CD5668">
      <w:pPr>
        <w:suppressAutoHyphens/>
        <w:ind w:right="-285" w:firstLine="567"/>
        <w:jc w:val="both"/>
        <w:rPr>
          <w:rFonts w:eastAsia="Calibri"/>
          <w:sz w:val="28"/>
          <w:szCs w:val="28"/>
        </w:rPr>
      </w:pPr>
    </w:p>
    <w:p w14:paraId="70B72783" w14:textId="77777777" w:rsidR="00757626" w:rsidRPr="00757626" w:rsidRDefault="00757626" w:rsidP="00757626">
      <w:pPr>
        <w:ind w:firstLine="567"/>
        <w:jc w:val="both"/>
        <w:rPr>
          <w:b/>
          <w:bCs/>
          <w:sz w:val="28"/>
          <w:szCs w:val="28"/>
        </w:rPr>
      </w:pPr>
      <w:r w:rsidRPr="00757626">
        <w:rPr>
          <w:b/>
          <w:bCs/>
          <w:sz w:val="28"/>
          <w:szCs w:val="28"/>
        </w:rPr>
        <w:t>6.3.3. Практические задачи</w:t>
      </w:r>
    </w:p>
    <w:p w14:paraId="3D73CBAB" w14:textId="77777777" w:rsidR="00757626" w:rsidRPr="00757626" w:rsidRDefault="00757626" w:rsidP="00757626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bookmarkStart w:id="3" w:name="_Hlk55246893"/>
      <w:r w:rsidRPr="00757626">
        <w:rPr>
          <w:rFonts w:ascii="Times New Roman" w:hAnsi="Times New Roman"/>
          <w:i/>
          <w:sz w:val="28"/>
          <w:szCs w:val="28"/>
        </w:rPr>
        <w:t>6.3.3.1. Порядок проведения</w:t>
      </w:r>
    </w:p>
    <w:p w14:paraId="1E593B5C" w14:textId="77777777" w:rsidR="00757626" w:rsidRPr="00757626" w:rsidRDefault="00757626" w:rsidP="00757626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7626">
        <w:rPr>
          <w:rFonts w:ascii="Times New Roman" w:hAnsi="Times New Roman"/>
          <w:sz w:val="28"/>
          <w:szCs w:val="28"/>
        </w:rPr>
        <w:t>Выполнение практических задач осуществляется студентами на практических занятиях и самостоятельно с использованием лекционного материала, а также материалов из списка рекомендованной основной и дополнительной литературы, учебно-методических изданий и нормативно-правовых источников. Ответ студента оценивается преподавателем в соответствии с установленными критериями.</w:t>
      </w:r>
    </w:p>
    <w:p w14:paraId="604702E6" w14:textId="77777777" w:rsidR="00757626" w:rsidRPr="00757626" w:rsidRDefault="00757626" w:rsidP="00757626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57626">
        <w:rPr>
          <w:rFonts w:ascii="Times New Roman" w:hAnsi="Times New Roman"/>
          <w:i/>
          <w:sz w:val="28"/>
          <w:szCs w:val="28"/>
        </w:rPr>
        <w:t>6.3.3.2. Критерии оценивания</w:t>
      </w:r>
    </w:p>
    <w:p w14:paraId="1F472087" w14:textId="77777777" w:rsidR="00757626" w:rsidRPr="00757626" w:rsidRDefault="00757626" w:rsidP="00757626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7626">
        <w:rPr>
          <w:rFonts w:ascii="Times New Roman" w:hAnsi="Times New Roman"/>
          <w:sz w:val="28"/>
          <w:szCs w:val="28"/>
        </w:rPr>
        <w:t>Баллы в интервале 86-100% от максимальных (максимальный балл приведен в п. 6.4) ставятся, если обучающийся:</w:t>
      </w:r>
    </w:p>
    <w:p w14:paraId="06B78EE6" w14:textId="77777777" w:rsidR="00757626" w:rsidRPr="00757626" w:rsidRDefault="00757626" w:rsidP="00757626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7626">
        <w:rPr>
          <w:rFonts w:ascii="Times New Roman" w:hAnsi="Times New Roman"/>
          <w:sz w:val="28"/>
          <w:szCs w:val="28"/>
        </w:rPr>
        <w:t>- умеет разбирать альтернативные варианты решения практических задач, развиты навыки критического анализа проблем, предлагает новые решения в рамках поставленной задачи.</w:t>
      </w:r>
    </w:p>
    <w:p w14:paraId="4AF1B557" w14:textId="77777777" w:rsidR="00757626" w:rsidRPr="00757626" w:rsidRDefault="00757626" w:rsidP="00757626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7626">
        <w:rPr>
          <w:rFonts w:ascii="Times New Roman" w:hAnsi="Times New Roman"/>
          <w:sz w:val="28"/>
          <w:szCs w:val="28"/>
        </w:rPr>
        <w:t>Баллы в интервале 71-85% от максимальных ставятся, если обучающийся:</w:t>
      </w:r>
    </w:p>
    <w:p w14:paraId="35C6B5C1" w14:textId="77777777" w:rsidR="00757626" w:rsidRPr="00757626" w:rsidRDefault="00757626" w:rsidP="00757626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7626">
        <w:rPr>
          <w:rFonts w:ascii="Times New Roman" w:hAnsi="Times New Roman"/>
          <w:sz w:val="28"/>
          <w:szCs w:val="28"/>
        </w:rPr>
        <w:t>- показал умение самостоятельно решать</w:t>
      </w:r>
      <w:r w:rsidR="00151C55">
        <w:rPr>
          <w:rFonts w:ascii="Times New Roman" w:hAnsi="Times New Roman"/>
          <w:sz w:val="28"/>
          <w:szCs w:val="28"/>
        </w:rPr>
        <w:t xml:space="preserve"> </w:t>
      </w:r>
      <w:r w:rsidRPr="00757626">
        <w:rPr>
          <w:rFonts w:ascii="Times New Roman" w:hAnsi="Times New Roman"/>
          <w:sz w:val="28"/>
          <w:szCs w:val="28"/>
        </w:rPr>
        <w:t>конкретные практические задачи, но допустил некритичные неточности и доказательства в ответе и решении.</w:t>
      </w:r>
    </w:p>
    <w:p w14:paraId="23377D37" w14:textId="77777777" w:rsidR="00757626" w:rsidRPr="00757626" w:rsidRDefault="00757626" w:rsidP="00757626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7626">
        <w:rPr>
          <w:rFonts w:ascii="Times New Roman" w:hAnsi="Times New Roman"/>
          <w:sz w:val="28"/>
          <w:szCs w:val="28"/>
        </w:rPr>
        <w:t>Баллы в интервале 55-70% от максимальных ставятся, если обучающийся:</w:t>
      </w:r>
    </w:p>
    <w:p w14:paraId="22CB6120" w14:textId="77777777" w:rsidR="00757626" w:rsidRPr="00757626" w:rsidRDefault="00757626" w:rsidP="00757626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7626">
        <w:rPr>
          <w:rFonts w:ascii="Times New Roman" w:hAnsi="Times New Roman"/>
          <w:sz w:val="28"/>
          <w:szCs w:val="28"/>
        </w:rPr>
        <w:t>- в состоянии решать задачи в соответствии с заданным алгоритмом, однако допускает ряд ошибок при решение конкретной практической задачи из числа предусмотренных рабочей программой дисциплины.</w:t>
      </w:r>
    </w:p>
    <w:p w14:paraId="6F59E0AA" w14:textId="77777777" w:rsidR="00757626" w:rsidRPr="00757626" w:rsidRDefault="00757626" w:rsidP="00757626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7626">
        <w:rPr>
          <w:rFonts w:ascii="Times New Roman" w:hAnsi="Times New Roman"/>
          <w:sz w:val="28"/>
          <w:szCs w:val="28"/>
        </w:rPr>
        <w:t>Баллы в интервале 0-54% от максимальных ставятся, если обучающийся:</w:t>
      </w:r>
    </w:p>
    <w:p w14:paraId="660CC401" w14:textId="77777777" w:rsidR="00757626" w:rsidRPr="00757626" w:rsidRDefault="00757626" w:rsidP="00757626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7626">
        <w:rPr>
          <w:rFonts w:ascii="Times New Roman" w:hAnsi="Times New Roman"/>
          <w:sz w:val="28"/>
          <w:szCs w:val="28"/>
        </w:rPr>
        <w:t>- допускает грубые ошибки в решении типовых практических задач (неумение с помощью преподавателя получить правильное решение конкретной практической задачи из числа предусмотренных рабочей программой дисциплины).</w:t>
      </w:r>
    </w:p>
    <w:p w14:paraId="12C84A16" w14:textId="77777777" w:rsidR="00757626" w:rsidRPr="00757626" w:rsidRDefault="00757626" w:rsidP="00757626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57626">
        <w:rPr>
          <w:rFonts w:ascii="Times New Roman" w:hAnsi="Times New Roman"/>
          <w:i/>
          <w:sz w:val="28"/>
          <w:szCs w:val="28"/>
        </w:rPr>
        <w:t>6.3.3.3. Содержание оценочного средства</w:t>
      </w:r>
    </w:p>
    <w:bookmarkEnd w:id="3"/>
    <w:p w14:paraId="28CEDACD" w14:textId="77777777" w:rsidR="00757626" w:rsidRPr="00832456" w:rsidRDefault="00757626" w:rsidP="00832456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7626">
        <w:rPr>
          <w:rFonts w:ascii="Times New Roman" w:hAnsi="Times New Roman"/>
          <w:sz w:val="28"/>
          <w:szCs w:val="28"/>
        </w:rPr>
        <w:t>Пример задачи</w:t>
      </w:r>
      <w:r w:rsidR="00151C55">
        <w:rPr>
          <w:rFonts w:ascii="Times New Roman" w:hAnsi="Times New Roman"/>
          <w:sz w:val="28"/>
          <w:szCs w:val="28"/>
        </w:rPr>
        <w:t xml:space="preserve"> </w:t>
      </w:r>
      <w:r w:rsidRPr="00757626">
        <w:rPr>
          <w:rFonts w:ascii="Times New Roman" w:hAnsi="Times New Roman"/>
          <w:sz w:val="28"/>
          <w:szCs w:val="28"/>
        </w:rPr>
        <w:t>для оценки сформированности компетенции ПК-</w:t>
      </w:r>
      <w:r>
        <w:rPr>
          <w:rFonts w:ascii="Times New Roman" w:hAnsi="Times New Roman"/>
          <w:sz w:val="28"/>
          <w:szCs w:val="28"/>
        </w:rPr>
        <w:t>1, ПК-2</w:t>
      </w:r>
      <w:bookmarkEnd w:id="1"/>
      <w:r w:rsidR="00832456">
        <w:rPr>
          <w:rFonts w:ascii="Times New Roman" w:hAnsi="Times New Roman"/>
          <w:sz w:val="28"/>
          <w:szCs w:val="28"/>
        </w:rPr>
        <w:t xml:space="preserve">: </w:t>
      </w:r>
      <w:r w:rsidRPr="00832456">
        <w:rPr>
          <w:rFonts w:ascii="Times New Roman" w:hAnsi="Times New Roman"/>
          <w:sz w:val="28"/>
          <w:szCs w:val="28"/>
        </w:rPr>
        <w:t>Произвести выбор электродвигателей для привода станков-качалок, используя нагрузочную диаграмму</w:t>
      </w:r>
    </w:p>
    <w:p w14:paraId="22ACB5C7" w14:textId="77777777" w:rsidR="00757626" w:rsidRDefault="00757626" w:rsidP="00757626">
      <w:pPr>
        <w:pStyle w:val="ad"/>
        <w:tabs>
          <w:tab w:val="left" w:pos="993"/>
        </w:tabs>
        <w:spacing w:after="0" w:line="240" w:lineRule="auto"/>
        <w:ind w:left="0" w:right="-425" w:firstLine="567"/>
        <w:jc w:val="both"/>
        <w:rPr>
          <w:rFonts w:ascii="Times New Roman" w:hAnsi="Times New Roman"/>
          <w:sz w:val="28"/>
          <w:szCs w:val="28"/>
        </w:rPr>
      </w:pPr>
      <w:r w:rsidRPr="002C66B6">
        <w:rPr>
          <w:rFonts w:ascii="Times New Roman" w:hAnsi="Times New Roman"/>
          <w:sz w:val="28"/>
          <w:szCs w:val="28"/>
        </w:rPr>
        <w:t xml:space="preserve">Полный комплект практических задач по темам дисциплины представлен в ФОС и в практикуме: </w:t>
      </w:r>
    </w:p>
    <w:p w14:paraId="56C65BD3" w14:textId="77777777" w:rsidR="00757626" w:rsidRPr="003216C0" w:rsidRDefault="00757626" w:rsidP="00757626">
      <w:pPr>
        <w:tabs>
          <w:tab w:val="left" w:pos="993"/>
        </w:tabs>
        <w:ind w:firstLine="567"/>
        <w:jc w:val="both"/>
        <w:rPr>
          <w:i/>
          <w:sz w:val="28"/>
          <w:szCs w:val="28"/>
        </w:rPr>
      </w:pPr>
      <w:r w:rsidRPr="003216C0">
        <w:rPr>
          <w:i/>
          <w:sz w:val="28"/>
          <w:szCs w:val="28"/>
        </w:rPr>
        <w:t xml:space="preserve">Табачникова Т.В., Швецкова Л.В. </w:t>
      </w:r>
      <w:r w:rsidR="008E7C97" w:rsidRPr="003216C0">
        <w:rPr>
          <w:i/>
          <w:sz w:val="28"/>
          <w:szCs w:val="28"/>
        </w:rPr>
        <w:t>Электротехнические комплексы технологических установок насосной эксплуатации скважин</w:t>
      </w:r>
      <w:r w:rsidR="008E7C97">
        <w:rPr>
          <w:i/>
          <w:sz w:val="28"/>
          <w:szCs w:val="28"/>
        </w:rPr>
        <w:t>:</w:t>
      </w:r>
      <w:r w:rsidR="008E7C97" w:rsidRPr="003216C0">
        <w:rPr>
          <w:i/>
          <w:sz w:val="28"/>
          <w:szCs w:val="28"/>
        </w:rPr>
        <w:t xml:space="preserve"> </w:t>
      </w:r>
      <w:r w:rsidRPr="003216C0">
        <w:rPr>
          <w:i/>
          <w:sz w:val="28"/>
          <w:szCs w:val="28"/>
        </w:rPr>
        <w:t>Методические указания по проведению практических занятий и организации самостоятельной работы по дисциплине по дисциплине «Электротехнические комплексы технологических установок насосной эксплуатации скважин» для бакалавров направления подготовки 21.03.01 «Нефтегазовое дело», профилей подготовки Эксплуатация и обслуживание объектов добычи нефти, Бурение нефтяных и газовых скважин, очной формы о</w:t>
      </w:r>
      <w:r>
        <w:rPr>
          <w:i/>
          <w:sz w:val="28"/>
          <w:szCs w:val="28"/>
        </w:rPr>
        <w:t>бучения - Альметьевск: АГНИ, 2019</w:t>
      </w:r>
      <w:r w:rsidRPr="003216C0">
        <w:rPr>
          <w:i/>
          <w:sz w:val="28"/>
          <w:szCs w:val="28"/>
        </w:rPr>
        <w:t xml:space="preserve">. </w:t>
      </w:r>
    </w:p>
    <w:p w14:paraId="12BD80E7" w14:textId="77777777" w:rsidR="00757626" w:rsidRPr="006B4326" w:rsidRDefault="00757626" w:rsidP="00757626">
      <w:pPr>
        <w:tabs>
          <w:tab w:val="left" w:pos="720"/>
        </w:tabs>
        <w:ind w:right="-427" w:firstLine="567"/>
        <w:rPr>
          <w:rFonts w:eastAsia="Calibri"/>
          <w:b/>
          <w:sz w:val="28"/>
          <w:szCs w:val="28"/>
        </w:rPr>
      </w:pPr>
      <w:r w:rsidRPr="006B4326">
        <w:rPr>
          <w:rFonts w:eastAsia="Calibri"/>
          <w:b/>
          <w:sz w:val="28"/>
          <w:szCs w:val="28"/>
        </w:rPr>
        <w:t>6.3.</w:t>
      </w:r>
      <w:r>
        <w:rPr>
          <w:rFonts w:eastAsia="Calibri"/>
          <w:b/>
          <w:sz w:val="28"/>
          <w:szCs w:val="28"/>
        </w:rPr>
        <w:t>4</w:t>
      </w:r>
      <w:r w:rsidRPr="006B4326">
        <w:rPr>
          <w:rFonts w:eastAsia="Calibri"/>
          <w:b/>
          <w:sz w:val="28"/>
          <w:szCs w:val="28"/>
        </w:rPr>
        <w:t xml:space="preserve">. </w:t>
      </w:r>
      <w:r>
        <w:rPr>
          <w:rFonts w:eastAsia="Calibri"/>
          <w:b/>
          <w:sz w:val="28"/>
          <w:szCs w:val="28"/>
        </w:rPr>
        <w:t xml:space="preserve">Зачет </w:t>
      </w:r>
    </w:p>
    <w:p w14:paraId="0B06C9D4" w14:textId="77777777" w:rsidR="00757626" w:rsidRPr="005C22C3" w:rsidRDefault="00757626" w:rsidP="00757626">
      <w:pPr>
        <w:ind w:right="-427" w:firstLine="567"/>
        <w:jc w:val="both"/>
        <w:rPr>
          <w:rFonts w:eastAsia="Calibri"/>
          <w:bCs/>
          <w:i/>
          <w:sz w:val="28"/>
          <w:szCs w:val="28"/>
        </w:rPr>
      </w:pPr>
      <w:r w:rsidRPr="005C22C3">
        <w:rPr>
          <w:rFonts w:eastAsia="Calibri"/>
          <w:bCs/>
          <w:i/>
          <w:sz w:val="28"/>
          <w:szCs w:val="28"/>
        </w:rPr>
        <w:t>6.3</w:t>
      </w:r>
      <w:r>
        <w:rPr>
          <w:rFonts w:eastAsia="Calibri"/>
          <w:bCs/>
          <w:i/>
          <w:sz w:val="28"/>
          <w:szCs w:val="28"/>
        </w:rPr>
        <w:t>.4</w:t>
      </w:r>
      <w:r w:rsidRPr="005C22C3">
        <w:rPr>
          <w:rFonts w:eastAsia="Calibri"/>
          <w:bCs/>
          <w:i/>
          <w:sz w:val="28"/>
          <w:szCs w:val="28"/>
        </w:rPr>
        <w:t>.1. Порядок проведения</w:t>
      </w:r>
    </w:p>
    <w:p w14:paraId="1E798E6D" w14:textId="77777777" w:rsidR="00757626" w:rsidRPr="005C22C3" w:rsidRDefault="00757626" w:rsidP="00757626">
      <w:pPr>
        <w:ind w:right="-427" w:firstLine="567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Зачет формируется по результатам текущего контроля, без дополнительного опроса, так как в</w:t>
      </w:r>
      <w:r w:rsidRPr="005C22C3">
        <w:rPr>
          <w:rFonts w:eastAsia="Calibri"/>
          <w:bCs/>
          <w:sz w:val="28"/>
          <w:szCs w:val="28"/>
        </w:rPr>
        <w:t xml:space="preserve"> течение семестра проводится необходимое количество контрольных мероприятий, </w:t>
      </w:r>
      <w:r w:rsidRPr="00242AD5">
        <w:rPr>
          <w:rFonts w:eastAsia="Calibri"/>
          <w:bCs/>
          <w:sz w:val="28"/>
          <w:szCs w:val="28"/>
        </w:rPr>
        <w:t xml:space="preserve">которые в своей совокупности проверяют </w:t>
      </w:r>
      <w:r>
        <w:rPr>
          <w:rFonts w:eastAsia="Calibri"/>
          <w:bCs/>
          <w:sz w:val="28"/>
          <w:szCs w:val="28"/>
        </w:rPr>
        <w:t xml:space="preserve">уровень </w:t>
      </w:r>
      <w:r w:rsidRPr="00242AD5">
        <w:rPr>
          <w:rFonts w:eastAsia="Calibri"/>
          <w:bCs/>
          <w:sz w:val="28"/>
          <w:szCs w:val="28"/>
        </w:rPr>
        <w:t>сформированност</w:t>
      </w:r>
      <w:r>
        <w:rPr>
          <w:rFonts w:eastAsia="Calibri"/>
          <w:bCs/>
          <w:sz w:val="28"/>
          <w:szCs w:val="28"/>
        </w:rPr>
        <w:t>и соответствующих</w:t>
      </w:r>
      <w:r w:rsidRPr="00242AD5">
        <w:rPr>
          <w:rFonts w:eastAsia="Calibri"/>
          <w:bCs/>
          <w:sz w:val="28"/>
          <w:szCs w:val="28"/>
        </w:rPr>
        <w:t xml:space="preserve"> компетенций</w:t>
      </w:r>
      <w:r>
        <w:rPr>
          <w:rFonts w:eastAsia="Calibri"/>
          <w:bCs/>
          <w:sz w:val="28"/>
          <w:szCs w:val="28"/>
        </w:rPr>
        <w:t>.</w:t>
      </w:r>
    </w:p>
    <w:p w14:paraId="3859BF38" w14:textId="77777777" w:rsidR="00757626" w:rsidRPr="005C22C3" w:rsidRDefault="00757626" w:rsidP="00757626">
      <w:pPr>
        <w:ind w:right="-427" w:firstLine="567"/>
        <w:jc w:val="both"/>
        <w:rPr>
          <w:rFonts w:eastAsia="Calibri"/>
          <w:bCs/>
          <w:i/>
          <w:sz w:val="28"/>
          <w:szCs w:val="28"/>
        </w:rPr>
      </w:pPr>
      <w:r w:rsidRPr="005C22C3">
        <w:rPr>
          <w:rFonts w:eastAsia="Calibri"/>
          <w:bCs/>
          <w:i/>
          <w:sz w:val="28"/>
          <w:szCs w:val="28"/>
        </w:rPr>
        <w:t>6.3.</w:t>
      </w:r>
      <w:r>
        <w:rPr>
          <w:rFonts w:eastAsia="Calibri"/>
          <w:bCs/>
          <w:i/>
          <w:sz w:val="28"/>
          <w:szCs w:val="28"/>
        </w:rPr>
        <w:t>4</w:t>
      </w:r>
      <w:r w:rsidRPr="005C22C3">
        <w:rPr>
          <w:rFonts w:eastAsia="Calibri"/>
          <w:bCs/>
          <w:i/>
          <w:sz w:val="28"/>
          <w:szCs w:val="28"/>
        </w:rPr>
        <w:t>.2. Критерии оценивания</w:t>
      </w:r>
    </w:p>
    <w:p w14:paraId="66099617" w14:textId="77777777" w:rsidR="00757626" w:rsidRDefault="00757626" w:rsidP="00151C55">
      <w:pPr>
        <w:ind w:right="-427" w:firstLine="567"/>
        <w:jc w:val="both"/>
        <w:rPr>
          <w:sz w:val="28"/>
          <w:szCs w:val="28"/>
        </w:rPr>
      </w:pPr>
      <w:r w:rsidRPr="005C22C3">
        <w:rPr>
          <w:rFonts w:eastAsia="Calibri"/>
          <w:bCs/>
          <w:iCs/>
          <w:sz w:val="28"/>
          <w:szCs w:val="28"/>
        </w:rPr>
        <w:t xml:space="preserve">Для получения зачета общая сумма баллов </w:t>
      </w:r>
      <w:r>
        <w:rPr>
          <w:rFonts w:eastAsia="Calibri"/>
          <w:bCs/>
          <w:iCs/>
          <w:sz w:val="28"/>
          <w:szCs w:val="28"/>
        </w:rPr>
        <w:t>за контрольные мероприятия текущего контроля (</w:t>
      </w:r>
      <w:r w:rsidRPr="00242AD5">
        <w:rPr>
          <w:rFonts w:eastAsia="Calibri"/>
          <w:bCs/>
          <w:iCs/>
          <w:sz w:val="28"/>
          <w:szCs w:val="28"/>
        </w:rPr>
        <w:t>с учетом поощрения обучающегося за участие в научной деятельности или особые успехи в изучении дисциплины</w:t>
      </w:r>
      <w:r>
        <w:rPr>
          <w:rFonts w:eastAsia="Calibri"/>
          <w:bCs/>
          <w:iCs/>
          <w:sz w:val="28"/>
          <w:szCs w:val="28"/>
        </w:rPr>
        <w:t>)</w:t>
      </w:r>
      <w:r w:rsidR="00FC7E64">
        <w:rPr>
          <w:rFonts w:eastAsia="Calibri"/>
          <w:bCs/>
          <w:iCs/>
          <w:sz w:val="28"/>
          <w:szCs w:val="28"/>
        </w:rPr>
        <w:t xml:space="preserve"> </w:t>
      </w:r>
      <w:r w:rsidRPr="005C22C3">
        <w:rPr>
          <w:rFonts w:eastAsia="Calibri"/>
          <w:bCs/>
          <w:iCs/>
          <w:sz w:val="28"/>
          <w:szCs w:val="28"/>
        </w:rPr>
        <w:t xml:space="preserve">должна </w:t>
      </w:r>
      <w:r w:rsidRPr="00151C55">
        <w:rPr>
          <w:rFonts w:eastAsia="Calibri"/>
          <w:bCs/>
          <w:iCs/>
          <w:sz w:val="28"/>
          <w:szCs w:val="28"/>
        </w:rPr>
        <w:t xml:space="preserve">составлять от 35 </w:t>
      </w:r>
      <w:r w:rsidR="00151C55">
        <w:rPr>
          <w:rFonts w:eastAsia="Calibri"/>
          <w:bCs/>
          <w:iCs/>
          <w:sz w:val="28"/>
          <w:szCs w:val="28"/>
        </w:rPr>
        <w:t>.</w:t>
      </w:r>
    </w:p>
    <w:p w14:paraId="18CFECE4" w14:textId="77777777" w:rsidR="00757626" w:rsidRPr="006F181B" w:rsidRDefault="00757626" w:rsidP="00757626">
      <w:pPr>
        <w:ind w:right="-427" w:firstLine="567"/>
        <w:jc w:val="both"/>
        <w:rPr>
          <w:b/>
          <w:sz w:val="28"/>
          <w:szCs w:val="28"/>
        </w:rPr>
      </w:pPr>
      <w:r w:rsidRPr="006F181B">
        <w:rPr>
          <w:b/>
          <w:sz w:val="28"/>
          <w:szCs w:val="28"/>
        </w:rPr>
        <w:t>6.4. Методические материалы, определяющие процедуры оценивания знаний, умений, навыков, характеризующих этапы формирования компетенций</w:t>
      </w:r>
    </w:p>
    <w:p w14:paraId="7BBF95F4" w14:textId="77777777" w:rsidR="00757626" w:rsidRPr="006F181B" w:rsidRDefault="00757626" w:rsidP="00757626">
      <w:pPr>
        <w:ind w:right="-427" w:firstLine="567"/>
        <w:jc w:val="both"/>
        <w:rPr>
          <w:b/>
          <w:sz w:val="28"/>
          <w:szCs w:val="28"/>
        </w:rPr>
      </w:pPr>
    </w:p>
    <w:p w14:paraId="7FE8BB81" w14:textId="77777777" w:rsidR="00757626" w:rsidRPr="006F181B" w:rsidRDefault="00757626" w:rsidP="00757626">
      <w:pPr>
        <w:ind w:right="-427" w:firstLine="567"/>
        <w:jc w:val="both"/>
        <w:rPr>
          <w:b/>
          <w:sz w:val="28"/>
          <w:szCs w:val="28"/>
        </w:rPr>
      </w:pPr>
      <w:r w:rsidRPr="006F181B">
        <w:rPr>
          <w:b/>
          <w:sz w:val="28"/>
          <w:szCs w:val="28"/>
        </w:rPr>
        <w:t xml:space="preserve">В ГБОУ ВО АГНИ действует балльно-рейтинговая система оценки знаний обучающихся. </w:t>
      </w:r>
    </w:p>
    <w:p w14:paraId="1E6E4C76" w14:textId="77777777" w:rsidR="00757626" w:rsidRPr="006F181B" w:rsidRDefault="00757626" w:rsidP="00757626">
      <w:pPr>
        <w:ind w:right="-427" w:firstLine="567"/>
        <w:jc w:val="both"/>
        <w:rPr>
          <w:sz w:val="28"/>
          <w:szCs w:val="28"/>
        </w:rPr>
      </w:pPr>
      <w:r w:rsidRPr="006F181B">
        <w:rPr>
          <w:sz w:val="28"/>
          <w:szCs w:val="28"/>
        </w:rPr>
        <w:t>Общие положения:</w:t>
      </w:r>
    </w:p>
    <w:p w14:paraId="08780371" w14:textId="77777777" w:rsidR="00757626" w:rsidRPr="006F181B" w:rsidRDefault="00757626" w:rsidP="00757626">
      <w:pPr>
        <w:numPr>
          <w:ilvl w:val="0"/>
          <w:numId w:val="2"/>
        </w:numPr>
        <w:tabs>
          <w:tab w:val="num" w:pos="0"/>
          <w:tab w:val="num" w:pos="284"/>
          <w:tab w:val="num" w:pos="851"/>
        </w:tabs>
        <w:ind w:left="0" w:right="-427" w:firstLine="567"/>
        <w:jc w:val="both"/>
        <w:rPr>
          <w:b/>
          <w:sz w:val="28"/>
          <w:szCs w:val="28"/>
        </w:rPr>
      </w:pPr>
      <w:r w:rsidRPr="006F181B">
        <w:rPr>
          <w:sz w:val="28"/>
          <w:szCs w:val="28"/>
        </w:rPr>
        <w:t xml:space="preserve"> Для допуска к экзамену студенту необходимо набрать не менее </w:t>
      </w:r>
      <w:r w:rsidRPr="006F181B">
        <w:rPr>
          <w:b/>
          <w:sz w:val="28"/>
          <w:szCs w:val="28"/>
        </w:rPr>
        <w:t>35 баллов</w:t>
      </w:r>
      <w:r w:rsidRPr="006F181B">
        <w:rPr>
          <w:sz w:val="28"/>
          <w:szCs w:val="28"/>
        </w:rPr>
        <w:t xml:space="preserve"> по результатам текущего контроля знаний.</w:t>
      </w:r>
    </w:p>
    <w:p w14:paraId="7F28BED8" w14:textId="77777777" w:rsidR="00757626" w:rsidRPr="006F181B" w:rsidRDefault="00757626" w:rsidP="00757626">
      <w:pPr>
        <w:numPr>
          <w:ilvl w:val="0"/>
          <w:numId w:val="2"/>
        </w:numPr>
        <w:tabs>
          <w:tab w:val="num" w:pos="0"/>
          <w:tab w:val="num" w:pos="284"/>
          <w:tab w:val="num" w:pos="851"/>
        </w:tabs>
        <w:ind w:left="0" w:right="-427" w:firstLine="567"/>
        <w:jc w:val="both"/>
        <w:rPr>
          <w:b/>
          <w:sz w:val="28"/>
          <w:szCs w:val="28"/>
        </w:rPr>
      </w:pPr>
      <w:r w:rsidRPr="006F181B">
        <w:rPr>
          <w:sz w:val="28"/>
          <w:szCs w:val="28"/>
        </w:rPr>
        <w:t xml:space="preserve"> Если студент по результатам текущего контроля в учебном семестре набрал от </w:t>
      </w:r>
      <w:r w:rsidRPr="006F181B">
        <w:rPr>
          <w:b/>
          <w:sz w:val="28"/>
          <w:szCs w:val="28"/>
        </w:rPr>
        <w:t xml:space="preserve">55 </w:t>
      </w:r>
      <w:r w:rsidRPr="006F181B">
        <w:rPr>
          <w:sz w:val="28"/>
          <w:szCs w:val="28"/>
        </w:rPr>
        <w:t xml:space="preserve">до </w:t>
      </w:r>
      <w:r w:rsidRPr="006F181B">
        <w:rPr>
          <w:b/>
          <w:sz w:val="28"/>
          <w:szCs w:val="28"/>
        </w:rPr>
        <w:t>60</w:t>
      </w:r>
      <w:r w:rsidRPr="006F181B">
        <w:rPr>
          <w:sz w:val="28"/>
          <w:szCs w:val="28"/>
        </w:rPr>
        <w:t xml:space="preserve"> баллов и по данной дисциплине предусмотрен экзамен, то по желанию студента в экзаменационную ведомость и зачетную книжку экзаменатором без дополнительного опроса может быть проставлена оценка «удовлетворительно».</w:t>
      </w:r>
    </w:p>
    <w:p w14:paraId="592E5888" w14:textId="77777777" w:rsidR="00757626" w:rsidRPr="006F181B" w:rsidRDefault="00757626" w:rsidP="00757626">
      <w:pPr>
        <w:numPr>
          <w:ilvl w:val="0"/>
          <w:numId w:val="2"/>
        </w:numPr>
        <w:tabs>
          <w:tab w:val="num" w:pos="284"/>
          <w:tab w:val="num" w:pos="851"/>
        </w:tabs>
        <w:ind w:left="0" w:right="-427" w:firstLine="567"/>
        <w:jc w:val="both"/>
        <w:rPr>
          <w:b/>
          <w:sz w:val="28"/>
          <w:szCs w:val="28"/>
        </w:rPr>
      </w:pPr>
      <w:r w:rsidRPr="006F181B">
        <w:rPr>
          <w:sz w:val="28"/>
          <w:szCs w:val="28"/>
        </w:rPr>
        <w:t xml:space="preserve"> Выполнение контрольных работ и тестов принимается в установленные сроки.</w:t>
      </w:r>
    </w:p>
    <w:p w14:paraId="6207412E" w14:textId="77777777" w:rsidR="00757626" w:rsidRPr="006F181B" w:rsidRDefault="00757626" w:rsidP="00757626">
      <w:pPr>
        <w:numPr>
          <w:ilvl w:val="0"/>
          <w:numId w:val="2"/>
        </w:numPr>
        <w:tabs>
          <w:tab w:val="num" w:pos="0"/>
          <w:tab w:val="left" w:pos="284"/>
          <w:tab w:val="num" w:pos="709"/>
          <w:tab w:val="num" w:pos="851"/>
          <w:tab w:val="left" w:pos="1134"/>
        </w:tabs>
        <w:autoSpaceDE w:val="0"/>
        <w:autoSpaceDN w:val="0"/>
        <w:ind w:left="0" w:right="-427" w:firstLine="567"/>
        <w:contextualSpacing/>
        <w:jc w:val="both"/>
        <w:rPr>
          <w:sz w:val="28"/>
          <w:szCs w:val="28"/>
        </w:rPr>
      </w:pPr>
      <w:r w:rsidRPr="006F181B">
        <w:rPr>
          <w:sz w:val="28"/>
          <w:szCs w:val="28"/>
        </w:rPr>
        <w:t xml:space="preserve"> Защита лабораторных работ принимается в установленные сроки.</w:t>
      </w:r>
    </w:p>
    <w:p w14:paraId="4B5C7181" w14:textId="77777777" w:rsidR="00757626" w:rsidRPr="006F181B" w:rsidRDefault="00757626" w:rsidP="00757626">
      <w:pPr>
        <w:numPr>
          <w:ilvl w:val="0"/>
          <w:numId w:val="2"/>
        </w:numPr>
        <w:tabs>
          <w:tab w:val="num" w:pos="0"/>
          <w:tab w:val="num" w:pos="284"/>
          <w:tab w:val="num" w:pos="851"/>
        </w:tabs>
        <w:ind w:left="0" w:right="-427" w:firstLine="567"/>
        <w:jc w:val="both"/>
        <w:rPr>
          <w:b/>
          <w:sz w:val="28"/>
          <w:szCs w:val="28"/>
        </w:rPr>
      </w:pPr>
      <w:r w:rsidRPr="006F181B">
        <w:rPr>
          <w:sz w:val="28"/>
          <w:szCs w:val="28"/>
        </w:rPr>
        <w:t xml:space="preserve"> При наличии уважительных причин срок сдачи может быть продлен, но не более чем на две недели.</w:t>
      </w:r>
    </w:p>
    <w:p w14:paraId="347B3C01" w14:textId="77777777" w:rsidR="00757626" w:rsidRPr="006F181B" w:rsidRDefault="00757626" w:rsidP="00757626">
      <w:pPr>
        <w:numPr>
          <w:ilvl w:val="0"/>
          <w:numId w:val="2"/>
        </w:numPr>
        <w:tabs>
          <w:tab w:val="num" w:pos="0"/>
          <w:tab w:val="num" w:pos="284"/>
          <w:tab w:val="num" w:pos="851"/>
        </w:tabs>
        <w:ind w:left="0" w:right="-427" w:firstLine="567"/>
        <w:jc w:val="both"/>
        <w:rPr>
          <w:b/>
          <w:sz w:val="28"/>
          <w:szCs w:val="28"/>
        </w:rPr>
      </w:pPr>
      <w:r w:rsidRPr="006F181B">
        <w:rPr>
          <w:sz w:val="28"/>
          <w:szCs w:val="28"/>
        </w:rPr>
        <w:t xml:space="preserve"> Рейтинговая оценка регулярно доводится до студентов и передается в деканат в установленные сроки.</w:t>
      </w:r>
    </w:p>
    <w:p w14:paraId="76B9B98B" w14:textId="77777777" w:rsidR="00757626" w:rsidRPr="006F181B" w:rsidRDefault="00757626" w:rsidP="00757626">
      <w:pPr>
        <w:ind w:right="-427" w:firstLine="567"/>
        <w:rPr>
          <w:sz w:val="28"/>
          <w:szCs w:val="28"/>
        </w:rPr>
      </w:pPr>
      <w:r w:rsidRPr="006F181B">
        <w:rPr>
          <w:sz w:val="28"/>
          <w:szCs w:val="28"/>
        </w:rPr>
        <w:t>Порядок выставления рейтинговой оценки:</w:t>
      </w:r>
    </w:p>
    <w:p w14:paraId="4E0FF8C4" w14:textId="77777777" w:rsidR="00757626" w:rsidRPr="006F181B" w:rsidRDefault="00757626" w:rsidP="00757626">
      <w:pPr>
        <w:ind w:right="-427" w:firstLine="567"/>
        <w:jc w:val="both"/>
        <w:rPr>
          <w:sz w:val="28"/>
          <w:szCs w:val="28"/>
        </w:rPr>
      </w:pPr>
      <w:r w:rsidRPr="006F181B">
        <w:rPr>
          <w:sz w:val="28"/>
          <w:szCs w:val="28"/>
        </w:rPr>
        <w:t>1. До начала семестра преподаватель формирует рейтинговую систему оценки знаний студентов по дисциплине, с разбивкой по текущим аттестациям.</w:t>
      </w:r>
    </w:p>
    <w:p w14:paraId="55C74700" w14:textId="77777777" w:rsidR="00757626" w:rsidRPr="006F181B" w:rsidRDefault="00757626" w:rsidP="00757626">
      <w:pPr>
        <w:ind w:right="-427" w:firstLine="567"/>
        <w:jc w:val="both"/>
        <w:rPr>
          <w:sz w:val="28"/>
          <w:szCs w:val="28"/>
        </w:rPr>
      </w:pPr>
      <w:r w:rsidRPr="006F181B">
        <w:rPr>
          <w:sz w:val="28"/>
          <w:szCs w:val="28"/>
        </w:rPr>
        <w:t>2. Преподаватель обязан на первом занятии довести до сведения студентов условия рейтинговой системы оценивания знаний и умений по дисциплине.</w:t>
      </w:r>
    </w:p>
    <w:p w14:paraId="58FBB5FF" w14:textId="77777777" w:rsidR="00757626" w:rsidRPr="006F181B" w:rsidRDefault="00757626" w:rsidP="00757626">
      <w:pPr>
        <w:ind w:right="-427" w:firstLine="567"/>
        <w:jc w:val="both"/>
        <w:rPr>
          <w:sz w:val="28"/>
          <w:szCs w:val="28"/>
        </w:rPr>
      </w:pPr>
      <w:r w:rsidRPr="006F181B">
        <w:rPr>
          <w:sz w:val="28"/>
          <w:szCs w:val="28"/>
        </w:rPr>
        <w:t>3. После проведения контрольных испытаний преподаватель обязан ознакомить студентов с их результатами и по просьбе студентов объяснить объективность выставленной оценки.</w:t>
      </w:r>
    </w:p>
    <w:p w14:paraId="4B81E029" w14:textId="77777777" w:rsidR="00757626" w:rsidRPr="006F181B" w:rsidRDefault="00757626" w:rsidP="00757626">
      <w:pPr>
        <w:ind w:right="-427" w:firstLine="567"/>
        <w:jc w:val="both"/>
        <w:rPr>
          <w:sz w:val="28"/>
          <w:szCs w:val="28"/>
        </w:rPr>
      </w:pPr>
      <w:r w:rsidRPr="006F181B">
        <w:rPr>
          <w:sz w:val="28"/>
          <w:szCs w:val="28"/>
        </w:rPr>
        <w:t xml:space="preserve">4. В случае пропусков занятий по неуважительной причине студент имеет право добрать баллы после изучения всех модулей до начала экзаменационной сессии. </w:t>
      </w:r>
    </w:p>
    <w:p w14:paraId="50816DA5" w14:textId="77777777" w:rsidR="00757626" w:rsidRPr="006F181B" w:rsidRDefault="00757626" w:rsidP="00757626">
      <w:pPr>
        <w:ind w:right="-427" w:firstLine="567"/>
        <w:jc w:val="both"/>
        <w:rPr>
          <w:sz w:val="28"/>
          <w:szCs w:val="28"/>
        </w:rPr>
      </w:pPr>
      <w:r w:rsidRPr="006F181B">
        <w:rPr>
          <w:sz w:val="28"/>
          <w:szCs w:val="28"/>
        </w:rPr>
        <w:t>5. Студент имеет право добрать баллы во время консультаций, назначенных преподавателем.</w:t>
      </w:r>
    </w:p>
    <w:p w14:paraId="10582A3C" w14:textId="77777777" w:rsidR="00757626" w:rsidRPr="006F181B" w:rsidRDefault="00757626" w:rsidP="00757626">
      <w:pPr>
        <w:ind w:right="-427" w:firstLine="567"/>
        <w:jc w:val="both"/>
        <w:rPr>
          <w:sz w:val="28"/>
          <w:szCs w:val="28"/>
        </w:rPr>
      </w:pPr>
      <w:r w:rsidRPr="006F181B">
        <w:rPr>
          <w:sz w:val="28"/>
          <w:szCs w:val="28"/>
        </w:rPr>
        <w:t>6. Преподаватель несет ответственность за правильность подсчета итоговых баллов.</w:t>
      </w:r>
    </w:p>
    <w:p w14:paraId="21590ABA" w14:textId="77777777" w:rsidR="00757626" w:rsidRPr="006F181B" w:rsidRDefault="00757626" w:rsidP="00757626">
      <w:pPr>
        <w:ind w:right="-427" w:firstLine="567"/>
        <w:jc w:val="both"/>
        <w:rPr>
          <w:sz w:val="28"/>
          <w:szCs w:val="28"/>
        </w:rPr>
      </w:pPr>
      <w:r w:rsidRPr="006F181B">
        <w:rPr>
          <w:sz w:val="28"/>
          <w:szCs w:val="28"/>
        </w:rPr>
        <w:t>7. Преподаватель не имеет права аннулировать баллы, полученные студентом во время семестра, обязан учитывать их при выведении итоговой оценки.</w:t>
      </w:r>
    </w:p>
    <w:p w14:paraId="6FFD4D9F" w14:textId="77777777" w:rsidR="00757626" w:rsidRPr="00145E1E" w:rsidRDefault="00757626" w:rsidP="00757626">
      <w:pPr>
        <w:ind w:right="-285"/>
        <w:jc w:val="center"/>
        <w:rPr>
          <w:b/>
          <w:sz w:val="28"/>
          <w:szCs w:val="28"/>
        </w:rPr>
      </w:pPr>
      <w:r w:rsidRPr="00145E1E">
        <w:rPr>
          <w:b/>
          <w:sz w:val="28"/>
          <w:szCs w:val="28"/>
        </w:rPr>
        <w:t>Распределение рейтинговых баллов по дисциплине</w:t>
      </w:r>
    </w:p>
    <w:p w14:paraId="6397B49C" w14:textId="77777777" w:rsidR="00757626" w:rsidRPr="00145E1E" w:rsidRDefault="00757626" w:rsidP="00757626">
      <w:pPr>
        <w:autoSpaceDE w:val="0"/>
        <w:autoSpaceDN w:val="0"/>
        <w:adjustRightInd w:val="0"/>
        <w:ind w:right="-285" w:firstLine="567"/>
        <w:jc w:val="both"/>
        <w:rPr>
          <w:sz w:val="28"/>
          <w:szCs w:val="28"/>
        </w:rPr>
      </w:pPr>
      <w:r w:rsidRPr="00145E1E">
        <w:rPr>
          <w:sz w:val="28"/>
          <w:szCs w:val="28"/>
        </w:rPr>
        <w:t>По дисциплине «</w:t>
      </w:r>
      <w:r w:rsidRPr="00A057A7">
        <w:rPr>
          <w:bCs/>
          <w:sz w:val="28"/>
          <w:szCs w:val="28"/>
        </w:rPr>
        <w:t>Электротехнические комплексы технологических установок насосной эксплуатации скважин</w:t>
      </w:r>
      <w:r w:rsidRPr="00145E1E">
        <w:rPr>
          <w:sz w:val="28"/>
          <w:szCs w:val="28"/>
        </w:rPr>
        <w:t>» предусмотрено два дисциплинарных модуля.</w:t>
      </w:r>
    </w:p>
    <w:tbl>
      <w:tblPr>
        <w:tblW w:w="9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7"/>
        <w:gridCol w:w="2539"/>
        <w:gridCol w:w="2540"/>
      </w:tblGrid>
      <w:tr w:rsidR="00757626" w:rsidRPr="00145E1E" w14:paraId="61813AD5" w14:textId="77777777" w:rsidTr="00427AC0">
        <w:trPr>
          <w:cantSplit/>
          <w:trHeight w:val="180"/>
          <w:jc w:val="center"/>
        </w:trPr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BB95" w14:textId="77777777" w:rsidR="00757626" w:rsidRPr="00145E1E" w:rsidRDefault="00757626" w:rsidP="00427AC0">
            <w:pPr>
              <w:jc w:val="both"/>
              <w:rPr>
                <w:b/>
                <w:iCs/>
                <w:sz w:val="24"/>
                <w:szCs w:val="24"/>
              </w:rPr>
            </w:pPr>
            <w:r w:rsidRPr="00145E1E">
              <w:rPr>
                <w:b/>
                <w:iCs/>
                <w:sz w:val="24"/>
                <w:szCs w:val="24"/>
              </w:rPr>
              <w:t>Дисциплинарный модуль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12715" w14:textId="77777777" w:rsidR="00757626" w:rsidRPr="00145E1E" w:rsidRDefault="00757626" w:rsidP="00427AC0">
            <w:pPr>
              <w:jc w:val="center"/>
              <w:rPr>
                <w:b/>
                <w:iCs/>
                <w:sz w:val="24"/>
                <w:szCs w:val="24"/>
              </w:rPr>
            </w:pPr>
            <w:r w:rsidRPr="00145E1E">
              <w:rPr>
                <w:b/>
                <w:iCs/>
                <w:sz w:val="24"/>
                <w:szCs w:val="24"/>
              </w:rPr>
              <w:t xml:space="preserve">ДМ </w:t>
            </w:r>
            <w:r>
              <w:rPr>
                <w:b/>
                <w:iCs/>
                <w:sz w:val="24"/>
                <w:szCs w:val="24"/>
              </w:rPr>
              <w:t>8</w:t>
            </w:r>
            <w:r w:rsidRPr="00145E1E">
              <w:rPr>
                <w:b/>
                <w:iCs/>
                <w:sz w:val="24"/>
                <w:szCs w:val="24"/>
              </w:rPr>
              <w:t>.1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5364F" w14:textId="77777777" w:rsidR="00757626" w:rsidRPr="00145E1E" w:rsidRDefault="00757626" w:rsidP="00427AC0">
            <w:pPr>
              <w:jc w:val="center"/>
              <w:rPr>
                <w:b/>
                <w:iCs/>
                <w:sz w:val="24"/>
                <w:szCs w:val="24"/>
              </w:rPr>
            </w:pPr>
            <w:r w:rsidRPr="00145E1E">
              <w:rPr>
                <w:b/>
                <w:iCs/>
                <w:sz w:val="24"/>
                <w:szCs w:val="24"/>
              </w:rPr>
              <w:t xml:space="preserve">ДМ </w:t>
            </w:r>
            <w:r>
              <w:rPr>
                <w:b/>
                <w:iCs/>
                <w:sz w:val="24"/>
                <w:szCs w:val="24"/>
              </w:rPr>
              <w:t>8</w:t>
            </w:r>
            <w:r w:rsidRPr="00145E1E">
              <w:rPr>
                <w:b/>
                <w:iCs/>
                <w:sz w:val="24"/>
                <w:szCs w:val="24"/>
              </w:rPr>
              <w:t>.2</w:t>
            </w:r>
          </w:p>
        </w:tc>
      </w:tr>
      <w:tr w:rsidR="00757626" w:rsidRPr="00145E1E" w14:paraId="7881B150" w14:textId="77777777" w:rsidTr="00427AC0">
        <w:trPr>
          <w:cantSplit/>
          <w:trHeight w:val="360"/>
          <w:jc w:val="center"/>
        </w:trPr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D7D1" w14:textId="77777777" w:rsidR="00757626" w:rsidRPr="00145E1E" w:rsidRDefault="00757626" w:rsidP="00427AC0">
            <w:pPr>
              <w:jc w:val="both"/>
              <w:rPr>
                <w:bCs/>
                <w:iCs/>
                <w:sz w:val="24"/>
                <w:szCs w:val="24"/>
              </w:rPr>
            </w:pPr>
            <w:r w:rsidRPr="00145E1E">
              <w:rPr>
                <w:bCs/>
                <w:iCs/>
                <w:sz w:val="24"/>
                <w:szCs w:val="24"/>
              </w:rPr>
              <w:t>Текущий контроль (практические занятия)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64FFB" w14:textId="77777777" w:rsidR="00757626" w:rsidRPr="00145E1E" w:rsidRDefault="0020506E" w:rsidP="00427AC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9-15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72EF9" w14:textId="77777777" w:rsidR="00757626" w:rsidRPr="00145E1E" w:rsidRDefault="0020506E" w:rsidP="00427A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9-15</w:t>
            </w:r>
          </w:p>
        </w:tc>
      </w:tr>
      <w:tr w:rsidR="00757626" w:rsidRPr="00145E1E" w14:paraId="4571EE46" w14:textId="77777777" w:rsidTr="00427AC0">
        <w:trPr>
          <w:jc w:val="center"/>
        </w:trPr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465F" w14:textId="77777777" w:rsidR="00757626" w:rsidRPr="00145E1E" w:rsidRDefault="00757626" w:rsidP="00427AC0">
            <w:pPr>
              <w:jc w:val="both"/>
              <w:rPr>
                <w:bCs/>
                <w:iCs/>
                <w:sz w:val="24"/>
                <w:szCs w:val="24"/>
              </w:rPr>
            </w:pPr>
            <w:r w:rsidRPr="00145E1E">
              <w:rPr>
                <w:bCs/>
                <w:iCs/>
                <w:sz w:val="24"/>
                <w:szCs w:val="24"/>
              </w:rPr>
              <w:t xml:space="preserve">Промежуточный контроль (тестирование)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46B2E" w14:textId="77777777" w:rsidR="00757626" w:rsidRPr="00145E1E" w:rsidRDefault="0020506E" w:rsidP="00427AC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8-15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06DD3" w14:textId="77777777" w:rsidR="00757626" w:rsidRPr="00145E1E" w:rsidRDefault="0020506E" w:rsidP="00427A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9-15</w:t>
            </w:r>
          </w:p>
        </w:tc>
      </w:tr>
      <w:tr w:rsidR="00757626" w:rsidRPr="00145E1E" w14:paraId="0963DD93" w14:textId="77777777" w:rsidTr="00427AC0">
        <w:trPr>
          <w:jc w:val="center"/>
        </w:trPr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EDD3B" w14:textId="77777777" w:rsidR="00757626" w:rsidRPr="00145E1E" w:rsidRDefault="00757626" w:rsidP="00427AC0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145E1E">
              <w:rPr>
                <w:b/>
                <w:bCs/>
                <w:iCs/>
                <w:sz w:val="24"/>
                <w:szCs w:val="24"/>
              </w:rPr>
              <w:t>Общее количество баллов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9FD32" w14:textId="77777777" w:rsidR="00757626" w:rsidRPr="00145E1E" w:rsidRDefault="00757626" w:rsidP="00427AC0">
            <w:pPr>
              <w:jc w:val="center"/>
              <w:rPr>
                <w:b/>
                <w:bCs/>
                <w:sz w:val="24"/>
                <w:szCs w:val="24"/>
              </w:rPr>
            </w:pPr>
            <w:r w:rsidRPr="00145E1E">
              <w:rPr>
                <w:b/>
                <w:bCs/>
                <w:sz w:val="24"/>
                <w:szCs w:val="24"/>
              </w:rPr>
              <w:t>17-30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33C10" w14:textId="77777777" w:rsidR="00757626" w:rsidRPr="00145E1E" w:rsidRDefault="00757626" w:rsidP="00427AC0">
            <w:pPr>
              <w:jc w:val="center"/>
              <w:rPr>
                <w:b/>
                <w:sz w:val="24"/>
                <w:szCs w:val="24"/>
              </w:rPr>
            </w:pPr>
            <w:r w:rsidRPr="00145E1E">
              <w:rPr>
                <w:b/>
                <w:sz w:val="24"/>
                <w:szCs w:val="24"/>
              </w:rPr>
              <w:t>18-30</w:t>
            </w:r>
          </w:p>
        </w:tc>
      </w:tr>
      <w:tr w:rsidR="00757626" w:rsidRPr="00145E1E" w14:paraId="308C4129" w14:textId="77777777" w:rsidTr="00427AC0">
        <w:trPr>
          <w:cantSplit/>
          <w:jc w:val="center"/>
        </w:trPr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806E0" w14:textId="77777777" w:rsidR="00757626" w:rsidRPr="00145E1E" w:rsidRDefault="00757626" w:rsidP="00427AC0">
            <w:pPr>
              <w:jc w:val="both"/>
              <w:rPr>
                <w:b/>
                <w:iCs/>
                <w:sz w:val="24"/>
                <w:szCs w:val="24"/>
              </w:rPr>
            </w:pPr>
            <w:r w:rsidRPr="00145E1E">
              <w:rPr>
                <w:b/>
                <w:iCs/>
                <w:sz w:val="24"/>
                <w:szCs w:val="24"/>
              </w:rPr>
              <w:t>Итоговый балл:</w:t>
            </w:r>
          </w:p>
        </w:tc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C9B3D" w14:textId="77777777" w:rsidR="00757626" w:rsidRPr="00145E1E" w:rsidRDefault="00757626" w:rsidP="00427AC0">
            <w:pPr>
              <w:ind w:left="259"/>
              <w:jc w:val="center"/>
              <w:rPr>
                <w:b/>
                <w:iCs/>
                <w:sz w:val="24"/>
                <w:szCs w:val="24"/>
              </w:rPr>
            </w:pPr>
            <w:r w:rsidRPr="00145E1E">
              <w:rPr>
                <w:b/>
                <w:iCs/>
                <w:sz w:val="24"/>
                <w:szCs w:val="24"/>
              </w:rPr>
              <w:t>35-</w:t>
            </w:r>
            <w:r w:rsidRPr="00145E1E">
              <w:rPr>
                <w:b/>
                <w:bCs/>
                <w:iCs/>
                <w:sz w:val="24"/>
                <w:szCs w:val="24"/>
              </w:rPr>
              <w:t>60</w:t>
            </w:r>
          </w:p>
        </w:tc>
      </w:tr>
    </w:tbl>
    <w:p w14:paraId="0FAC9F1C" w14:textId="77777777" w:rsidR="00757626" w:rsidRPr="00145E1E" w:rsidRDefault="00757626" w:rsidP="00757626">
      <w:pPr>
        <w:pStyle w:val="2f0"/>
        <w:rPr>
          <w:rFonts w:ascii="Calibri" w:hAnsi="Calibri"/>
        </w:rPr>
      </w:pPr>
    </w:p>
    <w:p w14:paraId="6C60A726" w14:textId="77777777" w:rsidR="00757626" w:rsidRDefault="00757626" w:rsidP="00757626">
      <w:pPr>
        <w:spacing w:before="120"/>
        <w:jc w:val="center"/>
        <w:rPr>
          <w:b/>
          <w:sz w:val="28"/>
        </w:rPr>
      </w:pPr>
    </w:p>
    <w:p w14:paraId="52F93C90" w14:textId="77777777" w:rsidR="00757626" w:rsidRPr="00145E1E" w:rsidRDefault="00757626" w:rsidP="00757626">
      <w:pPr>
        <w:spacing w:before="120"/>
        <w:jc w:val="center"/>
        <w:rPr>
          <w:b/>
          <w:sz w:val="28"/>
        </w:rPr>
      </w:pPr>
      <w:r w:rsidRPr="00145E1E">
        <w:rPr>
          <w:b/>
          <w:sz w:val="28"/>
        </w:rPr>
        <w:t xml:space="preserve">Дисциплинарный модуль </w:t>
      </w:r>
      <w:r>
        <w:rPr>
          <w:b/>
          <w:sz w:val="28"/>
        </w:rPr>
        <w:t>8</w:t>
      </w:r>
      <w:r w:rsidRPr="00145E1E">
        <w:rPr>
          <w:b/>
          <w:sz w:val="28"/>
        </w:rPr>
        <w:t>.1</w:t>
      </w: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5"/>
        <w:gridCol w:w="6792"/>
        <w:gridCol w:w="1808"/>
      </w:tblGrid>
      <w:tr w:rsidR="00757626" w:rsidRPr="00145E1E" w14:paraId="54216509" w14:textId="77777777" w:rsidTr="00427AC0">
        <w:trPr>
          <w:trHeight w:val="373"/>
        </w:trPr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953F8C" w14:textId="77777777" w:rsidR="00757626" w:rsidRPr="00145E1E" w:rsidRDefault="00757626" w:rsidP="00427AC0">
            <w:pPr>
              <w:shd w:val="clear" w:color="auto" w:fill="FFFFFF"/>
              <w:tabs>
                <w:tab w:val="center" w:pos="339"/>
              </w:tabs>
              <w:jc w:val="center"/>
              <w:rPr>
                <w:sz w:val="24"/>
                <w:szCs w:val="24"/>
              </w:rPr>
            </w:pPr>
            <w:r w:rsidRPr="00145E1E">
              <w:rPr>
                <w:spacing w:val="-7"/>
                <w:sz w:val="24"/>
                <w:szCs w:val="24"/>
              </w:rPr>
              <w:t>№ п/п</w:t>
            </w:r>
          </w:p>
        </w:tc>
        <w:tc>
          <w:tcPr>
            <w:tcW w:w="6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B3B286" w14:textId="77777777" w:rsidR="00757626" w:rsidRPr="00145E1E" w:rsidRDefault="00757626" w:rsidP="00427AC0">
            <w:pPr>
              <w:jc w:val="center"/>
              <w:rPr>
                <w:sz w:val="24"/>
                <w:szCs w:val="24"/>
                <w:lang w:eastAsia="en-US"/>
              </w:rPr>
            </w:pPr>
            <w:r w:rsidRPr="00145E1E">
              <w:rPr>
                <w:sz w:val="24"/>
                <w:szCs w:val="24"/>
                <w:lang w:eastAsia="en-US"/>
              </w:rPr>
              <w:t>Виды работ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D4C89F" w14:textId="77777777" w:rsidR="00757626" w:rsidRPr="00145E1E" w:rsidRDefault="00757626" w:rsidP="00427AC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5E1E">
              <w:rPr>
                <w:spacing w:val="3"/>
                <w:sz w:val="24"/>
                <w:szCs w:val="24"/>
              </w:rPr>
              <w:t>Максимальный балл</w:t>
            </w:r>
          </w:p>
        </w:tc>
      </w:tr>
      <w:tr w:rsidR="00757626" w:rsidRPr="00145E1E" w14:paraId="1CC2AA44" w14:textId="77777777" w:rsidTr="00427AC0">
        <w:trPr>
          <w:trHeight w:val="218"/>
        </w:trPr>
        <w:tc>
          <w:tcPr>
            <w:tcW w:w="96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2DEBFA" w14:textId="77777777" w:rsidR="00757626" w:rsidRPr="00145E1E" w:rsidRDefault="00757626" w:rsidP="00427AC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145E1E">
              <w:rPr>
                <w:b/>
                <w:sz w:val="24"/>
                <w:szCs w:val="24"/>
              </w:rPr>
              <w:t>Текущий контроль</w:t>
            </w:r>
          </w:p>
        </w:tc>
      </w:tr>
      <w:tr w:rsidR="00757626" w:rsidRPr="00145E1E" w14:paraId="3459040D" w14:textId="77777777" w:rsidTr="00427AC0">
        <w:trPr>
          <w:trHeight w:val="240"/>
        </w:trPr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0AC160" w14:textId="77777777" w:rsidR="00757626" w:rsidRPr="00145E1E" w:rsidRDefault="00757626" w:rsidP="00427AC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5E1E">
              <w:rPr>
                <w:sz w:val="24"/>
                <w:szCs w:val="24"/>
              </w:rPr>
              <w:t>1</w:t>
            </w:r>
          </w:p>
        </w:tc>
        <w:tc>
          <w:tcPr>
            <w:tcW w:w="6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A9756F" w14:textId="77777777" w:rsidR="00757626" w:rsidRPr="007450EC" w:rsidRDefault="00757626" w:rsidP="00427AC0">
            <w:pPr>
              <w:jc w:val="both"/>
              <w:rPr>
                <w:color w:val="FF0000"/>
                <w:sz w:val="24"/>
                <w:szCs w:val="24"/>
              </w:rPr>
            </w:pPr>
            <w:r w:rsidRPr="00151C55">
              <w:rPr>
                <w:i/>
                <w:sz w:val="24"/>
                <w:szCs w:val="24"/>
              </w:rPr>
              <w:t>Практическое занятие1.</w:t>
            </w:r>
            <w:r w:rsidRPr="007450EC">
              <w:rPr>
                <w:color w:val="FF0000"/>
                <w:sz w:val="24"/>
                <w:szCs w:val="24"/>
              </w:rPr>
              <w:t xml:space="preserve"> </w:t>
            </w:r>
            <w:r w:rsidR="00151C55" w:rsidRPr="00151C55">
              <w:rPr>
                <w:iCs/>
                <w:sz w:val="24"/>
                <w:szCs w:val="24"/>
              </w:rPr>
              <w:t xml:space="preserve"> Расчет компенсации реактивной мощности. Анализ баланса реактивной мощности на границе раздела сети потребителя и энергосистемы. Размещение конденсаторных установок и управление ими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60B2360" w14:textId="77777777" w:rsidR="00757626" w:rsidRPr="00743559" w:rsidRDefault="002C0DA0" w:rsidP="002C0D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C0DA0" w:rsidRPr="00145E1E" w14:paraId="46594EB1" w14:textId="77777777" w:rsidTr="00427AC0">
        <w:trPr>
          <w:trHeight w:val="240"/>
        </w:trPr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FD28F5" w14:textId="77777777" w:rsidR="002C0DA0" w:rsidRPr="00145E1E" w:rsidRDefault="002C0DA0" w:rsidP="002C0DA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192EB8" w14:textId="77777777" w:rsidR="002C0DA0" w:rsidRPr="00145E1E" w:rsidRDefault="002C0DA0" w:rsidP="002C0DA0">
            <w:pPr>
              <w:jc w:val="both"/>
              <w:rPr>
                <w:spacing w:val="3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Лабораторная работа №1. </w:t>
            </w:r>
            <w:r w:rsidRPr="00845EA4">
              <w:rPr>
                <w:iCs/>
                <w:sz w:val="24"/>
                <w:szCs w:val="24"/>
              </w:rPr>
              <w:t>Регулирование напряжения путем поперечной компенсации реактивной мощности с помощью конденсаторной батареи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224261" w14:textId="77777777" w:rsidR="002C0DA0" w:rsidRPr="00743559" w:rsidRDefault="002C0DA0" w:rsidP="002C0DA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C0DA0" w:rsidRPr="00145E1E" w14:paraId="179DB10D" w14:textId="77777777" w:rsidTr="00427AC0">
        <w:trPr>
          <w:trHeight w:val="240"/>
        </w:trPr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2CB2C4" w14:textId="77777777" w:rsidR="002C0DA0" w:rsidRPr="00145E1E" w:rsidRDefault="002C0DA0" w:rsidP="002C0DA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D2FA92" w14:textId="77777777" w:rsidR="002C0DA0" w:rsidRPr="00145E1E" w:rsidRDefault="002C0DA0" w:rsidP="002C0DA0">
            <w:pPr>
              <w:jc w:val="both"/>
              <w:rPr>
                <w:spacing w:val="3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Лабораторная работа №2. </w:t>
            </w:r>
            <w:r w:rsidRPr="00845EA4">
              <w:rPr>
                <w:iCs/>
                <w:sz w:val="24"/>
                <w:szCs w:val="24"/>
              </w:rPr>
              <w:t>Регулирование напряжения путем продольной компенсации реактивной мощности с помощью конденсаторной батареи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E38623" w14:textId="77777777" w:rsidR="002C0DA0" w:rsidRPr="00743559" w:rsidRDefault="002C0DA0" w:rsidP="002C0DA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C0DA0" w:rsidRPr="00145E1E" w14:paraId="2BDD222E" w14:textId="77777777" w:rsidTr="00427AC0">
        <w:trPr>
          <w:trHeight w:val="265"/>
        </w:trPr>
        <w:tc>
          <w:tcPr>
            <w:tcW w:w="77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9E0C61" w14:textId="77777777" w:rsidR="002C0DA0" w:rsidRPr="00145E1E" w:rsidRDefault="002C0DA0" w:rsidP="002C0DA0">
            <w:pPr>
              <w:shd w:val="clear" w:color="auto" w:fill="FFFFFF"/>
              <w:jc w:val="right"/>
              <w:rPr>
                <w:i/>
                <w:sz w:val="24"/>
                <w:szCs w:val="24"/>
              </w:rPr>
            </w:pPr>
            <w:r w:rsidRPr="00145E1E">
              <w:rPr>
                <w:b/>
                <w:i/>
                <w:spacing w:val="-6"/>
                <w:sz w:val="24"/>
                <w:szCs w:val="24"/>
              </w:rPr>
              <w:t>Итого: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4D91BF" w14:textId="77777777" w:rsidR="002C0DA0" w:rsidRPr="00145E1E" w:rsidRDefault="002C0DA0" w:rsidP="002C0DA0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15</w:t>
            </w:r>
          </w:p>
        </w:tc>
      </w:tr>
      <w:tr w:rsidR="002C0DA0" w:rsidRPr="00145E1E" w14:paraId="701C0C51" w14:textId="77777777" w:rsidTr="00427AC0">
        <w:trPr>
          <w:trHeight w:val="265"/>
        </w:trPr>
        <w:tc>
          <w:tcPr>
            <w:tcW w:w="96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7517B9" w14:textId="77777777" w:rsidR="002C0DA0" w:rsidRPr="00145E1E" w:rsidRDefault="002C0DA0" w:rsidP="002C0DA0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  <w:r w:rsidRPr="00145E1E">
              <w:rPr>
                <w:b/>
                <w:i/>
                <w:sz w:val="24"/>
                <w:szCs w:val="24"/>
              </w:rPr>
              <w:t xml:space="preserve">Тестирование </w:t>
            </w:r>
          </w:p>
        </w:tc>
      </w:tr>
      <w:tr w:rsidR="002C0DA0" w:rsidRPr="00145E1E" w14:paraId="1DCC0F39" w14:textId="77777777" w:rsidTr="00427AC0">
        <w:trPr>
          <w:trHeight w:val="265"/>
        </w:trPr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115FC8" w14:textId="77777777" w:rsidR="002C0DA0" w:rsidRPr="00145E1E" w:rsidRDefault="00643B8A" w:rsidP="002C0DA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946C46" w14:textId="77777777" w:rsidR="002C0DA0" w:rsidRPr="00145E1E" w:rsidRDefault="002C0DA0" w:rsidP="002C0DA0">
            <w:pPr>
              <w:shd w:val="clear" w:color="auto" w:fill="FFFFFF"/>
              <w:rPr>
                <w:spacing w:val="-6"/>
                <w:sz w:val="24"/>
                <w:szCs w:val="24"/>
              </w:rPr>
            </w:pPr>
            <w:r w:rsidRPr="00145E1E">
              <w:rPr>
                <w:spacing w:val="-6"/>
                <w:sz w:val="24"/>
                <w:szCs w:val="24"/>
              </w:rPr>
              <w:t xml:space="preserve">Тестирование по модулю </w:t>
            </w:r>
            <w:r>
              <w:rPr>
                <w:spacing w:val="-6"/>
                <w:sz w:val="24"/>
                <w:szCs w:val="24"/>
              </w:rPr>
              <w:t>8</w:t>
            </w:r>
            <w:r w:rsidRPr="00145E1E">
              <w:rPr>
                <w:spacing w:val="-6"/>
                <w:sz w:val="24"/>
                <w:szCs w:val="24"/>
              </w:rPr>
              <w:t>.1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0A9391" w14:textId="77777777" w:rsidR="002C0DA0" w:rsidRPr="00145E1E" w:rsidRDefault="002C0DA0" w:rsidP="002C0DA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2C0DA0" w:rsidRPr="00145E1E" w14:paraId="28DAAA82" w14:textId="77777777" w:rsidTr="00427AC0">
        <w:trPr>
          <w:trHeight w:val="265"/>
        </w:trPr>
        <w:tc>
          <w:tcPr>
            <w:tcW w:w="779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70C69D" w14:textId="77777777" w:rsidR="002C0DA0" w:rsidRPr="00145E1E" w:rsidRDefault="002C0DA0" w:rsidP="002C0DA0">
            <w:pPr>
              <w:shd w:val="clear" w:color="auto" w:fill="FFFFFF"/>
              <w:jc w:val="right"/>
              <w:rPr>
                <w:b/>
                <w:i/>
                <w:spacing w:val="-6"/>
                <w:sz w:val="24"/>
                <w:szCs w:val="24"/>
              </w:rPr>
            </w:pPr>
            <w:r w:rsidRPr="00145E1E">
              <w:rPr>
                <w:b/>
                <w:i/>
                <w:spacing w:val="-6"/>
                <w:sz w:val="24"/>
                <w:szCs w:val="24"/>
              </w:rPr>
              <w:t>Итого: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8044C2" w14:textId="77777777" w:rsidR="002C0DA0" w:rsidRPr="00145E1E" w:rsidRDefault="002C0DA0" w:rsidP="002C0DA0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15</w:t>
            </w:r>
          </w:p>
        </w:tc>
      </w:tr>
      <w:tr w:rsidR="002C0DA0" w:rsidRPr="00145E1E" w14:paraId="1EFF40C3" w14:textId="77777777" w:rsidTr="00427AC0">
        <w:trPr>
          <w:trHeight w:val="265"/>
        </w:trPr>
        <w:tc>
          <w:tcPr>
            <w:tcW w:w="779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CC0382" w14:textId="77777777" w:rsidR="002C0DA0" w:rsidRPr="00145E1E" w:rsidRDefault="002C0DA0" w:rsidP="002C0DA0">
            <w:pPr>
              <w:shd w:val="clear" w:color="auto" w:fill="FFFFFF"/>
              <w:jc w:val="right"/>
              <w:rPr>
                <w:b/>
                <w:spacing w:val="-6"/>
                <w:sz w:val="24"/>
                <w:szCs w:val="24"/>
              </w:rPr>
            </w:pPr>
            <w:r w:rsidRPr="00145E1E">
              <w:rPr>
                <w:b/>
                <w:spacing w:val="-6"/>
                <w:sz w:val="24"/>
                <w:szCs w:val="24"/>
              </w:rPr>
              <w:t xml:space="preserve">ВСЕГО по ДМ </w:t>
            </w:r>
            <w:r>
              <w:rPr>
                <w:b/>
                <w:spacing w:val="-6"/>
                <w:sz w:val="24"/>
                <w:szCs w:val="24"/>
              </w:rPr>
              <w:t>8</w:t>
            </w:r>
            <w:r w:rsidRPr="00145E1E">
              <w:rPr>
                <w:b/>
                <w:spacing w:val="-6"/>
                <w:sz w:val="24"/>
                <w:szCs w:val="24"/>
              </w:rPr>
              <w:t>.1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8AF7A9B" w14:textId="77777777" w:rsidR="002C0DA0" w:rsidRPr="00145E1E" w:rsidRDefault="002C0DA0" w:rsidP="002C0DA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145E1E">
              <w:rPr>
                <w:b/>
                <w:sz w:val="24"/>
                <w:szCs w:val="24"/>
              </w:rPr>
              <w:t>30</w:t>
            </w:r>
          </w:p>
        </w:tc>
      </w:tr>
    </w:tbl>
    <w:p w14:paraId="41643203" w14:textId="77777777" w:rsidR="00757626" w:rsidRPr="00145E1E" w:rsidRDefault="00757626" w:rsidP="00757626">
      <w:pPr>
        <w:spacing w:before="120"/>
        <w:jc w:val="center"/>
        <w:rPr>
          <w:b/>
          <w:sz w:val="28"/>
        </w:rPr>
      </w:pPr>
      <w:r w:rsidRPr="00145E1E">
        <w:rPr>
          <w:b/>
          <w:sz w:val="28"/>
        </w:rPr>
        <w:t xml:space="preserve">Дисциплинарный модуль </w:t>
      </w:r>
      <w:r>
        <w:rPr>
          <w:b/>
          <w:sz w:val="28"/>
        </w:rPr>
        <w:t>8</w:t>
      </w:r>
      <w:r w:rsidRPr="00145E1E">
        <w:rPr>
          <w:b/>
          <w:sz w:val="28"/>
        </w:rPr>
        <w:t>.2</w:t>
      </w: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5"/>
        <w:gridCol w:w="6792"/>
        <w:gridCol w:w="1808"/>
      </w:tblGrid>
      <w:tr w:rsidR="00757626" w:rsidRPr="00145E1E" w14:paraId="135103E0" w14:textId="77777777" w:rsidTr="00427AC0">
        <w:trPr>
          <w:trHeight w:val="373"/>
        </w:trPr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DF6745" w14:textId="77777777" w:rsidR="00757626" w:rsidRPr="00145E1E" w:rsidRDefault="00757626" w:rsidP="00427AC0">
            <w:pPr>
              <w:shd w:val="clear" w:color="auto" w:fill="FFFFFF"/>
              <w:tabs>
                <w:tab w:val="center" w:pos="339"/>
              </w:tabs>
              <w:jc w:val="center"/>
              <w:rPr>
                <w:sz w:val="24"/>
                <w:szCs w:val="24"/>
              </w:rPr>
            </w:pPr>
            <w:r w:rsidRPr="00145E1E">
              <w:rPr>
                <w:spacing w:val="-7"/>
                <w:sz w:val="24"/>
                <w:szCs w:val="24"/>
              </w:rPr>
              <w:t>№ п/п</w:t>
            </w:r>
          </w:p>
        </w:tc>
        <w:tc>
          <w:tcPr>
            <w:tcW w:w="6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89952A" w14:textId="77777777" w:rsidR="00757626" w:rsidRPr="00145E1E" w:rsidRDefault="00757626" w:rsidP="00427AC0">
            <w:pPr>
              <w:jc w:val="center"/>
              <w:rPr>
                <w:sz w:val="24"/>
                <w:szCs w:val="24"/>
                <w:lang w:eastAsia="en-US"/>
              </w:rPr>
            </w:pPr>
            <w:r w:rsidRPr="00145E1E">
              <w:rPr>
                <w:sz w:val="24"/>
                <w:szCs w:val="24"/>
                <w:lang w:eastAsia="en-US"/>
              </w:rPr>
              <w:t>Виды работ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2C3098" w14:textId="77777777" w:rsidR="00757626" w:rsidRPr="00145E1E" w:rsidRDefault="00757626" w:rsidP="00427AC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5E1E">
              <w:rPr>
                <w:spacing w:val="3"/>
                <w:sz w:val="24"/>
                <w:szCs w:val="24"/>
              </w:rPr>
              <w:t>Максимальный балл</w:t>
            </w:r>
          </w:p>
        </w:tc>
      </w:tr>
      <w:tr w:rsidR="00757626" w:rsidRPr="00145E1E" w14:paraId="0EDB37E6" w14:textId="77777777" w:rsidTr="00427AC0">
        <w:trPr>
          <w:trHeight w:val="218"/>
        </w:trPr>
        <w:tc>
          <w:tcPr>
            <w:tcW w:w="96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0E54E2" w14:textId="77777777" w:rsidR="00757626" w:rsidRPr="00145E1E" w:rsidRDefault="00757626" w:rsidP="00427AC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145E1E">
              <w:rPr>
                <w:b/>
                <w:sz w:val="24"/>
                <w:szCs w:val="24"/>
              </w:rPr>
              <w:t>Текущий контроль</w:t>
            </w:r>
          </w:p>
        </w:tc>
      </w:tr>
      <w:tr w:rsidR="00757626" w:rsidRPr="00145E1E" w14:paraId="1F20C787" w14:textId="77777777" w:rsidTr="00427AC0">
        <w:trPr>
          <w:trHeight w:val="240"/>
        </w:trPr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FC2536" w14:textId="77777777" w:rsidR="00757626" w:rsidRPr="00145E1E" w:rsidRDefault="00757626" w:rsidP="00427AC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5E1E">
              <w:rPr>
                <w:sz w:val="24"/>
                <w:szCs w:val="24"/>
              </w:rPr>
              <w:t>1</w:t>
            </w:r>
          </w:p>
        </w:tc>
        <w:tc>
          <w:tcPr>
            <w:tcW w:w="6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2C3401" w14:textId="77777777" w:rsidR="00757626" w:rsidRPr="00145E1E" w:rsidRDefault="00757626" w:rsidP="007635EC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Практическое занятие</w:t>
            </w:r>
            <w:r w:rsidR="007635EC">
              <w:rPr>
                <w:i/>
                <w:sz w:val="24"/>
                <w:szCs w:val="24"/>
              </w:rPr>
              <w:t>2</w:t>
            </w:r>
            <w:r w:rsidRPr="008C238C">
              <w:rPr>
                <w:i/>
                <w:sz w:val="24"/>
                <w:szCs w:val="24"/>
              </w:rPr>
              <w:t>.</w:t>
            </w:r>
            <w:r w:rsidRPr="00390FC5">
              <w:rPr>
                <w:sz w:val="24"/>
                <w:szCs w:val="24"/>
              </w:rPr>
              <w:t>Выбор электрооборудования для насосных установок.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D3C45B" w14:textId="77777777" w:rsidR="00757626" w:rsidRPr="00145E1E" w:rsidRDefault="00871F16" w:rsidP="00427AC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57626" w:rsidRPr="00145E1E" w14:paraId="22AF560F" w14:textId="77777777" w:rsidTr="00427AC0">
        <w:trPr>
          <w:trHeight w:val="240"/>
        </w:trPr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93522C" w14:textId="77777777" w:rsidR="00757626" w:rsidRPr="00145E1E" w:rsidRDefault="00757626" w:rsidP="00427AC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5E1E">
              <w:rPr>
                <w:sz w:val="24"/>
                <w:szCs w:val="24"/>
              </w:rPr>
              <w:t>2</w:t>
            </w:r>
          </w:p>
        </w:tc>
        <w:tc>
          <w:tcPr>
            <w:tcW w:w="6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C42A70" w14:textId="77777777" w:rsidR="00757626" w:rsidRPr="00145E1E" w:rsidRDefault="00757626" w:rsidP="007635EC">
            <w:pPr>
              <w:rPr>
                <w:spacing w:val="3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Практическое занятие</w:t>
            </w:r>
            <w:r w:rsidR="007635EC">
              <w:rPr>
                <w:i/>
                <w:sz w:val="24"/>
                <w:szCs w:val="24"/>
              </w:rPr>
              <w:t>3</w:t>
            </w:r>
            <w:r w:rsidRPr="008C238C">
              <w:rPr>
                <w:i/>
                <w:sz w:val="24"/>
                <w:szCs w:val="24"/>
              </w:rPr>
              <w:t>.</w:t>
            </w:r>
            <w:r w:rsidRPr="00FE2A99">
              <w:rPr>
                <w:sz w:val="24"/>
                <w:szCs w:val="24"/>
              </w:rPr>
              <w:t xml:space="preserve"> Выбор электрооборудования для ЭЦН.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9CFD53" w14:textId="77777777" w:rsidR="00757626" w:rsidRPr="00145E1E" w:rsidRDefault="00871F16" w:rsidP="00427AC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57626" w:rsidRPr="00145E1E" w14:paraId="3EF72AF5" w14:textId="77777777" w:rsidTr="00427AC0">
        <w:trPr>
          <w:trHeight w:val="240"/>
        </w:trPr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854F7F" w14:textId="77777777" w:rsidR="00757626" w:rsidRPr="00145E1E" w:rsidRDefault="00757626" w:rsidP="00427AC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479102" w14:textId="77777777" w:rsidR="00757626" w:rsidRPr="00145E1E" w:rsidRDefault="00757626" w:rsidP="007635EC">
            <w:pPr>
              <w:rPr>
                <w:spacing w:val="3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Практическое занятие </w:t>
            </w:r>
            <w:r w:rsidR="007635EC">
              <w:rPr>
                <w:i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  <w:r w:rsidRPr="00AE34FE">
              <w:rPr>
                <w:sz w:val="24"/>
                <w:szCs w:val="21"/>
              </w:rPr>
              <w:t>Расчетная модель ущерба при отказах электродвигателей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92B359" w14:textId="77777777" w:rsidR="00757626" w:rsidRPr="00145E1E" w:rsidRDefault="00871F16" w:rsidP="00427AC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57626" w:rsidRPr="00145E1E" w14:paraId="6271EC79" w14:textId="77777777" w:rsidTr="00427AC0">
        <w:trPr>
          <w:trHeight w:val="240"/>
        </w:trPr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37D9BD" w14:textId="77777777" w:rsidR="00757626" w:rsidRPr="00145E1E" w:rsidRDefault="00757626" w:rsidP="00427AC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A8EE3F" w14:textId="77777777" w:rsidR="00757626" w:rsidRPr="00145E1E" w:rsidRDefault="00757626" w:rsidP="007635EC">
            <w:pPr>
              <w:rPr>
                <w:spacing w:val="3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Практическое занятие</w:t>
            </w:r>
            <w:r w:rsidR="007635EC">
              <w:rPr>
                <w:i/>
                <w:sz w:val="24"/>
                <w:szCs w:val="24"/>
              </w:rPr>
              <w:t>5</w:t>
            </w:r>
            <w:r w:rsidRPr="008C238C">
              <w:rPr>
                <w:i/>
                <w:sz w:val="24"/>
                <w:szCs w:val="24"/>
              </w:rPr>
              <w:t>.</w:t>
            </w:r>
            <w:r w:rsidRPr="00AE34FE">
              <w:rPr>
                <w:sz w:val="24"/>
                <w:szCs w:val="21"/>
              </w:rPr>
              <w:t>Определениеоптимальных уровней безотказности работы электродвигателей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C89E69" w14:textId="77777777" w:rsidR="00757626" w:rsidRPr="00145E1E" w:rsidRDefault="00871F16" w:rsidP="00427AC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43B8A" w:rsidRPr="00145E1E" w14:paraId="1D37460D" w14:textId="77777777" w:rsidTr="00427AC0">
        <w:trPr>
          <w:trHeight w:val="240"/>
        </w:trPr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89BEFD" w14:textId="77777777" w:rsidR="00643B8A" w:rsidRPr="00145E1E" w:rsidRDefault="00643B8A" w:rsidP="00643B8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70D25F" w14:textId="77777777" w:rsidR="00643B8A" w:rsidRDefault="00643B8A" w:rsidP="00643B8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Лабораторная работа №3. </w:t>
            </w:r>
            <w:r w:rsidRPr="009F1BB4">
              <w:rPr>
                <w:sz w:val="24"/>
                <w:szCs w:val="24"/>
              </w:rPr>
              <w:t xml:space="preserve"> Пуск в ход трехфазного асинхронного двигателя с КЗ ротором.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432D8D" w14:textId="77777777" w:rsidR="00643B8A" w:rsidRDefault="00871F16" w:rsidP="00643B8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43B8A" w:rsidRPr="00145E1E" w14:paraId="6FDACD7F" w14:textId="77777777" w:rsidTr="00427AC0">
        <w:trPr>
          <w:trHeight w:val="240"/>
        </w:trPr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8733AA" w14:textId="77777777" w:rsidR="00643B8A" w:rsidRPr="00145E1E" w:rsidRDefault="00643B8A" w:rsidP="00643B8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D603E3" w14:textId="77777777" w:rsidR="00643B8A" w:rsidRPr="00145E1E" w:rsidRDefault="00643B8A" w:rsidP="00643B8A">
            <w:pPr>
              <w:rPr>
                <w:spacing w:val="3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Лабораторная работа №4. </w:t>
            </w:r>
            <w:r w:rsidRPr="009F1BB4">
              <w:rPr>
                <w:sz w:val="24"/>
                <w:szCs w:val="24"/>
              </w:rPr>
              <w:t xml:space="preserve"> Пуск в ход трехфазного синхронного двигателя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25FCA25" w14:textId="77777777" w:rsidR="00643B8A" w:rsidRPr="00145E1E" w:rsidRDefault="00871F16" w:rsidP="00643B8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43B8A" w:rsidRPr="00145E1E" w14:paraId="598B35FF" w14:textId="77777777" w:rsidTr="00427AC0">
        <w:trPr>
          <w:trHeight w:val="240"/>
        </w:trPr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0A7C18" w14:textId="77777777" w:rsidR="00643B8A" w:rsidRPr="00145E1E" w:rsidRDefault="00643B8A" w:rsidP="00643B8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478169" w14:textId="77777777" w:rsidR="00643B8A" w:rsidRPr="007450EC" w:rsidRDefault="00643B8A" w:rsidP="00643B8A">
            <w:pPr>
              <w:rPr>
                <w:color w:val="FF0000"/>
                <w:spacing w:val="3"/>
                <w:sz w:val="24"/>
                <w:szCs w:val="24"/>
              </w:rPr>
            </w:pPr>
            <w:r w:rsidRPr="007635EC">
              <w:rPr>
                <w:i/>
                <w:sz w:val="24"/>
                <w:szCs w:val="24"/>
              </w:rPr>
              <w:t>Лабораторная работа №5.</w:t>
            </w:r>
            <w:r w:rsidRPr="007635EC">
              <w:rPr>
                <w:sz w:val="24"/>
                <w:szCs w:val="24"/>
              </w:rPr>
              <w:t xml:space="preserve"> </w:t>
            </w:r>
            <w:r w:rsidRPr="009F1BB4">
              <w:rPr>
                <w:sz w:val="24"/>
                <w:szCs w:val="21"/>
              </w:rPr>
              <w:t xml:space="preserve"> Работа автономной электрической системы.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3C40B5" w14:textId="77777777" w:rsidR="00643B8A" w:rsidRPr="00A5013D" w:rsidRDefault="00871F16" w:rsidP="00643B8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43B8A" w:rsidRPr="00145E1E" w14:paraId="54DD11D6" w14:textId="77777777" w:rsidTr="00427AC0">
        <w:trPr>
          <w:trHeight w:val="265"/>
        </w:trPr>
        <w:tc>
          <w:tcPr>
            <w:tcW w:w="77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A35419" w14:textId="77777777" w:rsidR="00643B8A" w:rsidRPr="00145E1E" w:rsidRDefault="00643B8A" w:rsidP="00643B8A">
            <w:pPr>
              <w:shd w:val="clear" w:color="auto" w:fill="FFFFFF"/>
              <w:jc w:val="right"/>
              <w:rPr>
                <w:i/>
                <w:sz w:val="24"/>
                <w:szCs w:val="24"/>
              </w:rPr>
            </w:pPr>
            <w:r w:rsidRPr="00145E1E">
              <w:rPr>
                <w:b/>
                <w:i/>
                <w:spacing w:val="-6"/>
                <w:sz w:val="24"/>
                <w:szCs w:val="24"/>
              </w:rPr>
              <w:t>Итого: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0DE2278" w14:textId="77777777" w:rsidR="00643B8A" w:rsidRPr="00145E1E" w:rsidRDefault="00643B8A" w:rsidP="00643B8A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15</w:t>
            </w:r>
          </w:p>
        </w:tc>
      </w:tr>
      <w:tr w:rsidR="00643B8A" w:rsidRPr="00145E1E" w14:paraId="2BAF5B37" w14:textId="77777777" w:rsidTr="00427AC0">
        <w:trPr>
          <w:trHeight w:val="265"/>
        </w:trPr>
        <w:tc>
          <w:tcPr>
            <w:tcW w:w="96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021A15" w14:textId="77777777" w:rsidR="00643B8A" w:rsidRPr="00145E1E" w:rsidRDefault="00643B8A" w:rsidP="00643B8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  <w:r w:rsidRPr="00145E1E">
              <w:rPr>
                <w:b/>
                <w:i/>
                <w:sz w:val="24"/>
                <w:szCs w:val="24"/>
              </w:rPr>
              <w:t xml:space="preserve">Тестирование </w:t>
            </w:r>
          </w:p>
        </w:tc>
      </w:tr>
      <w:tr w:rsidR="00643B8A" w:rsidRPr="00145E1E" w14:paraId="5B9D688A" w14:textId="77777777" w:rsidTr="00427AC0">
        <w:trPr>
          <w:trHeight w:val="265"/>
        </w:trPr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4B20AE" w14:textId="77777777" w:rsidR="00643B8A" w:rsidRPr="00145E1E" w:rsidRDefault="00643B8A" w:rsidP="00643B8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316291" w14:textId="77777777" w:rsidR="00643B8A" w:rsidRPr="00145E1E" w:rsidRDefault="00643B8A" w:rsidP="00643B8A">
            <w:pPr>
              <w:shd w:val="clear" w:color="auto" w:fill="FFFFFF"/>
              <w:rPr>
                <w:spacing w:val="-6"/>
                <w:sz w:val="24"/>
                <w:szCs w:val="24"/>
              </w:rPr>
            </w:pPr>
            <w:r w:rsidRPr="00145E1E">
              <w:rPr>
                <w:spacing w:val="-6"/>
                <w:sz w:val="24"/>
                <w:szCs w:val="24"/>
              </w:rPr>
              <w:t xml:space="preserve">Тестирование по модулю </w:t>
            </w:r>
            <w:r>
              <w:rPr>
                <w:spacing w:val="-6"/>
                <w:sz w:val="24"/>
                <w:szCs w:val="24"/>
              </w:rPr>
              <w:t>8</w:t>
            </w:r>
            <w:r w:rsidRPr="00145E1E">
              <w:rPr>
                <w:spacing w:val="-6"/>
                <w:sz w:val="24"/>
                <w:szCs w:val="24"/>
              </w:rPr>
              <w:t>.2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9F26BA" w14:textId="77777777" w:rsidR="00643B8A" w:rsidRPr="00145E1E" w:rsidRDefault="00643B8A" w:rsidP="00643B8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643B8A" w:rsidRPr="00145E1E" w14:paraId="6AC4D51C" w14:textId="77777777" w:rsidTr="00427AC0">
        <w:trPr>
          <w:trHeight w:val="265"/>
        </w:trPr>
        <w:tc>
          <w:tcPr>
            <w:tcW w:w="779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C04E19" w14:textId="77777777" w:rsidR="00643B8A" w:rsidRPr="00145E1E" w:rsidRDefault="00643B8A" w:rsidP="00643B8A">
            <w:pPr>
              <w:shd w:val="clear" w:color="auto" w:fill="FFFFFF"/>
              <w:jc w:val="right"/>
              <w:rPr>
                <w:b/>
                <w:i/>
                <w:spacing w:val="-6"/>
                <w:sz w:val="24"/>
                <w:szCs w:val="24"/>
              </w:rPr>
            </w:pPr>
            <w:r w:rsidRPr="00145E1E">
              <w:rPr>
                <w:b/>
                <w:i/>
                <w:spacing w:val="-6"/>
                <w:sz w:val="24"/>
                <w:szCs w:val="24"/>
              </w:rPr>
              <w:t>Итого: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80F85D" w14:textId="77777777" w:rsidR="00643B8A" w:rsidRPr="00145E1E" w:rsidRDefault="00643B8A" w:rsidP="00643B8A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15</w:t>
            </w:r>
          </w:p>
        </w:tc>
      </w:tr>
      <w:tr w:rsidR="00643B8A" w:rsidRPr="00145E1E" w14:paraId="0C6531BD" w14:textId="77777777" w:rsidTr="00427AC0">
        <w:trPr>
          <w:trHeight w:val="265"/>
        </w:trPr>
        <w:tc>
          <w:tcPr>
            <w:tcW w:w="779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307E66" w14:textId="77777777" w:rsidR="00643B8A" w:rsidRPr="00145E1E" w:rsidRDefault="00643B8A" w:rsidP="00643B8A">
            <w:pPr>
              <w:shd w:val="clear" w:color="auto" w:fill="FFFFFF"/>
              <w:jc w:val="right"/>
              <w:rPr>
                <w:b/>
                <w:spacing w:val="-6"/>
                <w:sz w:val="24"/>
                <w:szCs w:val="24"/>
              </w:rPr>
            </w:pPr>
            <w:r w:rsidRPr="00145E1E">
              <w:rPr>
                <w:b/>
                <w:spacing w:val="-6"/>
                <w:sz w:val="24"/>
                <w:szCs w:val="24"/>
              </w:rPr>
              <w:t xml:space="preserve">ВСЕГО по ДМ </w:t>
            </w:r>
            <w:r>
              <w:rPr>
                <w:b/>
                <w:spacing w:val="-6"/>
                <w:sz w:val="24"/>
                <w:szCs w:val="24"/>
              </w:rPr>
              <w:t>8</w:t>
            </w:r>
            <w:r w:rsidRPr="00145E1E">
              <w:rPr>
                <w:b/>
                <w:spacing w:val="-6"/>
                <w:sz w:val="24"/>
                <w:szCs w:val="24"/>
              </w:rPr>
              <w:t>.2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6DBFD6" w14:textId="77777777" w:rsidR="00643B8A" w:rsidRPr="00145E1E" w:rsidRDefault="00643B8A" w:rsidP="00643B8A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145E1E">
              <w:rPr>
                <w:b/>
                <w:sz w:val="24"/>
                <w:szCs w:val="24"/>
              </w:rPr>
              <w:t>30</w:t>
            </w:r>
          </w:p>
        </w:tc>
      </w:tr>
    </w:tbl>
    <w:p w14:paraId="2131CD98" w14:textId="77777777" w:rsidR="00757626" w:rsidRPr="00145E1E" w:rsidRDefault="00757626" w:rsidP="00757626">
      <w:pPr>
        <w:tabs>
          <w:tab w:val="left" w:pos="400"/>
        </w:tabs>
        <w:jc w:val="both"/>
        <w:rPr>
          <w:sz w:val="28"/>
          <w:szCs w:val="28"/>
        </w:rPr>
      </w:pPr>
    </w:p>
    <w:p w14:paraId="0EA900F6" w14:textId="77777777" w:rsidR="00757626" w:rsidRPr="00145E1E" w:rsidRDefault="00757626" w:rsidP="00757626">
      <w:pPr>
        <w:shd w:val="clear" w:color="auto" w:fill="FFFFFF"/>
        <w:ind w:right="-285" w:firstLine="539"/>
        <w:jc w:val="both"/>
        <w:rPr>
          <w:bCs/>
          <w:sz w:val="28"/>
          <w:szCs w:val="28"/>
        </w:rPr>
      </w:pPr>
      <w:r w:rsidRPr="00145E1E">
        <w:rPr>
          <w:bCs/>
          <w:sz w:val="28"/>
          <w:szCs w:val="28"/>
        </w:rPr>
        <w:t xml:space="preserve">Студентам могут быть добавлены </w:t>
      </w:r>
      <w:r w:rsidRPr="00145E1E">
        <w:rPr>
          <w:b/>
          <w:bCs/>
          <w:sz w:val="28"/>
          <w:szCs w:val="28"/>
        </w:rPr>
        <w:t>дополнительные баллы</w:t>
      </w:r>
      <w:r w:rsidRPr="00145E1E">
        <w:rPr>
          <w:bCs/>
          <w:sz w:val="28"/>
          <w:szCs w:val="28"/>
        </w:rPr>
        <w:t xml:space="preserve"> за следующие виды деятельности:</w:t>
      </w:r>
    </w:p>
    <w:p w14:paraId="04968E73" w14:textId="77777777" w:rsidR="00757626" w:rsidRPr="00145E1E" w:rsidRDefault="00757626" w:rsidP="00757626">
      <w:pPr>
        <w:shd w:val="clear" w:color="auto" w:fill="FFFFFF"/>
        <w:ind w:right="-285" w:firstLine="539"/>
        <w:jc w:val="both"/>
        <w:rPr>
          <w:bCs/>
          <w:sz w:val="28"/>
          <w:szCs w:val="28"/>
        </w:rPr>
      </w:pPr>
      <w:r w:rsidRPr="00145E1E">
        <w:rPr>
          <w:bCs/>
          <w:sz w:val="28"/>
          <w:szCs w:val="28"/>
        </w:rPr>
        <w:t xml:space="preserve">- участие в научно-исследовательской работе кафедры (до 7 баллов); </w:t>
      </w:r>
    </w:p>
    <w:p w14:paraId="1EE38448" w14:textId="77777777" w:rsidR="00757626" w:rsidRPr="00145E1E" w:rsidRDefault="00757626" w:rsidP="00757626">
      <w:pPr>
        <w:shd w:val="clear" w:color="auto" w:fill="FFFFFF"/>
        <w:ind w:right="-285" w:firstLine="539"/>
        <w:jc w:val="both"/>
        <w:rPr>
          <w:bCs/>
          <w:sz w:val="28"/>
          <w:szCs w:val="28"/>
        </w:rPr>
      </w:pPr>
      <w:r w:rsidRPr="00145E1E">
        <w:rPr>
          <w:bCs/>
          <w:sz w:val="28"/>
          <w:szCs w:val="28"/>
        </w:rPr>
        <w:t xml:space="preserve">- выступление с докладами (по профилю дисциплины) на конференциях различного уровня (до 5 баллов); </w:t>
      </w:r>
    </w:p>
    <w:p w14:paraId="195681F8" w14:textId="77777777" w:rsidR="00757626" w:rsidRPr="00145E1E" w:rsidRDefault="00757626" w:rsidP="00757626">
      <w:pPr>
        <w:shd w:val="clear" w:color="auto" w:fill="FFFFFF"/>
        <w:ind w:right="-285" w:firstLine="539"/>
        <w:jc w:val="both"/>
        <w:rPr>
          <w:bCs/>
          <w:sz w:val="28"/>
          <w:szCs w:val="28"/>
        </w:rPr>
      </w:pPr>
      <w:r w:rsidRPr="00145E1E">
        <w:rPr>
          <w:bCs/>
          <w:sz w:val="28"/>
          <w:szCs w:val="28"/>
        </w:rPr>
        <w:t xml:space="preserve">- участие в написании статей с преподавателями кафедры (до 5 баллов); </w:t>
      </w:r>
    </w:p>
    <w:p w14:paraId="26C4C955" w14:textId="77777777" w:rsidR="00757626" w:rsidRDefault="00757626" w:rsidP="00757626">
      <w:pPr>
        <w:shd w:val="clear" w:color="auto" w:fill="FFFFFF"/>
        <w:ind w:right="-285" w:firstLine="539"/>
        <w:jc w:val="both"/>
        <w:rPr>
          <w:bCs/>
          <w:sz w:val="28"/>
          <w:szCs w:val="28"/>
        </w:rPr>
      </w:pPr>
      <w:r w:rsidRPr="00145E1E">
        <w:rPr>
          <w:bCs/>
          <w:sz w:val="28"/>
          <w:szCs w:val="28"/>
        </w:rPr>
        <w:t>- участие в интеллектуальной игре «Брейн-ринг»</w:t>
      </w:r>
      <w:r w:rsidR="009E7A47">
        <w:rPr>
          <w:bCs/>
          <w:sz w:val="28"/>
          <w:szCs w:val="28"/>
        </w:rPr>
        <w:t xml:space="preserve"> </w:t>
      </w:r>
      <w:r w:rsidRPr="00145E1E">
        <w:rPr>
          <w:bCs/>
          <w:sz w:val="28"/>
          <w:szCs w:val="28"/>
        </w:rPr>
        <w:t>(по профилю дисциплины), проводимой кафедрой электро- и теплоэнергетик</w:t>
      </w:r>
      <w:r>
        <w:rPr>
          <w:bCs/>
          <w:sz w:val="28"/>
          <w:szCs w:val="28"/>
        </w:rPr>
        <w:t>и</w:t>
      </w:r>
      <w:r w:rsidRPr="00145E1E">
        <w:rPr>
          <w:bCs/>
          <w:sz w:val="28"/>
          <w:szCs w:val="28"/>
        </w:rPr>
        <w:t xml:space="preserve"> (до 5 баллов), на олимпиадах (по профилю дисциплины)в других вузах (до 10 баллов).</w:t>
      </w:r>
    </w:p>
    <w:p w14:paraId="666C8B3B" w14:textId="77777777" w:rsidR="00757626" w:rsidRPr="00145E1E" w:rsidRDefault="00757626" w:rsidP="00757626">
      <w:pPr>
        <w:shd w:val="clear" w:color="auto" w:fill="FFFFFF"/>
        <w:ind w:right="-285" w:firstLine="539"/>
        <w:jc w:val="both"/>
        <w:rPr>
          <w:bCs/>
          <w:sz w:val="28"/>
          <w:szCs w:val="28"/>
        </w:rPr>
      </w:pPr>
    </w:p>
    <w:p w14:paraId="6D264FF7" w14:textId="77777777" w:rsidR="00757626" w:rsidRDefault="00757626" w:rsidP="00757626">
      <w:pPr>
        <w:ind w:right="-285" w:firstLine="540"/>
        <w:jc w:val="both"/>
        <w:rPr>
          <w:b/>
          <w:sz w:val="28"/>
          <w:szCs w:val="28"/>
        </w:rPr>
      </w:pPr>
      <w:r w:rsidRPr="00145E1E">
        <w:rPr>
          <w:b/>
          <w:sz w:val="28"/>
          <w:szCs w:val="28"/>
        </w:rPr>
        <w:t>При этом, если в течение семестра студент набирает более 60 баллов (по результатам дисциплинарных модулей и полученных дополнительных баллов), то итоговая сумма баллов округляется до 60 баллов.</w:t>
      </w:r>
    </w:p>
    <w:p w14:paraId="71D6A865" w14:textId="77777777" w:rsidR="00A5013D" w:rsidRPr="006B4326" w:rsidRDefault="00A5013D" w:rsidP="00A5013D">
      <w:pPr>
        <w:ind w:firstLine="540"/>
        <w:jc w:val="both"/>
        <w:rPr>
          <w:sz w:val="28"/>
          <w:szCs w:val="28"/>
        </w:rPr>
      </w:pPr>
      <w:r w:rsidRPr="006B4326">
        <w:rPr>
          <w:sz w:val="28"/>
          <w:szCs w:val="28"/>
        </w:rPr>
        <w:t>В соответствии с Учебным планом направления подготовки 21.03.01</w:t>
      </w:r>
      <w:r w:rsidRPr="006B4326">
        <w:rPr>
          <w:bCs/>
          <w:sz w:val="28"/>
          <w:szCs w:val="28"/>
        </w:rPr>
        <w:t xml:space="preserve"> – «Нефтегазовое дело» </w:t>
      </w:r>
      <w:r w:rsidRPr="006B4326">
        <w:rPr>
          <w:sz w:val="28"/>
          <w:szCs w:val="28"/>
        </w:rPr>
        <w:t>по дисциплине «</w:t>
      </w:r>
      <w:r w:rsidRPr="00A057A7">
        <w:rPr>
          <w:bCs/>
          <w:sz w:val="28"/>
          <w:szCs w:val="28"/>
        </w:rPr>
        <w:t>Электротехнические комплексы технологических установок насосной эксплуатации скважин</w:t>
      </w:r>
      <w:r w:rsidRPr="006B4326">
        <w:rPr>
          <w:sz w:val="28"/>
          <w:szCs w:val="28"/>
        </w:rPr>
        <w:t>» предусмотрен</w:t>
      </w:r>
      <w:r w:rsidRPr="006B4326">
        <w:rPr>
          <w:rFonts w:eastAsia="Calibri"/>
          <w:b/>
          <w:sz w:val="28"/>
          <w:szCs w:val="28"/>
        </w:rPr>
        <w:t xml:space="preserve"> зачет</w:t>
      </w:r>
      <w:r w:rsidRPr="006B4326">
        <w:rPr>
          <w:rFonts w:eastAsia="Calibri"/>
          <w:sz w:val="28"/>
          <w:szCs w:val="28"/>
        </w:rPr>
        <w:t>.</w:t>
      </w:r>
    </w:p>
    <w:p w14:paraId="530719A9" w14:textId="77777777" w:rsidR="00757626" w:rsidRPr="00145E1E" w:rsidRDefault="00757626" w:rsidP="00757626">
      <w:pPr>
        <w:tabs>
          <w:tab w:val="left" w:pos="400"/>
        </w:tabs>
        <w:ind w:firstLine="697"/>
        <w:jc w:val="both"/>
        <w:rPr>
          <w:sz w:val="28"/>
          <w:szCs w:val="28"/>
        </w:rPr>
      </w:pPr>
      <w:r w:rsidRPr="00145E1E">
        <w:rPr>
          <w:sz w:val="28"/>
          <w:szCs w:val="28"/>
        </w:rPr>
        <w:t xml:space="preserve">Итоговый рейтинговый балл по дисциплине определяется </w:t>
      </w:r>
      <w:r>
        <w:rPr>
          <w:sz w:val="28"/>
          <w:szCs w:val="28"/>
        </w:rPr>
        <w:t xml:space="preserve">результатом за </w:t>
      </w:r>
      <w:r w:rsidRPr="00145E1E">
        <w:rPr>
          <w:sz w:val="28"/>
          <w:szCs w:val="28"/>
        </w:rPr>
        <w:t>текущий контроль в семестре.</w:t>
      </w:r>
    </w:p>
    <w:p w14:paraId="527042AF" w14:textId="77777777" w:rsidR="00757626" w:rsidRPr="00145E1E" w:rsidRDefault="00757626" w:rsidP="00757626">
      <w:pPr>
        <w:tabs>
          <w:tab w:val="left" w:pos="400"/>
        </w:tabs>
        <w:ind w:firstLine="697"/>
        <w:jc w:val="both"/>
        <w:rPr>
          <w:sz w:val="28"/>
          <w:szCs w:val="28"/>
        </w:rPr>
      </w:pPr>
      <w:r w:rsidRPr="00145E1E">
        <w:rPr>
          <w:sz w:val="28"/>
          <w:szCs w:val="28"/>
        </w:rPr>
        <w:t xml:space="preserve">Для получения зачета общая сумма баллов (за дисциплинарные модули) должна составлять от </w:t>
      </w:r>
      <w:r>
        <w:rPr>
          <w:sz w:val="28"/>
          <w:szCs w:val="28"/>
        </w:rPr>
        <w:t>3</w:t>
      </w:r>
      <w:r w:rsidR="00A5013D">
        <w:rPr>
          <w:sz w:val="28"/>
          <w:szCs w:val="28"/>
        </w:rPr>
        <w:t>5</w:t>
      </w:r>
      <w:r w:rsidRPr="00145E1E">
        <w:rPr>
          <w:sz w:val="28"/>
          <w:szCs w:val="28"/>
        </w:rPr>
        <w:t xml:space="preserve">баллов. </w:t>
      </w:r>
    </w:p>
    <w:p w14:paraId="37BB08B2" w14:textId="77777777" w:rsidR="00757626" w:rsidRPr="00145E1E" w:rsidRDefault="00757626" w:rsidP="00757626">
      <w:pPr>
        <w:tabs>
          <w:tab w:val="left" w:pos="400"/>
        </w:tabs>
        <w:spacing w:after="240"/>
        <w:ind w:firstLine="697"/>
        <w:jc w:val="both"/>
        <w:rPr>
          <w:rStyle w:val="af5"/>
          <w:b w:val="0"/>
          <w:sz w:val="28"/>
          <w:szCs w:val="28"/>
        </w:rPr>
      </w:pPr>
      <w:r>
        <w:rPr>
          <w:sz w:val="28"/>
          <w:szCs w:val="28"/>
        </w:rPr>
        <w:t>З</w:t>
      </w:r>
      <w:r w:rsidRPr="00145E1E">
        <w:rPr>
          <w:sz w:val="28"/>
          <w:szCs w:val="28"/>
        </w:rPr>
        <w:t xml:space="preserve">ачет по дисциплине </w:t>
      </w:r>
      <w:r>
        <w:rPr>
          <w:sz w:val="28"/>
          <w:szCs w:val="28"/>
        </w:rPr>
        <w:t xml:space="preserve">преподавателем проставляется в </w:t>
      </w:r>
      <w:r w:rsidRPr="00145E1E">
        <w:rPr>
          <w:sz w:val="28"/>
          <w:szCs w:val="28"/>
        </w:rPr>
        <w:t>экзаменационную ведомость и в зачетную книжку.</w:t>
      </w:r>
    </w:p>
    <w:p w14:paraId="1D495554" w14:textId="77777777" w:rsidR="00757626" w:rsidRDefault="00757626" w:rsidP="00757626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14:paraId="215B47FE" w14:textId="77777777" w:rsidR="00A5013D" w:rsidRPr="006B4326" w:rsidRDefault="00C94E14" w:rsidP="00A5013D">
      <w:pPr>
        <w:tabs>
          <w:tab w:val="left" w:pos="851"/>
        </w:tabs>
        <w:ind w:right="-1" w:firstLine="567"/>
        <w:jc w:val="both"/>
        <w:rPr>
          <w:b/>
          <w:sz w:val="28"/>
          <w:szCs w:val="28"/>
        </w:rPr>
      </w:pPr>
      <w:r w:rsidRPr="006868D2">
        <w:rPr>
          <w:b/>
          <w:sz w:val="28"/>
          <w:szCs w:val="28"/>
        </w:rPr>
        <w:t xml:space="preserve">7. </w:t>
      </w:r>
      <w:r w:rsidR="00A5013D" w:rsidRPr="006B4326">
        <w:rPr>
          <w:b/>
          <w:sz w:val="28"/>
          <w:szCs w:val="28"/>
        </w:rPr>
        <w:t>Перечень основной, дополнительной учебной литературы и учебно-методических изданий,</w:t>
      </w:r>
      <w:r w:rsidR="00A5013D">
        <w:rPr>
          <w:b/>
          <w:sz w:val="28"/>
          <w:szCs w:val="28"/>
        </w:rPr>
        <w:t xml:space="preserve"> </w:t>
      </w:r>
      <w:r w:rsidR="00A5013D" w:rsidRPr="006B4326">
        <w:rPr>
          <w:b/>
          <w:sz w:val="28"/>
          <w:szCs w:val="28"/>
        </w:rPr>
        <w:t>необходимых для освоения дисциплины</w:t>
      </w:r>
    </w:p>
    <w:p w14:paraId="45E591E5" w14:textId="77777777" w:rsidR="00C94E14" w:rsidRPr="006868D2" w:rsidRDefault="00C94E14" w:rsidP="00A5013D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sz w:val="28"/>
          <w:szCs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3"/>
        <w:gridCol w:w="25"/>
        <w:gridCol w:w="4509"/>
        <w:gridCol w:w="3675"/>
        <w:gridCol w:w="7"/>
        <w:gridCol w:w="777"/>
      </w:tblGrid>
      <w:tr w:rsidR="00C94E14" w:rsidRPr="00C94E14" w14:paraId="70469464" w14:textId="77777777" w:rsidTr="001B5E4A">
        <w:trPr>
          <w:trHeight w:val="1978"/>
        </w:trPr>
        <w:tc>
          <w:tcPr>
            <w:tcW w:w="797" w:type="dxa"/>
            <w:shd w:val="clear" w:color="auto" w:fill="auto"/>
            <w:vAlign w:val="center"/>
          </w:tcPr>
          <w:p w14:paraId="131AE7FE" w14:textId="77777777" w:rsidR="00C94E14" w:rsidRPr="001B5E4A" w:rsidRDefault="00C94E14" w:rsidP="007A21B2">
            <w:pPr>
              <w:tabs>
                <w:tab w:val="left" w:pos="851"/>
              </w:tabs>
              <w:jc w:val="center"/>
              <w:rPr>
                <w:b/>
                <w:sz w:val="22"/>
                <w:szCs w:val="22"/>
              </w:rPr>
            </w:pPr>
            <w:bookmarkStart w:id="4" w:name="_Toc498093172"/>
            <w:bookmarkStart w:id="5" w:name="_Toc36733627"/>
            <w:r w:rsidRPr="001B5E4A">
              <w:rPr>
                <w:iCs/>
                <w:sz w:val="22"/>
                <w:szCs w:val="22"/>
              </w:rPr>
              <w:t xml:space="preserve">№ </w:t>
            </w:r>
            <w:proofErr w:type="gramStart"/>
            <w:r w:rsidRPr="001B5E4A">
              <w:rPr>
                <w:iCs/>
                <w:sz w:val="22"/>
                <w:szCs w:val="22"/>
              </w:rPr>
              <w:t>п</w:t>
            </w:r>
            <w:proofErr w:type="gramEnd"/>
            <w:r w:rsidRPr="001B5E4A">
              <w:rPr>
                <w:iCs/>
                <w:sz w:val="22"/>
                <w:szCs w:val="22"/>
              </w:rPr>
              <w:t>/п</w:t>
            </w:r>
          </w:p>
        </w:tc>
        <w:tc>
          <w:tcPr>
            <w:tcW w:w="4698" w:type="dxa"/>
            <w:gridSpan w:val="2"/>
            <w:shd w:val="clear" w:color="auto" w:fill="auto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222"/>
            </w:tblGrid>
            <w:tr w:rsidR="00C94E14" w:rsidRPr="001B5E4A" w14:paraId="5B906EF2" w14:textId="77777777" w:rsidTr="00E70DA0">
              <w:trPr>
                <w:trHeight w:val="224"/>
              </w:trPr>
              <w:tc>
                <w:tcPr>
                  <w:tcW w:w="0" w:type="auto"/>
                </w:tcPr>
                <w:p w14:paraId="0A42C109" w14:textId="77777777" w:rsidR="00C94E14" w:rsidRPr="001B5E4A" w:rsidRDefault="00C94E14" w:rsidP="007A21B2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0" w:type="auto"/>
                </w:tcPr>
                <w:p w14:paraId="3DF42DDE" w14:textId="77777777" w:rsidR="00C94E14" w:rsidRPr="001B5E4A" w:rsidRDefault="00C94E14" w:rsidP="007A21B2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4EFD16D3" w14:textId="77777777" w:rsidR="00C94E14" w:rsidRPr="001B5E4A" w:rsidRDefault="00C94E14" w:rsidP="007A21B2">
            <w:pPr>
              <w:tabs>
                <w:tab w:val="left" w:pos="851"/>
              </w:tabs>
              <w:jc w:val="center"/>
              <w:rPr>
                <w:b/>
                <w:sz w:val="22"/>
                <w:szCs w:val="22"/>
              </w:rPr>
            </w:pPr>
            <w:r w:rsidRPr="001B5E4A">
              <w:rPr>
                <w:iCs/>
                <w:sz w:val="22"/>
                <w:szCs w:val="22"/>
              </w:rPr>
              <w:t>Библиографическое описание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14:paraId="5E617F7B" w14:textId="77777777" w:rsidR="00C94E14" w:rsidRPr="001B5E4A" w:rsidRDefault="00C94E14" w:rsidP="007A21B2">
            <w:pPr>
              <w:tabs>
                <w:tab w:val="left" w:pos="851"/>
              </w:tabs>
              <w:jc w:val="center"/>
              <w:rPr>
                <w:b/>
                <w:sz w:val="22"/>
                <w:szCs w:val="22"/>
              </w:rPr>
            </w:pPr>
            <w:r w:rsidRPr="001B5E4A">
              <w:rPr>
                <w:color w:val="000000"/>
                <w:sz w:val="22"/>
                <w:szCs w:val="22"/>
              </w:rPr>
              <w:t>Количество печатных экземпляров или адрес электронного ресурса</w:t>
            </w:r>
          </w:p>
        </w:tc>
        <w:tc>
          <w:tcPr>
            <w:tcW w:w="783" w:type="dxa"/>
            <w:shd w:val="clear" w:color="auto" w:fill="auto"/>
            <w:textDirection w:val="btLr"/>
            <w:vAlign w:val="center"/>
          </w:tcPr>
          <w:p w14:paraId="5D6481ED" w14:textId="77777777" w:rsidR="00C94E14" w:rsidRPr="00C94E14" w:rsidRDefault="00C94E14" w:rsidP="007A21B2">
            <w:pPr>
              <w:keepNext/>
              <w:tabs>
                <w:tab w:val="num" w:pos="0"/>
                <w:tab w:val="left" w:pos="851"/>
              </w:tabs>
              <w:jc w:val="center"/>
              <w:outlineLvl w:val="1"/>
              <w:rPr>
                <w:iCs/>
              </w:rPr>
            </w:pPr>
            <w:r w:rsidRPr="00C94E14">
              <w:rPr>
                <w:iCs/>
              </w:rPr>
              <w:t>Коэффициент</w:t>
            </w:r>
          </w:p>
          <w:p w14:paraId="73D93EAE" w14:textId="77777777" w:rsidR="00C94E14" w:rsidRPr="00C94E14" w:rsidRDefault="00C94E14" w:rsidP="007A21B2">
            <w:pPr>
              <w:tabs>
                <w:tab w:val="left" w:pos="851"/>
              </w:tabs>
              <w:jc w:val="center"/>
              <w:rPr>
                <w:b/>
              </w:rPr>
            </w:pPr>
            <w:r w:rsidRPr="00C94E14">
              <w:rPr>
                <w:iCs/>
              </w:rPr>
              <w:t>обеспеченности</w:t>
            </w:r>
          </w:p>
        </w:tc>
      </w:tr>
      <w:tr w:rsidR="00C94E14" w:rsidRPr="00C94E14" w14:paraId="482E8C80" w14:textId="77777777" w:rsidTr="00E70DA0">
        <w:tc>
          <w:tcPr>
            <w:tcW w:w="9776" w:type="dxa"/>
            <w:gridSpan w:val="6"/>
            <w:shd w:val="clear" w:color="auto" w:fill="auto"/>
          </w:tcPr>
          <w:p w14:paraId="5EB7B1D8" w14:textId="77777777" w:rsidR="00C94E14" w:rsidRPr="001B5E4A" w:rsidRDefault="00C94E14" w:rsidP="007A21B2">
            <w:pPr>
              <w:tabs>
                <w:tab w:val="left" w:pos="851"/>
              </w:tabs>
              <w:jc w:val="center"/>
              <w:rPr>
                <w:b/>
                <w:sz w:val="22"/>
                <w:szCs w:val="22"/>
              </w:rPr>
            </w:pPr>
            <w:r w:rsidRPr="001B5E4A">
              <w:rPr>
                <w:b/>
                <w:bCs/>
                <w:iCs/>
                <w:sz w:val="22"/>
                <w:szCs w:val="22"/>
              </w:rPr>
              <w:t>Основная литература</w:t>
            </w:r>
          </w:p>
        </w:tc>
      </w:tr>
      <w:tr w:rsidR="00C94E14" w:rsidRPr="00C94E14" w14:paraId="2B5E7A29" w14:textId="77777777" w:rsidTr="001B5E4A">
        <w:trPr>
          <w:trHeight w:val="1552"/>
        </w:trPr>
        <w:tc>
          <w:tcPr>
            <w:tcW w:w="797" w:type="dxa"/>
            <w:shd w:val="clear" w:color="auto" w:fill="auto"/>
          </w:tcPr>
          <w:p w14:paraId="3CD0ECF5" w14:textId="77777777" w:rsidR="00C94E14" w:rsidRPr="001B5E4A" w:rsidRDefault="00C94E14" w:rsidP="007A21B2">
            <w:pPr>
              <w:tabs>
                <w:tab w:val="left" w:pos="851"/>
              </w:tabs>
              <w:jc w:val="both"/>
              <w:rPr>
                <w:b/>
                <w:sz w:val="22"/>
                <w:szCs w:val="22"/>
              </w:rPr>
            </w:pPr>
            <w:r w:rsidRPr="001B5E4A">
              <w:rPr>
                <w:iCs/>
                <w:sz w:val="22"/>
                <w:szCs w:val="22"/>
              </w:rPr>
              <w:t>1.</w:t>
            </w:r>
          </w:p>
        </w:tc>
        <w:tc>
          <w:tcPr>
            <w:tcW w:w="4698" w:type="dxa"/>
            <w:gridSpan w:val="2"/>
            <w:shd w:val="clear" w:color="auto" w:fill="auto"/>
          </w:tcPr>
          <w:p w14:paraId="361F4068" w14:textId="77777777" w:rsidR="00C94E14" w:rsidRPr="001B5E4A" w:rsidRDefault="00330874" w:rsidP="007A21B2">
            <w:pPr>
              <w:tabs>
                <w:tab w:val="left" w:pos="426"/>
              </w:tabs>
              <w:spacing w:line="276" w:lineRule="auto"/>
              <w:jc w:val="both"/>
              <w:rPr>
                <w:iCs/>
                <w:sz w:val="22"/>
                <w:szCs w:val="22"/>
              </w:rPr>
            </w:pPr>
            <w:r w:rsidRPr="001B5E4A">
              <w:rPr>
                <w:iCs/>
                <w:sz w:val="22"/>
                <w:szCs w:val="22"/>
              </w:rPr>
              <w:t xml:space="preserve">Суворин А.В. Монтаж и эксплуатация электрооборудования систем электроснабжения [Электронный ресурс]: учебное пособие/ Суворин А.В.— </w:t>
            </w:r>
            <w:proofErr w:type="spellStart"/>
            <w:r w:rsidRPr="001B5E4A">
              <w:rPr>
                <w:iCs/>
                <w:sz w:val="22"/>
                <w:szCs w:val="22"/>
              </w:rPr>
              <w:t>Электрон</w:t>
            </w:r>
            <w:proofErr w:type="gramStart"/>
            <w:r w:rsidRPr="001B5E4A">
              <w:rPr>
                <w:iCs/>
                <w:sz w:val="22"/>
                <w:szCs w:val="22"/>
              </w:rPr>
              <w:t>.т</w:t>
            </w:r>
            <w:proofErr w:type="gramEnd"/>
            <w:r w:rsidRPr="001B5E4A">
              <w:rPr>
                <w:iCs/>
                <w:sz w:val="22"/>
                <w:szCs w:val="22"/>
              </w:rPr>
              <w:t>екстовые</w:t>
            </w:r>
            <w:proofErr w:type="spellEnd"/>
            <w:r w:rsidRPr="001B5E4A">
              <w:rPr>
                <w:iCs/>
                <w:sz w:val="22"/>
                <w:szCs w:val="22"/>
              </w:rPr>
              <w:t xml:space="preserve"> данные.— Красноярск: Сибирский федеральный университет, 2018.— 400 c.</w:t>
            </w:r>
          </w:p>
        </w:tc>
        <w:tc>
          <w:tcPr>
            <w:tcW w:w="3498" w:type="dxa"/>
            <w:gridSpan w:val="2"/>
            <w:shd w:val="clear" w:color="auto" w:fill="auto"/>
          </w:tcPr>
          <w:p w14:paraId="3BD8B226" w14:textId="285EED7B" w:rsidR="00C94E14" w:rsidRPr="001B5E4A" w:rsidRDefault="00330874" w:rsidP="007A21B2">
            <w:pPr>
              <w:tabs>
                <w:tab w:val="left" w:pos="851"/>
              </w:tabs>
              <w:jc w:val="both"/>
              <w:rPr>
                <w:iCs/>
                <w:sz w:val="22"/>
                <w:szCs w:val="22"/>
              </w:rPr>
            </w:pPr>
            <w:r w:rsidRPr="001B5E4A">
              <w:rPr>
                <w:iCs/>
                <w:sz w:val="22"/>
                <w:szCs w:val="22"/>
              </w:rPr>
              <w:t xml:space="preserve">Режим доступа: </w:t>
            </w:r>
            <w:hyperlink r:id="rId14" w:history="1">
              <w:r w:rsidR="001B5E4A" w:rsidRPr="001B5E4A">
                <w:rPr>
                  <w:rStyle w:val="af2"/>
                  <w:iCs/>
                  <w:sz w:val="22"/>
                  <w:szCs w:val="22"/>
                </w:rPr>
                <w:t>http://www.iprbookshop.ru/84254.htm/</w:t>
              </w:r>
            </w:hyperlink>
          </w:p>
          <w:p w14:paraId="67F6A19B" w14:textId="75724547" w:rsidR="001B5E4A" w:rsidRPr="001B5E4A" w:rsidRDefault="001B5E4A" w:rsidP="007A21B2">
            <w:pPr>
              <w:tabs>
                <w:tab w:val="left" w:pos="851"/>
              </w:tabs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783" w:type="dxa"/>
            <w:shd w:val="clear" w:color="auto" w:fill="auto"/>
          </w:tcPr>
          <w:p w14:paraId="7BA2B09D" w14:textId="77777777" w:rsidR="00C94E14" w:rsidRPr="00C94E14" w:rsidRDefault="00C94E14" w:rsidP="007A21B2">
            <w:pPr>
              <w:tabs>
                <w:tab w:val="left" w:pos="851"/>
              </w:tabs>
              <w:jc w:val="center"/>
              <w:rPr>
                <w:b/>
              </w:rPr>
            </w:pPr>
            <w:r w:rsidRPr="00C94E14">
              <w:rPr>
                <w:iCs/>
              </w:rPr>
              <w:t>1</w:t>
            </w:r>
          </w:p>
        </w:tc>
      </w:tr>
      <w:tr w:rsidR="00C94E14" w:rsidRPr="00C94E14" w14:paraId="00AD0492" w14:textId="77777777" w:rsidTr="001B5E4A">
        <w:trPr>
          <w:trHeight w:val="1322"/>
        </w:trPr>
        <w:tc>
          <w:tcPr>
            <w:tcW w:w="797" w:type="dxa"/>
            <w:shd w:val="clear" w:color="auto" w:fill="auto"/>
          </w:tcPr>
          <w:p w14:paraId="62814BF0" w14:textId="0337314D" w:rsidR="00C94E14" w:rsidRPr="001B5E4A" w:rsidRDefault="00C94E14" w:rsidP="007A21B2">
            <w:pPr>
              <w:tabs>
                <w:tab w:val="left" w:pos="851"/>
              </w:tabs>
              <w:jc w:val="both"/>
              <w:rPr>
                <w:b/>
                <w:sz w:val="22"/>
                <w:szCs w:val="22"/>
              </w:rPr>
            </w:pPr>
            <w:r w:rsidRPr="001B5E4A">
              <w:rPr>
                <w:iCs/>
                <w:sz w:val="22"/>
                <w:szCs w:val="22"/>
              </w:rPr>
              <w:t>2.</w:t>
            </w:r>
          </w:p>
        </w:tc>
        <w:tc>
          <w:tcPr>
            <w:tcW w:w="4698" w:type="dxa"/>
            <w:gridSpan w:val="2"/>
            <w:shd w:val="clear" w:color="auto" w:fill="auto"/>
          </w:tcPr>
          <w:p w14:paraId="154B1640" w14:textId="77777777" w:rsidR="00C94E14" w:rsidRPr="001B5E4A" w:rsidRDefault="00330874" w:rsidP="007A21B2">
            <w:pPr>
              <w:tabs>
                <w:tab w:val="left" w:pos="426"/>
              </w:tabs>
              <w:spacing w:line="276" w:lineRule="auto"/>
              <w:jc w:val="both"/>
              <w:rPr>
                <w:iCs/>
                <w:sz w:val="22"/>
                <w:szCs w:val="22"/>
              </w:rPr>
            </w:pPr>
            <w:r w:rsidRPr="001B5E4A">
              <w:rPr>
                <w:iCs/>
                <w:sz w:val="22"/>
                <w:szCs w:val="22"/>
              </w:rPr>
              <w:t xml:space="preserve">Коломиец Н.В. Режимы работы и эксплуатация электрооборудования электрических станций: учебное пособие/ Коломиец Н.В., </w:t>
            </w:r>
            <w:proofErr w:type="spellStart"/>
            <w:r w:rsidRPr="001B5E4A">
              <w:rPr>
                <w:iCs/>
                <w:sz w:val="22"/>
                <w:szCs w:val="22"/>
              </w:rPr>
              <w:t>Пономарчук</w:t>
            </w:r>
            <w:proofErr w:type="spellEnd"/>
            <w:r w:rsidRPr="001B5E4A">
              <w:rPr>
                <w:iCs/>
                <w:sz w:val="22"/>
                <w:szCs w:val="22"/>
              </w:rPr>
              <w:t xml:space="preserve"> Н.Р., </w:t>
            </w:r>
            <w:proofErr w:type="spellStart"/>
            <w:r w:rsidRPr="001B5E4A">
              <w:rPr>
                <w:iCs/>
                <w:sz w:val="22"/>
                <w:szCs w:val="22"/>
              </w:rPr>
              <w:t>Елгина</w:t>
            </w:r>
            <w:proofErr w:type="spellEnd"/>
            <w:r w:rsidRPr="001B5E4A">
              <w:rPr>
                <w:iCs/>
                <w:sz w:val="22"/>
                <w:szCs w:val="22"/>
              </w:rPr>
              <w:t xml:space="preserve"> Г.А.— Томск: Томский политехнический университет, 2015.— 72 c.</w:t>
            </w:r>
          </w:p>
        </w:tc>
        <w:tc>
          <w:tcPr>
            <w:tcW w:w="3498" w:type="dxa"/>
            <w:gridSpan w:val="2"/>
            <w:shd w:val="clear" w:color="auto" w:fill="auto"/>
          </w:tcPr>
          <w:p w14:paraId="5CC93FA7" w14:textId="02155DEA" w:rsidR="00C94E14" w:rsidRPr="001B5E4A" w:rsidRDefault="00330874" w:rsidP="007A21B2">
            <w:pPr>
              <w:tabs>
                <w:tab w:val="left" w:pos="851"/>
              </w:tabs>
              <w:jc w:val="both"/>
              <w:rPr>
                <w:iCs/>
                <w:sz w:val="22"/>
                <w:szCs w:val="22"/>
              </w:rPr>
            </w:pPr>
            <w:r w:rsidRPr="001B5E4A">
              <w:rPr>
                <w:iCs/>
                <w:sz w:val="22"/>
                <w:szCs w:val="22"/>
              </w:rPr>
              <w:t xml:space="preserve">Режим доступа: </w:t>
            </w:r>
            <w:hyperlink r:id="rId15" w:history="1">
              <w:r w:rsidR="001B5E4A" w:rsidRPr="001B5E4A">
                <w:rPr>
                  <w:rStyle w:val="af2"/>
                  <w:iCs/>
                  <w:sz w:val="22"/>
                  <w:szCs w:val="22"/>
                </w:rPr>
                <w:t>http://www.iprbookshop.ru/55206</w:t>
              </w:r>
            </w:hyperlink>
          </w:p>
          <w:p w14:paraId="7CA1437A" w14:textId="51A46260" w:rsidR="001B5E4A" w:rsidRPr="001B5E4A" w:rsidRDefault="001B5E4A" w:rsidP="007A21B2">
            <w:pPr>
              <w:tabs>
                <w:tab w:val="left" w:pos="851"/>
              </w:tabs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783" w:type="dxa"/>
            <w:shd w:val="clear" w:color="auto" w:fill="auto"/>
          </w:tcPr>
          <w:p w14:paraId="51A6A24B" w14:textId="77777777" w:rsidR="00C94E14" w:rsidRPr="00C94E14" w:rsidRDefault="00C94E14" w:rsidP="007A21B2">
            <w:pPr>
              <w:tabs>
                <w:tab w:val="left" w:pos="119"/>
                <w:tab w:val="left" w:pos="851"/>
              </w:tabs>
              <w:jc w:val="center"/>
              <w:rPr>
                <w:b/>
              </w:rPr>
            </w:pPr>
            <w:r w:rsidRPr="00C94E14">
              <w:rPr>
                <w:iCs/>
              </w:rPr>
              <w:t>1</w:t>
            </w:r>
          </w:p>
        </w:tc>
      </w:tr>
      <w:tr w:rsidR="00C94E14" w:rsidRPr="00C94E14" w14:paraId="188A5055" w14:textId="77777777" w:rsidTr="001B5E4A">
        <w:tc>
          <w:tcPr>
            <w:tcW w:w="797" w:type="dxa"/>
            <w:shd w:val="clear" w:color="auto" w:fill="auto"/>
          </w:tcPr>
          <w:p w14:paraId="0895090B" w14:textId="2F9BDDCF" w:rsidR="00C94E14" w:rsidRPr="001B5E4A" w:rsidRDefault="00C94E14" w:rsidP="007A21B2">
            <w:pPr>
              <w:tabs>
                <w:tab w:val="left" w:pos="851"/>
              </w:tabs>
              <w:jc w:val="both"/>
              <w:rPr>
                <w:bCs/>
                <w:sz w:val="22"/>
                <w:szCs w:val="22"/>
              </w:rPr>
            </w:pPr>
            <w:r w:rsidRPr="001B5E4A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4698" w:type="dxa"/>
            <w:gridSpan w:val="2"/>
            <w:shd w:val="clear" w:color="auto" w:fill="auto"/>
          </w:tcPr>
          <w:p w14:paraId="5888A0B8" w14:textId="77777777" w:rsidR="00C94E14" w:rsidRPr="001B5E4A" w:rsidRDefault="00330874" w:rsidP="007A21B2">
            <w:pPr>
              <w:rPr>
                <w:iCs/>
                <w:sz w:val="22"/>
                <w:szCs w:val="22"/>
              </w:rPr>
            </w:pPr>
            <w:r w:rsidRPr="001B5E4A">
              <w:rPr>
                <w:iCs/>
                <w:sz w:val="22"/>
                <w:szCs w:val="22"/>
              </w:rPr>
              <w:t>Конюхова Е.А. Электроснабжение: учебник для вузов/ Конюхова Е.А.— М.: Издательский дом МЭИ, 2014.— 510 c.</w:t>
            </w:r>
          </w:p>
        </w:tc>
        <w:tc>
          <w:tcPr>
            <w:tcW w:w="3498" w:type="dxa"/>
            <w:gridSpan w:val="2"/>
            <w:shd w:val="clear" w:color="auto" w:fill="auto"/>
          </w:tcPr>
          <w:p w14:paraId="08C09E7F" w14:textId="3BC158D2" w:rsidR="00C94E14" w:rsidRPr="001B5E4A" w:rsidRDefault="00330874" w:rsidP="007A21B2">
            <w:pPr>
              <w:tabs>
                <w:tab w:val="left" w:pos="851"/>
              </w:tabs>
              <w:jc w:val="both"/>
              <w:rPr>
                <w:iCs/>
                <w:sz w:val="22"/>
                <w:szCs w:val="22"/>
              </w:rPr>
            </w:pPr>
            <w:r w:rsidRPr="001B5E4A">
              <w:rPr>
                <w:iCs/>
                <w:sz w:val="22"/>
                <w:szCs w:val="22"/>
              </w:rPr>
              <w:t xml:space="preserve">Режим доступа: </w:t>
            </w:r>
            <w:hyperlink r:id="rId16" w:history="1">
              <w:r w:rsidR="001B5E4A" w:rsidRPr="001B5E4A">
                <w:rPr>
                  <w:rStyle w:val="af2"/>
                  <w:iCs/>
                  <w:sz w:val="22"/>
                  <w:szCs w:val="22"/>
                </w:rPr>
                <w:t>http://www.iprbookshop.ru/33222</w:t>
              </w:r>
            </w:hyperlink>
          </w:p>
          <w:p w14:paraId="0C8AA141" w14:textId="684F2D3C" w:rsidR="001B5E4A" w:rsidRPr="001B5E4A" w:rsidRDefault="001B5E4A" w:rsidP="007A21B2">
            <w:pPr>
              <w:tabs>
                <w:tab w:val="left" w:pos="851"/>
              </w:tabs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783" w:type="dxa"/>
            <w:shd w:val="clear" w:color="auto" w:fill="auto"/>
          </w:tcPr>
          <w:p w14:paraId="3D58F3B6" w14:textId="77777777" w:rsidR="00C94E14" w:rsidRPr="00C94E14" w:rsidRDefault="00C94E14" w:rsidP="007A21B2">
            <w:pPr>
              <w:tabs>
                <w:tab w:val="left" w:pos="119"/>
                <w:tab w:val="left" w:pos="851"/>
              </w:tabs>
              <w:jc w:val="center"/>
              <w:rPr>
                <w:b/>
              </w:rPr>
            </w:pPr>
            <w:r w:rsidRPr="00C94E14">
              <w:rPr>
                <w:iCs/>
              </w:rPr>
              <w:t>1</w:t>
            </w:r>
          </w:p>
        </w:tc>
      </w:tr>
      <w:tr w:rsidR="00C94E14" w:rsidRPr="00C94E14" w14:paraId="4B3C5942" w14:textId="77777777" w:rsidTr="00E70DA0">
        <w:tc>
          <w:tcPr>
            <w:tcW w:w="9776" w:type="dxa"/>
            <w:gridSpan w:val="6"/>
            <w:shd w:val="clear" w:color="auto" w:fill="auto"/>
          </w:tcPr>
          <w:p w14:paraId="0D387DBC" w14:textId="77777777" w:rsidR="00C94E14" w:rsidRPr="001B5E4A" w:rsidRDefault="00C94E14" w:rsidP="00C94E14">
            <w:pPr>
              <w:tabs>
                <w:tab w:val="left" w:pos="851"/>
              </w:tabs>
              <w:ind w:right="282"/>
              <w:jc w:val="center"/>
              <w:rPr>
                <w:b/>
                <w:sz w:val="22"/>
                <w:szCs w:val="22"/>
              </w:rPr>
            </w:pPr>
            <w:r w:rsidRPr="001B5E4A">
              <w:rPr>
                <w:b/>
                <w:bCs/>
                <w:iCs/>
                <w:sz w:val="22"/>
                <w:szCs w:val="22"/>
              </w:rPr>
              <w:t>Дополнительная литература</w:t>
            </w:r>
          </w:p>
        </w:tc>
      </w:tr>
      <w:tr w:rsidR="00C94E14" w:rsidRPr="00C94E14" w14:paraId="3E123BCD" w14:textId="77777777" w:rsidTr="001B5E4A">
        <w:trPr>
          <w:trHeight w:val="799"/>
        </w:trPr>
        <w:tc>
          <w:tcPr>
            <w:tcW w:w="823" w:type="dxa"/>
            <w:gridSpan w:val="2"/>
            <w:shd w:val="clear" w:color="auto" w:fill="auto"/>
          </w:tcPr>
          <w:p w14:paraId="65390926" w14:textId="77777777" w:rsidR="00C94E14" w:rsidRPr="001B5E4A" w:rsidRDefault="00C94E14" w:rsidP="00C94E14">
            <w:pPr>
              <w:tabs>
                <w:tab w:val="left" w:pos="851"/>
              </w:tabs>
              <w:ind w:right="282"/>
              <w:jc w:val="both"/>
              <w:rPr>
                <w:b/>
                <w:sz w:val="22"/>
                <w:szCs w:val="22"/>
              </w:rPr>
            </w:pPr>
            <w:r w:rsidRPr="001B5E4A">
              <w:rPr>
                <w:iCs/>
                <w:sz w:val="22"/>
                <w:szCs w:val="22"/>
              </w:rPr>
              <w:t>1</w:t>
            </w:r>
          </w:p>
        </w:tc>
        <w:tc>
          <w:tcPr>
            <w:tcW w:w="4672" w:type="dxa"/>
            <w:shd w:val="clear" w:color="auto" w:fill="auto"/>
          </w:tcPr>
          <w:p w14:paraId="5820DE48" w14:textId="77777777" w:rsidR="00C94E14" w:rsidRPr="001B5E4A" w:rsidRDefault="009C1F90" w:rsidP="00C94E14">
            <w:pPr>
              <w:tabs>
                <w:tab w:val="left" w:pos="284"/>
              </w:tabs>
              <w:spacing w:after="200" w:line="276" w:lineRule="auto"/>
              <w:contextualSpacing/>
              <w:jc w:val="both"/>
              <w:rPr>
                <w:iCs/>
                <w:sz w:val="22"/>
                <w:szCs w:val="22"/>
              </w:rPr>
            </w:pPr>
            <w:proofErr w:type="spellStart"/>
            <w:r w:rsidRPr="001B5E4A">
              <w:rPr>
                <w:iCs/>
                <w:sz w:val="22"/>
                <w:szCs w:val="22"/>
              </w:rPr>
              <w:t>Евдокунин</w:t>
            </w:r>
            <w:proofErr w:type="spellEnd"/>
            <w:r w:rsidRPr="001B5E4A">
              <w:rPr>
                <w:iCs/>
                <w:sz w:val="22"/>
                <w:szCs w:val="22"/>
              </w:rPr>
              <w:t xml:space="preserve"> Г.А. Электрические системы и сети. Учебное пособие. – СПб</w:t>
            </w:r>
            <w:proofErr w:type="gramStart"/>
            <w:r w:rsidRPr="001B5E4A">
              <w:rPr>
                <w:iCs/>
                <w:sz w:val="22"/>
                <w:szCs w:val="22"/>
              </w:rPr>
              <w:t xml:space="preserve">.: </w:t>
            </w:r>
            <w:proofErr w:type="gramEnd"/>
            <w:r w:rsidRPr="001B5E4A">
              <w:rPr>
                <w:iCs/>
                <w:sz w:val="22"/>
                <w:szCs w:val="22"/>
              </w:rPr>
              <w:t>СПГПУ, 2011г. – 225 с.</w:t>
            </w:r>
          </w:p>
        </w:tc>
        <w:tc>
          <w:tcPr>
            <w:tcW w:w="3491" w:type="dxa"/>
            <w:shd w:val="clear" w:color="auto" w:fill="auto"/>
          </w:tcPr>
          <w:p w14:paraId="037949E8" w14:textId="7E1E5BD0" w:rsidR="00C94E14" w:rsidRPr="001B5E4A" w:rsidRDefault="009C1F90" w:rsidP="008726F9">
            <w:pPr>
              <w:tabs>
                <w:tab w:val="left" w:pos="851"/>
              </w:tabs>
              <w:ind w:right="282"/>
              <w:jc w:val="both"/>
              <w:rPr>
                <w:iCs/>
                <w:sz w:val="22"/>
                <w:szCs w:val="22"/>
              </w:rPr>
            </w:pPr>
            <w:r w:rsidRPr="001B5E4A">
              <w:rPr>
                <w:iCs/>
                <w:sz w:val="22"/>
                <w:szCs w:val="22"/>
              </w:rPr>
              <w:t xml:space="preserve">Режим доступа: </w:t>
            </w:r>
            <w:hyperlink r:id="rId17" w:history="1">
              <w:r w:rsidR="001B5E4A" w:rsidRPr="001B5E4A">
                <w:rPr>
                  <w:rStyle w:val="af2"/>
                  <w:iCs/>
                  <w:sz w:val="22"/>
                  <w:szCs w:val="22"/>
                </w:rPr>
                <w:t>http://www.iprbookshop.ru/48255</w:t>
              </w:r>
            </w:hyperlink>
          </w:p>
          <w:p w14:paraId="7FFC4413" w14:textId="5970DE96" w:rsidR="001B5E4A" w:rsidRPr="001B5E4A" w:rsidRDefault="001B5E4A" w:rsidP="008726F9">
            <w:pPr>
              <w:tabs>
                <w:tab w:val="left" w:pos="851"/>
              </w:tabs>
              <w:ind w:right="282"/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790" w:type="dxa"/>
            <w:gridSpan w:val="2"/>
            <w:shd w:val="clear" w:color="auto" w:fill="auto"/>
          </w:tcPr>
          <w:p w14:paraId="0BCC7787" w14:textId="77777777" w:rsidR="00C94E14" w:rsidRPr="00C94E14" w:rsidRDefault="00C94E14" w:rsidP="00734697">
            <w:pPr>
              <w:tabs>
                <w:tab w:val="left" w:pos="851"/>
              </w:tabs>
              <w:jc w:val="center"/>
              <w:rPr>
                <w:b/>
              </w:rPr>
            </w:pPr>
            <w:r w:rsidRPr="00C94E14">
              <w:rPr>
                <w:iCs/>
              </w:rPr>
              <w:t>1</w:t>
            </w:r>
          </w:p>
        </w:tc>
      </w:tr>
      <w:tr w:rsidR="00C94E14" w:rsidRPr="00C94E14" w14:paraId="291644A0" w14:textId="77777777" w:rsidTr="00E70DA0">
        <w:tc>
          <w:tcPr>
            <w:tcW w:w="9776" w:type="dxa"/>
            <w:gridSpan w:val="6"/>
            <w:shd w:val="clear" w:color="auto" w:fill="auto"/>
          </w:tcPr>
          <w:p w14:paraId="5C8D056E" w14:textId="77777777" w:rsidR="00C94E14" w:rsidRPr="001B5E4A" w:rsidRDefault="00C94E14" w:rsidP="00C94E14">
            <w:pPr>
              <w:tabs>
                <w:tab w:val="left" w:pos="851"/>
              </w:tabs>
              <w:ind w:right="282"/>
              <w:jc w:val="center"/>
              <w:rPr>
                <w:b/>
                <w:sz w:val="22"/>
                <w:szCs w:val="22"/>
              </w:rPr>
            </w:pPr>
            <w:r w:rsidRPr="001B5E4A">
              <w:rPr>
                <w:b/>
                <w:bCs/>
                <w:iCs/>
                <w:sz w:val="22"/>
                <w:szCs w:val="22"/>
              </w:rPr>
              <w:t>Учебно-методические издания</w:t>
            </w:r>
          </w:p>
        </w:tc>
      </w:tr>
      <w:tr w:rsidR="00734697" w:rsidRPr="00734697" w14:paraId="26AE718E" w14:textId="77777777" w:rsidTr="001B5E4A">
        <w:tc>
          <w:tcPr>
            <w:tcW w:w="823" w:type="dxa"/>
            <w:gridSpan w:val="2"/>
            <w:shd w:val="clear" w:color="auto" w:fill="auto"/>
          </w:tcPr>
          <w:p w14:paraId="565364AC" w14:textId="77777777" w:rsidR="00C94E14" w:rsidRPr="001B5E4A" w:rsidRDefault="00C94E14" w:rsidP="00C94E14">
            <w:pPr>
              <w:tabs>
                <w:tab w:val="left" w:pos="851"/>
              </w:tabs>
              <w:ind w:right="282"/>
              <w:jc w:val="both"/>
              <w:rPr>
                <w:b/>
                <w:sz w:val="22"/>
                <w:szCs w:val="22"/>
              </w:rPr>
            </w:pPr>
            <w:r w:rsidRPr="001B5E4A">
              <w:rPr>
                <w:iCs/>
                <w:sz w:val="22"/>
                <w:szCs w:val="22"/>
              </w:rPr>
              <w:t>1</w:t>
            </w:r>
          </w:p>
        </w:tc>
        <w:tc>
          <w:tcPr>
            <w:tcW w:w="4672" w:type="dxa"/>
            <w:shd w:val="clear" w:color="auto" w:fill="auto"/>
          </w:tcPr>
          <w:p w14:paraId="5849FD50" w14:textId="77777777" w:rsidR="00C94E14" w:rsidRPr="001B5E4A" w:rsidRDefault="00330874" w:rsidP="00A5013D">
            <w:pPr>
              <w:tabs>
                <w:tab w:val="left" w:pos="284"/>
              </w:tabs>
              <w:spacing w:after="200" w:line="276" w:lineRule="auto"/>
              <w:contextualSpacing/>
              <w:jc w:val="both"/>
              <w:rPr>
                <w:iCs/>
                <w:sz w:val="22"/>
                <w:szCs w:val="22"/>
              </w:rPr>
            </w:pPr>
            <w:r w:rsidRPr="001B5E4A">
              <w:rPr>
                <w:iCs/>
                <w:sz w:val="22"/>
                <w:szCs w:val="22"/>
              </w:rPr>
              <w:t xml:space="preserve">Табачникова Т.В., Швецкова Л.В. </w:t>
            </w:r>
            <w:r w:rsidR="00346AFC" w:rsidRPr="001B5E4A">
              <w:rPr>
                <w:iCs/>
                <w:sz w:val="22"/>
                <w:szCs w:val="22"/>
              </w:rPr>
              <w:t xml:space="preserve">Электротехнические комплексы технологических установок насосной эксплуатации скважин: </w:t>
            </w:r>
            <w:r w:rsidRPr="001B5E4A">
              <w:rPr>
                <w:iCs/>
                <w:sz w:val="22"/>
                <w:szCs w:val="22"/>
              </w:rPr>
              <w:t>Методические указания по проведению практических занятий и организации самостоятельной работы по дисциплине по дисциплине «Электротехнические комплексы технологических установок насосной эксплуатации скважин» для бакалавров направления подготовки 21.03.01 «Нефтегазо</w:t>
            </w:r>
            <w:r w:rsidR="00AF5935" w:rsidRPr="001B5E4A">
              <w:rPr>
                <w:iCs/>
                <w:sz w:val="22"/>
                <w:szCs w:val="22"/>
              </w:rPr>
              <w:t xml:space="preserve">вое дело», профилей подготовки </w:t>
            </w:r>
            <w:r w:rsidRPr="001B5E4A">
              <w:rPr>
                <w:iCs/>
                <w:sz w:val="22"/>
                <w:szCs w:val="22"/>
              </w:rPr>
              <w:t>Эксплуатация и обслуживание объектов добычи нефти, Бурение нефтяных и газовых скважин, очной формы обучения - Альметьевск: АГНИ, 20</w:t>
            </w:r>
            <w:r w:rsidR="00A5013D" w:rsidRPr="001B5E4A">
              <w:rPr>
                <w:iCs/>
                <w:sz w:val="22"/>
                <w:szCs w:val="22"/>
              </w:rPr>
              <w:t>19</w:t>
            </w:r>
            <w:r w:rsidRPr="001B5E4A">
              <w:rPr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3491" w:type="dxa"/>
            <w:shd w:val="clear" w:color="auto" w:fill="auto"/>
          </w:tcPr>
          <w:p w14:paraId="6DB52F39" w14:textId="3CE0B1FB" w:rsidR="00C94E14" w:rsidRPr="001B5E4A" w:rsidRDefault="00D73326" w:rsidP="00C94E14">
            <w:pPr>
              <w:tabs>
                <w:tab w:val="left" w:pos="851"/>
              </w:tabs>
              <w:ind w:right="282"/>
              <w:jc w:val="both"/>
              <w:rPr>
                <w:sz w:val="22"/>
                <w:szCs w:val="22"/>
              </w:rPr>
            </w:pPr>
            <w:hyperlink r:id="rId18" w:history="1">
              <w:r w:rsidR="001B5E4A" w:rsidRPr="001B5E4A">
                <w:rPr>
                  <w:rStyle w:val="af2"/>
                  <w:sz w:val="22"/>
                  <w:szCs w:val="22"/>
                </w:rPr>
                <w:t>http://</w:t>
              </w:r>
              <w:proofErr w:type="spellStart"/>
              <w:r w:rsidR="001B5E4A" w:rsidRPr="001B5E4A">
                <w:rPr>
                  <w:rStyle w:val="af2"/>
                  <w:sz w:val="22"/>
                  <w:szCs w:val="22"/>
                  <w:lang w:val="en-US"/>
                </w:rPr>
                <w:t>elibrary</w:t>
              </w:r>
              <w:proofErr w:type="spellEnd"/>
              <w:r w:rsidR="001B5E4A" w:rsidRPr="001B5E4A">
                <w:rPr>
                  <w:rStyle w:val="af2"/>
                  <w:sz w:val="22"/>
                  <w:szCs w:val="22"/>
                </w:rPr>
                <w:t>.</w:t>
              </w:r>
              <w:proofErr w:type="spellStart"/>
              <w:r w:rsidR="001B5E4A" w:rsidRPr="001B5E4A">
                <w:rPr>
                  <w:rStyle w:val="af2"/>
                  <w:sz w:val="22"/>
                  <w:szCs w:val="22"/>
                  <w:lang w:val="en-US"/>
                </w:rPr>
                <w:t>agni</w:t>
              </w:r>
              <w:proofErr w:type="spellEnd"/>
              <w:r w:rsidR="001B5E4A" w:rsidRPr="001B5E4A">
                <w:rPr>
                  <w:rStyle w:val="af2"/>
                  <w:sz w:val="22"/>
                  <w:szCs w:val="22"/>
                </w:rPr>
                <w:t>-</w:t>
              </w:r>
              <w:proofErr w:type="spellStart"/>
              <w:r w:rsidR="001B5E4A" w:rsidRPr="001B5E4A">
                <w:rPr>
                  <w:rStyle w:val="af2"/>
                  <w:sz w:val="22"/>
                  <w:szCs w:val="22"/>
                  <w:lang w:val="en-US"/>
                </w:rPr>
                <w:t>rt</w:t>
              </w:r>
              <w:proofErr w:type="spellEnd"/>
              <w:r w:rsidR="001B5E4A" w:rsidRPr="001B5E4A">
                <w:rPr>
                  <w:rStyle w:val="af2"/>
                  <w:sz w:val="22"/>
                  <w:szCs w:val="22"/>
                </w:rPr>
                <w:t>.</w:t>
              </w:r>
              <w:proofErr w:type="spellStart"/>
              <w:r w:rsidR="001B5E4A" w:rsidRPr="001B5E4A">
                <w:rPr>
                  <w:rStyle w:val="af2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2987D64F" w14:textId="77777777" w:rsidR="001B5E4A" w:rsidRPr="001B5E4A" w:rsidRDefault="001B5E4A" w:rsidP="00C94E14">
            <w:pPr>
              <w:tabs>
                <w:tab w:val="left" w:pos="851"/>
              </w:tabs>
              <w:ind w:right="282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90" w:type="dxa"/>
            <w:gridSpan w:val="2"/>
            <w:shd w:val="clear" w:color="auto" w:fill="auto"/>
          </w:tcPr>
          <w:p w14:paraId="5B354BEC" w14:textId="77777777" w:rsidR="00C94E14" w:rsidRPr="00734697" w:rsidRDefault="00C94E14" w:rsidP="00734697">
            <w:pPr>
              <w:tabs>
                <w:tab w:val="left" w:pos="851"/>
              </w:tabs>
              <w:jc w:val="center"/>
              <w:rPr>
                <w:b/>
              </w:rPr>
            </w:pPr>
            <w:r w:rsidRPr="00734697">
              <w:rPr>
                <w:iCs/>
              </w:rPr>
              <w:t>1</w:t>
            </w:r>
          </w:p>
        </w:tc>
      </w:tr>
      <w:tr w:rsidR="007450EC" w:rsidRPr="00734697" w14:paraId="441D0C3C" w14:textId="77777777" w:rsidTr="001B5E4A">
        <w:tc>
          <w:tcPr>
            <w:tcW w:w="823" w:type="dxa"/>
            <w:gridSpan w:val="2"/>
            <w:shd w:val="clear" w:color="auto" w:fill="auto"/>
          </w:tcPr>
          <w:p w14:paraId="0D471FBE" w14:textId="5AE196DD" w:rsidR="007450EC" w:rsidRPr="001B5E4A" w:rsidRDefault="007450EC" w:rsidP="00C94E14">
            <w:pPr>
              <w:tabs>
                <w:tab w:val="left" w:pos="851"/>
              </w:tabs>
              <w:ind w:right="282"/>
              <w:jc w:val="both"/>
              <w:rPr>
                <w:iCs/>
                <w:sz w:val="22"/>
                <w:szCs w:val="22"/>
              </w:rPr>
            </w:pPr>
            <w:r w:rsidRPr="001B5E4A">
              <w:rPr>
                <w:iCs/>
                <w:sz w:val="22"/>
                <w:szCs w:val="22"/>
              </w:rPr>
              <w:t>2</w:t>
            </w:r>
          </w:p>
        </w:tc>
        <w:tc>
          <w:tcPr>
            <w:tcW w:w="4672" w:type="dxa"/>
            <w:shd w:val="clear" w:color="auto" w:fill="auto"/>
          </w:tcPr>
          <w:p w14:paraId="7C99769D" w14:textId="77777777" w:rsidR="007450EC" w:rsidRPr="001B5E4A" w:rsidRDefault="007450EC" w:rsidP="00AF5935">
            <w:pPr>
              <w:tabs>
                <w:tab w:val="left" w:pos="993"/>
              </w:tabs>
              <w:jc w:val="both"/>
              <w:rPr>
                <w:iCs/>
                <w:sz w:val="22"/>
                <w:szCs w:val="22"/>
              </w:rPr>
            </w:pPr>
            <w:r w:rsidRPr="001B5E4A">
              <w:rPr>
                <w:sz w:val="22"/>
                <w:szCs w:val="22"/>
              </w:rPr>
              <w:t xml:space="preserve">Табачникова Т.В., Швецкова Л.В. </w:t>
            </w:r>
            <w:r w:rsidR="00346AFC" w:rsidRPr="001B5E4A">
              <w:rPr>
                <w:iCs/>
                <w:sz w:val="22"/>
                <w:szCs w:val="22"/>
              </w:rPr>
              <w:t>Электротехнические комплексы технологических установок насосной эксплуатации скважин:</w:t>
            </w:r>
            <w:r w:rsidR="00346AFC" w:rsidRPr="001B5E4A">
              <w:rPr>
                <w:sz w:val="22"/>
                <w:szCs w:val="22"/>
              </w:rPr>
              <w:t xml:space="preserve"> </w:t>
            </w:r>
            <w:r w:rsidRPr="001B5E4A">
              <w:rPr>
                <w:sz w:val="22"/>
                <w:szCs w:val="22"/>
              </w:rPr>
              <w:t xml:space="preserve">Методические указания по проведению лабораторных занятий и организации самостоятельной работы по дисциплине по дисциплине «Электротехнические комплексы технологических установок насосной эксплуатации скважин» для бакалавров направления подготовки 21.03.01 «Нефтегазовое дело», профилей подготовки Эксплуатация и обслуживание объектов добычи нефти, Бурение нефтяных и газовых скважин, очной формы обучения - Альметьевск: АГНИ, 2019. </w:t>
            </w:r>
          </w:p>
        </w:tc>
        <w:tc>
          <w:tcPr>
            <w:tcW w:w="3491" w:type="dxa"/>
            <w:shd w:val="clear" w:color="auto" w:fill="auto"/>
          </w:tcPr>
          <w:p w14:paraId="1318B33E" w14:textId="22845A4E" w:rsidR="007450EC" w:rsidRPr="001B5E4A" w:rsidRDefault="00D73326" w:rsidP="00427AC0">
            <w:pPr>
              <w:tabs>
                <w:tab w:val="left" w:pos="851"/>
              </w:tabs>
              <w:ind w:right="282"/>
              <w:jc w:val="both"/>
              <w:rPr>
                <w:sz w:val="22"/>
                <w:szCs w:val="22"/>
              </w:rPr>
            </w:pPr>
            <w:hyperlink r:id="rId19" w:history="1">
              <w:r w:rsidR="001B5E4A" w:rsidRPr="001B5E4A">
                <w:rPr>
                  <w:rStyle w:val="af2"/>
                  <w:sz w:val="22"/>
                  <w:szCs w:val="22"/>
                </w:rPr>
                <w:t>http://</w:t>
              </w:r>
              <w:proofErr w:type="spellStart"/>
              <w:r w:rsidR="001B5E4A" w:rsidRPr="001B5E4A">
                <w:rPr>
                  <w:rStyle w:val="af2"/>
                  <w:sz w:val="22"/>
                  <w:szCs w:val="22"/>
                  <w:lang w:val="en-US"/>
                </w:rPr>
                <w:t>elibrary</w:t>
              </w:r>
              <w:proofErr w:type="spellEnd"/>
              <w:r w:rsidR="001B5E4A" w:rsidRPr="001B5E4A">
                <w:rPr>
                  <w:rStyle w:val="af2"/>
                  <w:sz w:val="22"/>
                  <w:szCs w:val="22"/>
                </w:rPr>
                <w:t>.</w:t>
              </w:r>
              <w:proofErr w:type="spellStart"/>
              <w:r w:rsidR="001B5E4A" w:rsidRPr="001B5E4A">
                <w:rPr>
                  <w:rStyle w:val="af2"/>
                  <w:sz w:val="22"/>
                  <w:szCs w:val="22"/>
                  <w:lang w:val="en-US"/>
                </w:rPr>
                <w:t>agni</w:t>
              </w:r>
              <w:proofErr w:type="spellEnd"/>
              <w:r w:rsidR="001B5E4A" w:rsidRPr="001B5E4A">
                <w:rPr>
                  <w:rStyle w:val="af2"/>
                  <w:sz w:val="22"/>
                  <w:szCs w:val="22"/>
                </w:rPr>
                <w:t>-</w:t>
              </w:r>
              <w:proofErr w:type="spellStart"/>
              <w:r w:rsidR="001B5E4A" w:rsidRPr="001B5E4A">
                <w:rPr>
                  <w:rStyle w:val="af2"/>
                  <w:sz w:val="22"/>
                  <w:szCs w:val="22"/>
                  <w:lang w:val="en-US"/>
                </w:rPr>
                <w:t>rt</w:t>
              </w:r>
              <w:proofErr w:type="spellEnd"/>
              <w:r w:rsidR="001B5E4A" w:rsidRPr="001B5E4A">
                <w:rPr>
                  <w:rStyle w:val="af2"/>
                  <w:sz w:val="22"/>
                  <w:szCs w:val="22"/>
                </w:rPr>
                <w:t>.</w:t>
              </w:r>
              <w:proofErr w:type="spellStart"/>
              <w:r w:rsidR="001B5E4A" w:rsidRPr="001B5E4A">
                <w:rPr>
                  <w:rStyle w:val="af2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266866E3" w14:textId="17C9F1DB" w:rsidR="001B5E4A" w:rsidRPr="001B5E4A" w:rsidRDefault="001B5E4A" w:rsidP="00427AC0">
            <w:pPr>
              <w:tabs>
                <w:tab w:val="left" w:pos="851"/>
              </w:tabs>
              <w:ind w:right="282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90" w:type="dxa"/>
            <w:gridSpan w:val="2"/>
            <w:shd w:val="clear" w:color="auto" w:fill="auto"/>
          </w:tcPr>
          <w:p w14:paraId="0E3FE411" w14:textId="77777777" w:rsidR="007450EC" w:rsidRPr="00734697" w:rsidRDefault="007450EC" w:rsidP="00427AC0">
            <w:pPr>
              <w:tabs>
                <w:tab w:val="left" w:pos="851"/>
              </w:tabs>
              <w:jc w:val="center"/>
              <w:rPr>
                <w:b/>
              </w:rPr>
            </w:pPr>
            <w:r w:rsidRPr="00734697">
              <w:rPr>
                <w:iCs/>
              </w:rPr>
              <w:t>1</w:t>
            </w:r>
          </w:p>
        </w:tc>
      </w:tr>
    </w:tbl>
    <w:p w14:paraId="296B2C25" w14:textId="35A108D2" w:rsidR="00C94E14" w:rsidRPr="00C94E14" w:rsidRDefault="0030291A" w:rsidP="00407C74">
      <w:pPr>
        <w:widowControl w:val="0"/>
        <w:spacing w:before="100" w:beforeAutospacing="1" w:after="100" w:afterAutospacing="1"/>
        <w:jc w:val="both"/>
        <w:outlineLvl w:val="0"/>
        <w:rPr>
          <w:rFonts w:ascii="Times New Roman Полужирный" w:eastAsia="Calibri" w:hAnsi="Times New Roman Полужирный"/>
          <w:b/>
          <w:bCs/>
          <w:sz w:val="28"/>
          <w:szCs w:val="32"/>
        </w:rPr>
      </w:pPr>
      <w:bookmarkStart w:id="6" w:name="_Toc498093195"/>
      <w:bookmarkStart w:id="7" w:name="_Toc499728009"/>
      <w:bookmarkStart w:id="8" w:name="_Toc36733631"/>
      <w:bookmarkEnd w:id="4"/>
      <w:bookmarkEnd w:id="5"/>
      <w:r w:rsidRPr="0030291A">
        <w:rPr>
          <w:rFonts w:ascii="Times New Roman Полужирный" w:eastAsia="Calibri" w:hAnsi="Times New Roman Полужирный"/>
          <w:b/>
          <w:bCs/>
          <w:sz w:val="28"/>
          <w:szCs w:val="32"/>
        </w:rPr>
        <w:t xml:space="preserve">8. </w:t>
      </w:r>
      <w:r w:rsidR="005068D7" w:rsidRPr="005068D7">
        <w:rPr>
          <w:rFonts w:eastAsia="Calibri"/>
          <w:b/>
          <w:sz w:val="28"/>
          <w:szCs w:val="28"/>
        </w:rPr>
        <w:t>Перечень профессиональных баз данных, информационных справочных систем и информационных ресурсов, необходимых для освоения дисциплины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5620"/>
        <w:gridCol w:w="3544"/>
      </w:tblGrid>
      <w:tr w:rsidR="00C94E14" w:rsidRPr="00C94E14" w14:paraId="09ABEAE0" w14:textId="77777777" w:rsidTr="00E70DA0">
        <w:tc>
          <w:tcPr>
            <w:tcW w:w="617" w:type="dxa"/>
            <w:shd w:val="clear" w:color="auto" w:fill="auto"/>
          </w:tcPr>
          <w:p w14:paraId="0F8952D3" w14:textId="77777777" w:rsidR="00C94E14" w:rsidRPr="00C94E14" w:rsidRDefault="00C94E14" w:rsidP="00C94E14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C94E14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C94E14">
              <w:rPr>
                <w:b/>
                <w:sz w:val="24"/>
                <w:szCs w:val="24"/>
              </w:rPr>
              <w:t>п</w:t>
            </w:r>
            <w:proofErr w:type="gramEnd"/>
            <w:r w:rsidRPr="00C94E14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5620" w:type="dxa"/>
            <w:shd w:val="clear" w:color="auto" w:fill="auto"/>
          </w:tcPr>
          <w:p w14:paraId="223B11CA" w14:textId="77777777" w:rsidR="00C94E14" w:rsidRPr="00C94E14" w:rsidRDefault="00C94E14" w:rsidP="00C94E14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C94E14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544" w:type="dxa"/>
            <w:shd w:val="clear" w:color="auto" w:fill="auto"/>
          </w:tcPr>
          <w:p w14:paraId="4F264182" w14:textId="77777777" w:rsidR="00C94E14" w:rsidRPr="00C94E14" w:rsidRDefault="00C94E14" w:rsidP="00C94E14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C94E14">
              <w:rPr>
                <w:b/>
                <w:sz w:val="24"/>
                <w:szCs w:val="24"/>
              </w:rPr>
              <w:t>Адрес в Интернете</w:t>
            </w:r>
          </w:p>
        </w:tc>
      </w:tr>
      <w:tr w:rsidR="007450EC" w:rsidRPr="005C274C" w14:paraId="1A690228" w14:textId="77777777" w:rsidTr="00E70DA0">
        <w:tc>
          <w:tcPr>
            <w:tcW w:w="617" w:type="dxa"/>
            <w:shd w:val="clear" w:color="auto" w:fill="auto"/>
          </w:tcPr>
          <w:p w14:paraId="235E5444" w14:textId="77777777" w:rsidR="007450EC" w:rsidRPr="007A21B2" w:rsidRDefault="007450EC" w:rsidP="00C94E14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7A21B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20" w:type="dxa"/>
            <w:shd w:val="clear" w:color="auto" w:fill="auto"/>
          </w:tcPr>
          <w:p w14:paraId="74D373B7" w14:textId="77777777" w:rsidR="007450EC" w:rsidRPr="007A21B2" w:rsidRDefault="007450EC" w:rsidP="00C94E14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7A21B2">
              <w:rPr>
                <w:sz w:val="24"/>
                <w:szCs w:val="24"/>
              </w:rPr>
              <w:t>Учебно-методическая литература для учащихся и студентов, размещенная на сайте «</w:t>
            </w:r>
            <w:r w:rsidRPr="007A21B2">
              <w:rPr>
                <w:sz w:val="24"/>
                <w:szCs w:val="24"/>
                <w:lang w:val="en-US"/>
              </w:rPr>
              <w:t>Studmed</w:t>
            </w:r>
            <w:r w:rsidRPr="007A21B2">
              <w:rPr>
                <w:sz w:val="24"/>
                <w:szCs w:val="24"/>
              </w:rPr>
              <w:t>.</w:t>
            </w:r>
            <w:r w:rsidRPr="007A21B2">
              <w:rPr>
                <w:sz w:val="24"/>
                <w:szCs w:val="24"/>
                <w:lang w:val="en-US"/>
              </w:rPr>
              <w:t>ru</w:t>
            </w:r>
            <w:r w:rsidRPr="007A21B2">
              <w:rPr>
                <w:sz w:val="24"/>
                <w:szCs w:val="24"/>
              </w:rPr>
              <w:t>»</w:t>
            </w:r>
          </w:p>
        </w:tc>
        <w:tc>
          <w:tcPr>
            <w:tcW w:w="3544" w:type="dxa"/>
            <w:shd w:val="clear" w:color="auto" w:fill="auto"/>
          </w:tcPr>
          <w:p w14:paraId="354EBFD6" w14:textId="2E3DD6F6" w:rsidR="007450EC" w:rsidRDefault="00D73326" w:rsidP="005068D7">
            <w:pPr>
              <w:tabs>
                <w:tab w:val="left" w:pos="993"/>
              </w:tabs>
              <w:rPr>
                <w:sz w:val="24"/>
                <w:szCs w:val="24"/>
                <w:u w:val="single"/>
              </w:rPr>
            </w:pPr>
            <w:hyperlink r:id="rId20" w:history="1">
              <w:r w:rsidR="001B5E4A" w:rsidRPr="006A61EE">
                <w:rPr>
                  <w:rStyle w:val="af2"/>
                  <w:sz w:val="24"/>
                  <w:szCs w:val="24"/>
                </w:rPr>
                <w:t>http://www.stud</w:t>
              </w:r>
              <w:r w:rsidR="001B5E4A" w:rsidRPr="006A61EE">
                <w:rPr>
                  <w:rStyle w:val="af2"/>
                  <w:sz w:val="24"/>
                  <w:szCs w:val="24"/>
                  <w:lang w:val="en-US"/>
                </w:rPr>
                <w:t>med</w:t>
              </w:r>
              <w:r w:rsidR="001B5E4A" w:rsidRPr="006A61EE">
                <w:rPr>
                  <w:rStyle w:val="af2"/>
                  <w:sz w:val="24"/>
                  <w:szCs w:val="24"/>
                </w:rPr>
                <w:t>.</w:t>
              </w:r>
              <w:proofErr w:type="spellStart"/>
              <w:r w:rsidR="001B5E4A" w:rsidRPr="006A61EE">
                <w:rPr>
                  <w:rStyle w:val="af2"/>
                  <w:sz w:val="24"/>
                  <w:szCs w:val="24"/>
                </w:rPr>
                <w:t>ru</w:t>
              </w:r>
              <w:proofErr w:type="spellEnd"/>
            </w:hyperlink>
          </w:p>
          <w:p w14:paraId="6F0B2A77" w14:textId="653BFE4C" w:rsidR="001B5E4A" w:rsidRPr="007450EC" w:rsidRDefault="001B5E4A" w:rsidP="005068D7">
            <w:pPr>
              <w:tabs>
                <w:tab w:val="left" w:pos="993"/>
              </w:tabs>
              <w:rPr>
                <w:bCs/>
                <w:sz w:val="24"/>
                <w:szCs w:val="24"/>
              </w:rPr>
            </w:pPr>
          </w:p>
        </w:tc>
      </w:tr>
      <w:tr w:rsidR="007450EC" w:rsidRPr="007A21B2" w14:paraId="2ECB7CCE" w14:textId="77777777" w:rsidTr="00E70DA0">
        <w:tc>
          <w:tcPr>
            <w:tcW w:w="617" w:type="dxa"/>
            <w:shd w:val="clear" w:color="auto" w:fill="auto"/>
          </w:tcPr>
          <w:p w14:paraId="498473CD" w14:textId="2922449E" w:rsidR="007450EC" w:rsidRPr="007A21B2" w:rsidRDefault="007450EC" w:rsidP="00C94E14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7A21B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20" w:type="dxa"/>
            <w:shd w:val="clear" w:color="auto" w:fill="auto"/>
          </w:tcPr>
          <w:p w14:paraId="795B4CF2" w14:textId="77777777" w:rsidR="007450EC" w:rsidRPr="007A21B2" w:rsidRDefault="007450EC" w:rsidP="00C94E14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7A21B2">
              <w:rPr>
                <w:sz w:val="24"/>
                <w:szCs w:val="24"/>
              </w:rPr>
              <w:t>Единое окно доступа к информационным ресурсам</w:t>
            </w:r>
          </w:p>
        </w:tc>
        <w:tc>
          <w:tcPr>
            <w:tcW w:w="3544" w:type="dxa"/>
            <w:shd w:val="clear" w:color="auto" w:fill="auto"/>
          </w:tcPr>
          <w:p w14:paraId="3EA3D913" w14:textId="0408E79D" w:rsidR="001B5E4A" w:rsidRPr="007A21B2" w:rsidRDefault="00D73326" w:rsidP="001B5E4A">
            <w:pPr>
              <w:tabs>
                <w:tab w:val="left" w:pos="993"/>
              </w:tabs>
              <w:jc w:val="both"/>
              <w:rPr>
                <w:bCs/>
                <w:sz w:val="24"/>
                <w:szCs w:val="24"/>
              </w:rPr>
            </w:pPr>
            <w:hyperlink r:id="rId21" w:history="1">
              <w:r w:rsidR="001B5E4A" w:rsidRPr="006A61EE">
                <w:rPr>
                  <w:rStyle w:val="af2"/>
                  <w:sz w:val="24"/>
                  <w:szCs w:val="24"/>
                </w:rPr>
                <w:t>http://window.edu.ru</w:t>
              </w:r>
            </w:hyperlink>
          </w:p>
        </w:tc>
      </w:tr>
      <w:tr w:rsidR="007450EC" w:rsidRPr="007A21B2" w14:paraId="1720BF18" w14:textId="77777777" w:rsidTr="00F23068">
        <w:tc>
          <w:tcPr>
            <w:tcW w:w="617" w:type="dxa"/>
            <w:shd w:val="clear" w:color="auto" w:fill="auto"/>
          </w:tcPr>
          <w:p w14:paraId="4F7FA894" w14:textId="69F12449" w:rsidR="007450EC" w:rsidRPr="007A21B2" w:rsidRDefault="007450EC" w:rsidP="00C94E14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7A21B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20" w:type="dxa"/>
            <w:shd w:val="clear" w:color="auto" w:fill="auto"/>
          </w:tcPr>
          <w:p w14:paraId="6F730304" w14:textId="77777777" w:rsidR="007450EC" w:rsidRPr="007A21B2" w:rsidRDefault="007450EC" w:rsidP="00C94E14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7A21B2">
              <w:rPr>
                <w:sz w:val="24"/>
                <w:szCs w:val="24"/>
              </w:rPr>
              <w:t xml:space="preserve">Российская государственная библиотека </w:t>
            </w:r>
          </w:p>
        </w:tc>
        <w:tc>
          <w:tcPr>
            <w:tcW w:w="3544" w:type="dxa"/>
            <w:shd w:val="clear" w:color="auto" w:fill="auto"/>
          </w:tcPr>
          <w:p w14:paraId="2A4794B5" w14:textId="72FF16E6" w:rsidR="001B5E4A" w:rsidRPr="007A21B2" w:rsidRDefault="00D73326" w:rsidP="001B5E4A">
            <w:pPr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hyperlink r:id="rId22" w:history="1">
              <w:r w:rsidR="001B5E4A" w:rsidRPr="006A61EE">
                <w:rPr>
                  <w:rStyle w:val="af2"/>
                  <w:sz w:val="24"/>
                  <w:szCs w:val="24"/>
                </w:rPr>
                <w:t>http://www.rsl.ru</w:t>
              </w:r>
            </w:hyperlink>
          </w:p>
        </w:tc>
      </w:tr>
      <w:tr w:rsidR="007450EC" w:rsidRPr="007A21B2" w14:paraId="71E8132B" w14:textId="77777777" w:rsidTr="00F23068">
        <w:tc>
          <w:tcPr>
            <w:tcW w:w="617" w:type="dxa"/>
            <w:shd w:val="clear" w:color="auto" w:fill="auto"/>
          </w:tcPr>
          <w:p w14:paraId="5E4FBF4D" w14:textId="6FF1F2CD" w:rsidR="007450EC" w:rsidRPr="007A21B2" w:rsidRDefault="007450EC" w:rsidP="00C94E14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7A21B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620" w:type="dxa"/>
            <w:shd w:val="clear" w:color="auto" w:fill="auto"/>
          </w:tcPr>
          <w:p w14:paraId="346AE708" w14:textId="77777777" w:rsidR="007450EC" w:rsidRPr="007A21B2" w:rsidRDefault="007450EC" w:rsidP="00C94E14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7A21B2">
              <w:rPr>
                <w:sz w:val="24"/>
                <w:szCs w:val="24"/>
              </w:rPr>
              <w:t>Электронная библиотека Elibrary</w:t>
            </w:r>
          </w:p>
        </w:tc>
        <w:tc>
          <w:tcPr>
            <w:tcW w:w="3544" w:type="dxa"/>
            <w:shd w:val="clear" w:color="auto" w:fill="auto"/>
          </w:tcPr>
          <w:p w14:paraId="042DF3A1" w14:textId="4F257A09" w:rsidR="001B5E4A" w:rsidRPr="007A21B2" w:rsidRDefault="00D73326" w:rsidP="001B5E4A">
            <w:pPr>
              <w:contextualSpacing/>
              <w:jc w:val="both"/>
              <w:rPr>
                <w:bCs/>
                <w:sz w:val="24"/>
                <w:szCs w:val="24"/>
              </w:rPr>
            </w:pPr>
            <w:hyperlink r:id="rId23" w:history="1">
              <w:r w:rsidR="001B5E4A" w:rsidRPr="006A61EE">
                <w:rPr>
                  <w:rStyle w:val="af2"/>
                  <w:sz w:val="24"/>
                  <w:szCs w:val="24"/>
                </w:rPr>
                <w:t>http://elibrary.ru</w:t>
              </w:r>
            </w:hyperlink>
          </w:p>
        </w:tc>
      </w:tr>
      <w:tr w:rsidR="007450EC" w:rsidRPr="007A21B2" w14:paraId="2F43E8A1" w14:textId="77777777" w:rsidTr="00F23068">
        <w:tc>
          <w:tcPr>
            <w:tcW w:w="617" w:type="dxa"/>
            <w:shd w:val="clear" w:color="auto" w:fill="auto"/>
          </w:tcPr>
          <w:p w14:paraId="6F3454DA" w14:textId="0BB88656" w:rsidR="007450EC" w:rsidRPr="007A21B2" w:rsidRDefault="007450EC" w:rsidP="00C94E14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7A21B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620" w:type="dxa"/>
            <w:shd w:val="clear" w:color="auto" w:fill="auto"/>
          </w:tcPr>
          <w:p w14:paraId="45A80F54" w14:textId="77777777" w:rsidR="007450EC" w:rsidRPr="007A21B2" w:rsidRDefault="007450EC" w:rsidP="00C94E14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7A21B2">
              <w:rPr>
                <w:sz w:val="24"/>
                <w:szCs w:val="24"/>
              </w:rPr>
              <w:t>Электронно-библиотечная система IPRbooks</w:t>
            </w:r>
          </w:p>
        </w:tc>
        <w:tc>
          <w:tcPr>
            <w:tcW w:w="3544" w:type="dxa"/>
            <w:shd w:val="clear" w:color="auto" w:fill="auto"/>
          </w:tcPr>
          <w:p w14:paraId="5B60E527" w14:textId="718A4398" w:rsidR="001B5E4A" w:rsidRPr="007A21B2" w:rsidRDefault="00D73326" w:rsidP="001B5E4A">
            <w:pPr>
              <w:contextualSpacing/>
              <w:jc w:val="both"/>
              <w:rPr>
                <w:bCs/>
                <w:sz w:val="24"/>
                <w:szCs w:val="24"/>
              </w:rPr>
            </w:pPr>
            <w:hyperlink r:id="rId24" w:history="1">
              <w:r w:rsidR="001B5E4A" w:rsidRPr="006A61EE">
                <w:rPr>
                  <w:rStyle w:val="af2"/>
                  <w:sz w:val="24"/>
                  <w:szCs w:val="24"/>
                </w:rPr>
                <w:t>http://iprbookshop.ru</w:t>
              </w:r>
            </w:hyperlink>
          </w:p>
        </w:tc>
      </w:tr>
      <w:tr w:rsidR="007450EC" w:rsidRPr="007A21B2" w14:paraId="09758A02" w14:textId="77777777" w:rsidTr="00F23068">
        <w:tc>
          <w:tcPr>
            <w:tcW w:w="617" w:type="dxa"/>
            <w:shd w:val="clear" w:color="auto" w:fill="auto"/>
          </w:tcPr>
          <w:p w14:paraId="5B402BB3" w14:textId="61A34553" w:rsidR="007450EC" w:rsidRPr="007A21B2" w:rsidRDefault="007450EC" w:rsidP="00C94E14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7A21B2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620" w:type="dxa"/>
            <w:shd w:val="clear" w:color="auto" w:fill="auto"/>
          </w:tcPr>
          <w:p w14:paraId="47D9493E" w14:textId="77777777" w:rsidR="007450EC" w:rsidRPr="007A21B2" w:rsidRDefault="007450EC" w:rsidP="00C94E14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7A21B2">
              <w:rPr>
                <w:sz w:val="24"/>
                <w:szCs w:val="24"/>
              </w:rPr>
              <w:t>Электронная библиотека АГНИ</w:t>
            </w:r>
          </w:p>
        </w:tc>
        <w:tc>
          <w:tcPr>
            <w:tcW w:w="3544" w:type="dxa"/>
            <w:shd w:val="clear" w:color="auto" w:fill="auto"/>
          </w:tcPr>
          <w:p w14:paraId="75DBB9D8" w14:textId="1726C565" w:rsidR="001B5E4A" w:rsidRPr="007A21B2" w:rsidRDefault="00D73326" w:rsidP="001B5E4A">
            <w:pPr>
              <w:contextualSpacing/>
              <w:jc w:val="both"/>
              <w:rPr>
                <w:bCs/>
                <w:sz w:val="24"/>
                <w:szCs w:val="24"/>
              </w:rPr>
            </w:pPr>
            <w:hyperlink r:id="rId25" w:history="1">
              <w:r w:rsidR="001B5E4A" w:rsidRPr="006A61EE">
                <w:rPr>
                  <w:rStyle w:val="af2"/>
                  <w:sz w:val="24"/>
                  <w:szCs w:val="24"/>
                </w:rPr>
                <w:t>http://elibrary.agni-rt.ru</w:t>
              </w:r>
            </w:hyperlink>
          </w:p>
        </w:tc>
      </w:tr>
    </w:tbl>
    <w:p w14:paraId="7D3C2FFC" w14:textId="7B8590B2" w:rsidR="00C94E14" w:rsidRPr="00C94E14" w:rsidRDefault="00C94E14" w:rsidP="007A21B2">
      <w:pPr>
        <w:widowControl w:val="0"/>
        <w:spacing w:before="100" w:beforeAutospacing="1" w:after="100" w:afterAutospacing="1"/>
        <w:jc w:val="center"/>
        <w:outlineLvl w:val="0"/>
        <w:rPr>
          <w:rFonts w:ascii="Times New Roman Полужирный" w:hAnsi="Times New Roman Полужирный"/>
          <w:b/>
          <w:bCs/>
          <w:sz w:val="28"/>
          <w:szCs w:val="32"/>
        </w:rPr>
      </w:pPr>
      <w:r w:rsidRPr="00C94E14">
        <w:rPr>
          <w:rFonts w:ascii="Times New Roman Полужирный" w:hAnsi="Times New Roman Полужирный"/>
          <w:b/>
          <w:bCs/>
          <w:sz w:val="28"/>
          <w:szCs w:val="32"/>
        </w:rPr>
        <w:t>9. Методические указания для обучающихся по освоению дисциплины</w:t>
      </w:r>
    </w:p>
    <w:p w14:paraId="0909DEC5" w14:textId="77777777" w:rsidR="00C94E14" w:rsidRPr="00C94E14" w:rsidRDefault="00C94E14" w:rsidP="00C94E14">
      <w:pPr>
        <w:tabs>
          <w:tab w:val="left" w:pos="0"/>
        </w:tabs>
        <w:ind w:right="282" w:firstLine="567"/>
        <w:jc w:val="both"/>
        <w:rPr>
          <w:sz w:val="28"/>
          <w:szCs w:val="28"/>
        </w:rPr>
      </w:pPr>
      <w:r w:rsidRPr="00C94E14">
        <w:rPr>
          <w:sz w:val="28"/>
          <w:szCs w:val="28"/>
        </w:rPr>
        <w:t>Цель методических указаний по освоению дисциплины – обеспечить обучающемуся оптимальную организацию процесса изучения дисциплины, а также выполнения различных форм самостоятельной работы.</w:t>
      </w:r>
    </w:p>
    <w:p w14:paraId="5AB3E7BC" w14:textId="77777777" w:rsidR="003F26CE" w:rsidRDefault="00C94E14" w:rsidP="00C94E14">
      <w:pPr>
        <w:tabs>
          <w:tab w:val="left" w:pos="567"/>
        </w:tabs>
        <w:ind w:right="282" w:firstLine="567"/>
        <w:jc w:val="both"/>
        <w:rPr>
          <w:sz w:val="28"/>
          <w:szCs w:val="28"/>
        </w:rPr>
      </w:pPr>
      <w:r w:rsidRPr="00C94E14">
        <w:rPr>
          <w:sz w:val="28"/>
          <w:szCs w:val="28"/>
        </w:rPr>
        <w:t>Изучение дисциплины обучающимся требует систематического, упорного и последовательного накопления знаний, следовательно, пропуски отдельных тем не позволяют глубоко освоить как пропущенную тему, так и всю дисциплину в целом. Именно поэтому контроль над систематической работой студентов должен находиться в центре внимания преподавателя.</w:t>
      </w:r>
    </w:p>
    <w:p w14:paraId="42CDEBAB" w14:textId="77777777" w:rsidR="00C94E14" w:rsidRPr="00C94E14" w:rsidRDefault="00C94E14" w:rsidP="00C94E14">
      <w:pPr>
        <w:tabs>
          <w:tab w:val="left" w:pos="567"/>
        </w:tabs>
        <w:ind w:right="282" w:firstLine="567"/>
        <w:jc w:val="both"/>
        <w:rPr>
          <w:sz w:val="28"/>
          <w:szCs w:val="28"/>
        </w:rPr>
      </w:pPr>
      <w:r w:rsidRPr="00C94E14">
        <w:rPr>
          <w:sz w:val="28"/>
          <w:szCs w:val="28"/>
        </w:rPr>
        <w:t>При подготовке к лекционным занятиям (теоретический курс) обучающимся необходимо:</w:t>
      </w:r>
    </w:p>
    <w:p w14:paraId="70D6C6D3" w14:textId="77777777" w:rsidR="00C94E14" w:rsidRPr="00C94E14" w:rsidRDefault="00C94E14" w:rsidP="00C94E14">
      <w:pPr>
        <w:tabs>
          <w:tab w:val="left" w:pos="0"/>
        </w:tabs>
        <w:ind w:right="282" w:firstLine="567"/>
        <w:jc w:val="both"/>
        <w:rPr>
          <w:sz w:val="28"/>
          <w:szCs w:val="28"/>
        </w:rPr>
      </w:pPr>
      <w:r w:rsidRPr="00C94E14">
        <w:rPr>
          <w:sz w:val="28"/>
          <w:szCs w:val="28"/>
        </w:rPr>
        <w:t>- перед очередной лекцией необходимо изучить по конспекту материал предыдущей лекции, просмотреть рекомендуемую литературу;</w:t>
      </w:r>
    </w:p>
    <w:p w14:paraId="7A968655" w14:textId="77777777" w:rsidR="00C94E14" w:rsidRPr="00C94E14" w:rsidRDefault="00C94E14" w:rsidP="00C94E14">
      <w:pPr>
        <w:tabs>
          <w:tab w:val="left" w:pos="0"/>
        </w:tabs>
        <w:ind w:right="282" w:firstLine="567"/>
        <w:jc w:val="both"/>
        <w:rPr>
          <w:sz w:val="28"/>
          <w:szCs w:val="28"/>
        </w:rPr>
      </w:pPr>
      <w:r w:rsidRPr="00C94E14">
        <w:rPr>
          <w:sz w:val="28"/>
          <w:szCs w:val="28"/>
        </w:rPr>
        <w:t xml:space="preserve">- при затруднениях в восприятии материала следует обратиться к основным литературным источникам, рекомендованным рабочей программой дисциплины. Если разобраться в материале самостоятельно не удалось, то следует обратиться к лектору (по графику его консультаций) или к преподавателю на практических, лабораторных занятиях. </w:t>
      </w:r>
    </w:p>
    <w:p w14:paraId="7BAC6A7A" w14:textId="77777777" w:rsidR="00C94E14" w:rsidRPr="00C94E14" w:rsidRDefault="00C94E14" w:rsidP="00C94E14">
      <w:pPr>
        <w:tabs>
          <w:tab w:val="left" w:pos="0"/>
        </w:tabs>
        <w:ind w:right="282" w:firstLine="567"/>
        <w:jc w:val="both"/>
        <w:rPr>
          <w:sz w:val="28"/>
          <w:szCs w:val="28"/>
        </w:rPr>
      </w:pPr>
      <w:r w:rsidRPr="00C94E14">
        <w:rPr>
          <w:sz w:val="28"/>
          <w:szCs w:val="28"/>
        </w:rPr>
        <w:t>При подготовке к</w:t>
      </w:r>
      <w:r w:rsidR="0053352C">
        <w:rPr>
          <w:sz w:val="28"/>
          <w:szCs w:val="28"/>
        </w:rPr>
        <w:t xml:space="preserve"> </w:t>
      </w:r>
      <w:r w:rsidRPr="00C94E14">
        <w:rPr>
          <w:sz w:val="28"/>
          <w:szCs w:val="28"/>
        </w:rPr>
        <w:t xml:space="preserve">практическим </w:t>
      </w:r>
      <w:r w:rsidR="0053352C">
        <w:rPr>
          <w:sz w:val="28"/>
          <w:szCs w:val="28"/>
        </w:rPr>
        <w:t>и лабораторным занятиям обучающе</w:t>
      </w:r>
      <w:r w:rsidRPr="00C94E14">
        <w:rPr>
          <w:sz w:val="28"/>
          <w:szCs w:val="28"/>
        </w:rPr>
        <w:t>м</w:t>
      </w:r>
      <w:r w:rsidR="0053352C">
        <w:rPr>
          <w:sz w:val="28"/>
          <w:szCs w:val="28"/>
        </w:rPr>
        <w:t>у</w:t>
      </w:r>
      <w:r w:rsidRPr="00C94E14">
        <w:rPr>
          <w:sz w:val="28"/>
          <w:szCs w:val="28"/>
        </w:rPr>
        <w:t>ся необходимо:</w:t>
      </w:r>
    </w:p>
    <w:p w14:paraId="207DD76A" w14:textId="77777777" w:rsidR="00C94E14" w:rsidRPr="00C94E14" w:rsidRDefault="00C94E14" w:rsidP="00C94E14">
      <w:pPr>
        <w:tabs>
          <w:tab w:val="left" w:pos="0"/>
        </w:tabs>
        <w:ind w:right="282" w:firstLine="567"/>
        <w:jc w:val="both"/>
        <w:rPr>
          <w:sz w:val="28"/>
          <w:szCs w:val="28"/>
        </w:rPr>
      </w:pPr>
      <w:r w:rsidRPr="00C94E14">
        <w:rPr>
          <w:sz w:val="28"/>
          <w:szCs w:val="28"/>
        </w:rPr>
        <w:t>- приносить с собой рекомендованную в рабочей программе литературу к конкретному занятию;</w:t>
      </w:r>
    </w:p>
    <w:p w14:paraId="16BDB22F" w14:textId="77777777" w:rsidR="00C94E14" w:rsidRPr="00C94E14" w:rsidRDefault="00C94E14" w:rsidP="00C94E14">
      <w:pPr>
        <w:tabs>
          <w:tab w:val="left" w:pos="0"/>
        </w:tabs>
        <w:ind w:right="282" w:firstLine="567"/>
        <w:jc w:val="both"/>
        <w:rPr>
          <w:sz w:val="28"/>
          <w:szCs w:val="28"/>
        </w:rPr>
      </w:pPr>
      <w:r w:rsidRPr="00C94E14">
        <w:rPr>
          <w:sz w:val="28"/>
          <w:szCs w:val="28"/>
        </w:rPr>
        <w:t>- до очередного практического, лабораторного занятия по рекомендованным литературным источникам проработать теоретический материал, соответствующей теме;</w:t>
      </w:r>
    </w:p>
    <w:p w14:paraId="06698327" w14:textId="77777777" w:rsidR="00C94E14" w:rsidRPr="00C94E14" w:rsidRDefault="00C94E14" w:rsidP="00C94E14">
      <w:pPr>
        <w:tabs>
          <w:tab w:val="left" w:pos="0"/>
        </w:tabs>
        <w:ind w:right="282" w:firstLine="567"/>
        <w:jc w:val="both"/>
        <w:rPr>
          <w:sz w:val="28"/>
          <w:szCs w:val="28"/>
        </w:rPr>
      </w:pPr>
      <w:r w:rsidRPr="00C94E14">
        <w:rPr>
          <w:sz w:val="28"/>
          <w:szCs w:val="28"/>
        </w:rPr>
        <w:t>- теоретический материал следует соотносить с нормативно-справочной литературой, так как в ней могут быть внесены последние научные и практические достижения, изменения, дополнения, которые не всегда отражены в учебной литературе;</w:t>
      </w:r>
    </w:p>
    <w:p w14:paraId="18D92CFD" w14:textId="77777777" w:rsidR="00C94E14" w:rsidRPr="00C94E14" w:rsidRDefault="00C94E14" w:rsidP="00C94E14">
      <w:pPr>
        <w:tabs>
          <w:tab w:val="left" w:pos="0"/>
        </w:tabs>
        <w:ind w:right="282" w:firstLine="567"/>
        <w:jc w:val="both"/>
        <w:rPr>
          <w:sz w:val="28"/>
          <w:szCs w:val="28"/>
        </w:rPr>
      </w:pPr>
      <w:r w:rsidRPr="00C94E14">
        <w:rPr>
          <w:sz w:val="28"/>
          <w:szCs w:val="28"/>
        </w:rPr>
        <w:t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</w:t>
      </w:r>
    </w:p>
    <w:p w14:paraId="5E9F93C4" w14:textId="77777777" w:rsidR="00C94E14" w:rsidRPr="00C94E14" w:rsidRDefault="00C94E14" w:rsidP="00C94E14">
      <w:pPr>
        <w:tabs>
          <w:tab w:val="left" w:pos="0"/>
        </w:tabs>
        <w:ind w:right="282" w:firstLine="567"/>
        <w:jc w:val="both"/>
        <w:rPr>
          <w:sz w:val="28"/>
          <w:szCs w:val="28"/>
        </w:rPr>
      </w:pPr>
      <w:r w:rsidRPr="00C94E14">
        <w:rPr>
          <w:sz w:val="28"/>
          <w:szCs w:val="28"/>
        </w:rPr>
        <w:t>- на занятии доводить каждую задачу до окончательного решения, демонстрировать понимание проведенных расчетов, в случае затруднений – обращаться к преподавателю.</w:t>
      </w:r>
    </w:p>
    <w:p w14:paraId="2AF4A656" w14:textId="77777777" w:rsidR="00C94E14" w:rsidRPr="00C94E14" w:rsidRDefault="00C94E14" w:rsidP="00C94E14">
      <w:pPr>
        <w:tabs>
          <w:tab w:val="left" w:pos="0"/>
        </w:tabs>
        <w:ind w:right="282" w:firstLine="567"/>
        <w:jc w:val="both"/>
        <w:rPr>
          <w:sz w:val="28"/>
          <w:szCs w:val="28"/>
        </w:rPr>
      </w:pPr>
      <w:r w:rsidRPr="00C94E14">
        <w:rPr>
          <w:sz w:val="28"/>
          <w:szCs w:val="28"/>
        </w:rPr>
        <w:t xml:space="preserve">Обучающимся, пропустившим занятия (независимо от причин), рекомендуется не позже, чем в 2-недельный срок явиться на консультацию к преподавателю и отчитаться по теме, </w:t>
      </w:r>
      <w:r w:rsidR="007A21B2" w:rsidRPr="00C94E14">
        <w:rPr>
          <w:sz w:val="28"/>
          <w:szCs w:val="28"/>
        </w:rPr>
        <w:t>изучавшийся</w:t>
      </w:r>
      <w:r w:rsidRPr="00C94E14">
        <w:rPr>
          <w:sz w:val="28"/>
          <w:szCs w:val="28"/>
        </w:rPr>
        <w:t xml:space="preserve"> на занятии.</w:t>
      </w:r>
    </w:p>
    <w:p w14:paraId="069E0CCF" w14:textId="77777777" w:rsidR="00C94E14" w:rsidRPr="00C94E14" w:rsidRDefault="00C94E14" w:rsidP="00C94E14">
      <w:pPr>
        <w:tabs>
          <w:tab w:val="left" w:pos="360"/>
          <w:tab w:val="left" w:pos="900"/>
          <w:tab w:val="left" w:pos="1080"/>
        </w:tabs>
        <w:ind w:right="282" w:firstLine="567"/>
        <w:jc w:val="both"/>
        <w:rPr>
          <w:sz w:val="28"/>
          <w:szCs w:val="28"/>
        </w:rPr>
      </w:pPr>
      <w:bookmarkStart w:id="9" w:name="_Hlk42009872"/>
      <w:r w:rsidRPr="00C94E14">
        <w:rPr>
          <w:sz w:val="28"/>
          <w:szCs w:val="28"/>
        </w:rPr>
        <w:t>Самостоятельная работа студентов имеет систематический характер и складывается из следующих видов деятельности:</w:t>
      </w:r>
    </w:p>
    <w:p w14:paraId="785E1353" w14:textId="77777777" w:rsidR="00C94E14" w:rsidRPr="00C94E14" w:rsidRDefault="00C94E14" w:rsidP="00C94E14">
      <w:pPr>
        <w:tabs>
          <w:tab w:val="left" w:pos="360"/>
          <w:tab w:val="left" w:pos="900"/>
          <w:tab w:val="left" w:pos="1080"/>
        </w:tabs>
        <w:ind w:right="282" w:firstLine="567"/>
        <w:jc w:val="both"/>
        <w:rPr>
          <w:sz w:val="28"/>
          <w:szCs w:val="28"/>
        </w:rPr>
      </w:pPr>
      <w:r w:rsidRPr="00C94E14">
        <w:rPr>
          <w:sz w:val="28"/>
          <w:szCs w:val="28"/>
        </w:rPr>
        <w:t>- подготовка ко всем видам контрольных испытаний, в том числе к текущему контролю успеваемости (в течение семестра), промежуточной аттестации (по окончании семестра),</w:t>
      </w:r>
    </w:p>
    <w:p w14:paraId="4C1844D9" w14:textId="77777777" w:rsidR="00C94E14" w:rsidRPr="00C94E14" w:rsidRDefault="00C94E14" w:rsidP="00C94E14">
      <w:pPr>
        <w:tabs>
          <w:tab w:val="left" w:pos="851"/>
        </w:tabs>
        <w:ind w:right="282" w:firstLine="567"/>
        <w:jc w:val="both"/>
        <w:rPr>
          <w:sz w:val="28"/>
          <w:szCs w:val="28"/>
        </w:rPr>
      </w:pPr>
      <w:r w:rsidRPr="00C94E14">
        <w:rPr>
          <w:sz w:val="28"/>
          <w:szCs w:val="28"/>
        </w:rPr>
        <w:t>- решение практических задач;</w:t>
      </w:r>
    </w:p>
    <w:p w14:paraId="5A160FAC" w14:textId="77777777" w:rsidR="00C94E14" w:rsidRPr="00C94E14" w:rsidRDefault="00C94E14" w:rsidP="00C94E14">
      <w:pPr>
        <w:tabs>
          <w:tab w:val="left" w:pos="851"/>
        </w:tabs>
        <w:ind w:left="567" w:right="282"/>
        <w:jc w:val="both"/>
        <w:rPr>
          <w:sz w:val="28"/>
          <w:szCs w:val="28"/>
        </w:rPr>
      </w:pPr>
      <w:r w:rsidRPr="00C94E14">
        <w:rPr>
          <w:sz w:val="28"/>
          <w:szCs w:val="28"/>
        </w:rPr>
        <w:t>- самостоятельное изучение теоретического материала</w:t>
      </w:r>
      <w:r w:rsidR="007A21B2">
        <w:rPr>
          <w:sz w:val="28"/>
          <w:szCs w:val="28"/>
        </w:rPr>
        <w:t>.</w:t>
      </w:r>
    </w:p>
    <w:bookmarkEnd w:id="9"/>
    <w:p w14:paraId="1B642755" w14:textId="77777777" w:rsidR="00C94E14" w:rsidRPr="00C94E14" w:rsidRDefault="00C94E14" w:rsidP="00C94E14">
      <w:pPr>
        <w:ind w:right="282" w:firstLine="540"/>
        <w:jc w:val="both"/>
        <w:rPr>
          <w:sz w:val="28"/>
          <w:szCs w:val="28"/>
        </w:rPr>
      </w:pPr>
      <w:r w:rsidRPr="00C94E14">
        <w:rPr>
          <w:sz w:val="28"/>
          <w:szCs w:val="28"/>
        </w:rPr>
        <w:t xml:space="preserve">Для выполнения указанных видов работ необходимо изучить соответствующие темы теоретического материала, используя конспект лекций, учебники и учебно-методическую литературу, а также интернет-ресурсы. </w:t>
      </w:r>
    </w:p>
    <w:p w14:paraId="6C45A64B" w14:textId="77777777" w:rsidR="00C94E14" w:rsidRPr="00C94E14" w:rsidRDefault="00C94E14" w:rsidP="00C94E14">
      <w:pPr>
        <w:shd w:val="clear" w:color="auto" w:fill="FFFFFF"/>
        <w:ind w:right="282" w:firstLine="590"/>
        <w:jc w:val="both"/>
        <w:rPr>
          <w:spacing w:val="1"/>
          <w:sz w:val="28"/>
          <w:szCs w:val="28"/>
        </w:rPr>
      </w:pPr>
      <w:r w:rsidRPr="00C94E14">
        <w:rPr>
          <w:bCs/>
          <w:spacing w:val="1"/>
          <w:sz w:val="28"/>
          <w:szCs w:val="28"/>
        </w:rPr>
        <w:t xml:space="preserve">Перечень </w:t>
      </w:r>
      <w:r w:rsidRPr="00C94E14">
        <w:rPr>
          <w:spacing w:val="1"/>
          <w:sz w:val="28"/>
          <w:szCs w:val="28"/>
        </w:rPr>
        <w:t xml:space="preserve">учебно-методических изданий, рекомендуемых студентам для </w:t>
      </w:r>
      <w:r w:rsidRPr="00C94E14">
        <w:rPr>
          <w:spacing w:val="5"/>
          <w:sz w:val="28"/>
          <w:szCs w:val="28"/>
        </w:rPr>
        <w:t xml:space="preserve">подготовки к занятиям и выполнению самостоятельной работы, а также методические материалы на бумажных и/или электронных носителях, выпущенные кафедрой своими </w:t>
      </w:r>
      <w:r w:rsidRPr="00C94E14">
        <w:rPr>
          <w:spacing w:val="1"/>
          <w:sz w:val="28"/>
          <w:szCs w:val="28"/>
        </w:rPr>
        <w:t xml:space="preserve">силами и предоставляемые студентам во время занятий, представлены в пункте 7 рабочей программы. </w:t>
      </w:r>
    </w:p>
    <w:p w14:paraId="470970D9" w14:textId="77777777" w:rsidR="00C94E14" w:rsidRPr="00C94E14" w:rsidRDefault="00C94E14" w:rsidP="00C94E14">
      <w:pPr>
        <w:shd w:val="clear" w:color="auto" w:fill="FFFFFF"/>
        <w:ind w:right="282" w:firstLine="590"/>
        <w:jc w:val="both"/>
        <w:rPr>
          <w:sz w:val="28"/>
          <w:szCs w:val="28"/>
        </w:rPr>
      </w:pPr>
      <w:r w:rsidRPr="00C94E14">
        <w:rPr>
          <w:sz w:val="28"/>
          <w:szCs w:val="28"/>
        </w:rPr>
        <w:t xml:space="preserve">Учебно-методическая литература для данной дисциплины имеется </w:t>
      </w:r>
      <w:r w:rsidRPr="00C94E14">
        <w:rPr>
          <w:sz w:val="28"/>
          <w:szCs w:val="28"/>
          <w:lang w:eastAsia="en-US"/>
        </w:rPr>
        <w:t xml:space="preserve">в </w:t>
      </w:r>
      <w:r w:rsidRPr="00C94E14">
        <w:rPr>
          <w:sz w:val="28"/>
          <w:szCs w:val="28"/>
        </w:rPr>
        <w:t>электронно-библиотечной системе «</w:t>
      </w:r>
      <w:r w:rsidRPr="00C94E14">
        <w:rPr>
          <w:sz w:val="28"/>
          <w:szCs w:val="28"/>
          <w:lang w:val="en-US"/>
        </w:rPr>
        <w:t>IPRbooks</w:t>
      </w:r>
      <w:r w:rsidRPr="00C94E14">
        <w:rPr>
          <w:sz w:val="28"/>
          <w:szCs w:val="28"/>
        </w:rPr>
        <w:t>», доступ к которым предоставлен студентам.</w:t>
      </w:r>
    </w:p>
    <w:p w14:paraId="503B1A5C" w14:textId="77777777" w:rsidR="00C94E14" w:rsidRPr="007A21B2" w:rsidRDefault="00C94E14" w:rsidP="007A21B2">
      <w:pPr>
        <w:widowControl w:val="0"/>
        <w:spacing w:before="100" w:beforeAutospacing="1" w:after="100" w:afterAutospacing="1"/>
        <w:jc w:val="center"/>
        <w:outlineLvl w:val="0"/>
        <w:rPr>
          <w:b/>
          <w:bCs/>
          <w:sz w:val="28"/>
          <w:szCs w:val="32"/>
        </w:rPr>
      </w:pPr>
      <w:r w:rsidRPr="007A21B2">
        <w:rPr>
          <w:b/>
          <w:bCs/>
          <w:sz w:val="28"/>
          <w:szCs w:val="32"/>
        </w:rPr>
        <w:t>10. Перечень информационных технологий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395"/>
        <w:gridCol w:w="2693"/>
        <w:gridCol w:w="2126"/>
      </w:tblGrid>
      <w:tr w:rsidR="00C94E14" w:rsidRPr="00C94E14" w14:paraId="46079FA5" w14:textId="77777777" w:rsidTr="00E70DA0">
        <w:trPr>
          <w:trHeight w:val="1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F19FC" w14:textId="77777777" w:rsidR="00C94E14" w:rsidRPr="00C94E14" w:rsidRDefault="00C94E14" w:rsidP="00C94E14">
            <w:pPr>
              <w:jc w:val="center"/>
              <w:rPr>
                <w:b/>
                <w:bCs/>
                <w:sz w:val="24"/>
                <w:szCs w:val="24"/>
              </w:rPr>
            </w:pPr>
            <w:r w:rsidRPr="00C94E1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494DD" w14:textId="77777777" w:rsidR="00C94E14" w:rsidRPr="00C94E14" w:rsidRDefault="00C94E14" w:rsidP="00C94E14">
            <w:pPr>
              <w:jc w:val="center"/>
              <w:rPr>
                <w:b/>
                <w:bCs/>
                <w:sz w:val="24"/>
                <w:szCs w:val="24"/>
              </w:rPr>
            </w:pPr>
            <w:r w:rsidRPr="00C94E14">
              <w:rPr>
                <w:b/>
                <w:bCs/>
                <w:sz w:val="24"/>
                <w:szCs w:val="24"/>
              </w:rPr>
              <w:t>Наименование программного обеспечения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FC498" w14:textId="77777777" w:rsidR="00C94E14" w:rsidRPr="00C94E14" w:rsidRDefault="00C94E14" w:rsidP="00C94E14">
            <w:pPr>
              <w:jc w:val="center"/>
              <w:rPr>
                <w:b/>
                <w:bCs/>
                <w:sz w:val="24"/>
                <w:szCs w:val="24"/>
              </w:rPr>
            </w:pPr>
            <w:r w:rsidRPr="00C94E14">
              <w:rPr>
                <w:b/>
                <w:bCs/>
                <w:sz w:val="24"/>
                <w:szCs w:val="24"/>
              </w:rPr>
              <w:t>Лицензия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5BAAF" w14:textId="77777777" w:rsidR="00C94E14" w:rsidRPr="00C94E14" w:rsidRDefault="00C94E14" w:rsidP="00C94E14">
            <w:pPr>
              <w:jc w:val="center"/>
              <w:rPr>
                <w:b/>
                <w:bCs/>
                <w:sz w:val="24"/>
                <w:szCs w:val="24"/>
              </w:rPr>
            </w:pPr>
            <w:r w:rsidRPr="00C94E14">
              <w:rPr>
                <w:b/>
                <w:bCs/>
                <w:sz w:val="24"/>
                <w:szCs w:val="24"/>
              </w:rPr>
              <w:t>Договор</w:t>
            </w:r>
          </w:p>
        </w:tc>
      </w:tr>
      <w:tr w:rsidR="00C94E14" w:rsidRPr="00C94E14" w14:paraId="6C7245CD" w14:textId="77777777" w:rsidTr="00E70DA0">
        <w:trPr>
          <w:trHeight w:val="1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44F24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CD585" w14:textId="77777777" w:rsidR="00C94E14" w:rsidRPr="00C94E14" w:rsidRDefault="00C94E14" w:rsidP="00C94E14">
            <w:pPr>
              <w:rPr>
                <w:sz w:val="24"/>
                <w:szCs w:val="24"/>
                <w:lang w:val="en-US"/>
              </w:rPr>
            </w:pPr>
            <w:r w:rsidRPr="00C94E14">
              <w:rPr>
                <w:sz w:val="24"/>
                <w:szCs w:val="24"/>
                <w:lang w:val="en-US"/>
              </w:rPr>
              <w:t>Microsoft Office Professional Plus 2016 Rus Academic OLP (Word, Excel, PowerPoint, Access)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8270E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№67892163</w:t>
            </w:r>
          </w:p>
          <w:p w14:paraId="33FF38D3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от 26.12.2016г.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3D07D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№0297/136</w:t>
            </w:r>
          </w:p>
          <w:p w14:paraId="1BD24373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от 23.12.2016г.</w:t>
            </w:r>
          </w:p>
        </w:tc>
      </w:tr>
      <w:tr w:rsidR="00C94E14" w:rsidRPr="00C94E14" w14:paraId="5412D983" w14:textId="77777777" w:rsidTr="00E70DA0">
        <w:trPr>
          <w:trHeight w:val="1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CBE0F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43790" w14:textId="77777777" w:rsidR="00C94E14" w:rsidRPr="00C94E14" w:rsidRDefault="00C94E14" w:rsidP="00C94E14">
            <w:pPr>
              <w:rPr>
                <w:sz w:val="24"/>
                <w:szCs w:val="24"/>
                <w:lang w:val="en-US"/>
              </w:rPr>
            </w:pPr>
            <w:r w:rsidRPr="00C94E14">
              <w:rPr>
                <w:sz w:val="24"/>
                <w:szCs w:val="24"/>
                <w:lang w:val="en-US"/>
              </w:rPr>
              <w:t>Microsoft Office Standard 2016 Rus Academic OLP (Word, Excel, PowerPoint)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481BB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№67892163</w:t>
            </w:r>
          </w:p>
          <w:p w14:paraId="7CC1A47E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от 26.12.2016г.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07381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№0297/136</w:t>
            </w:r>
          </w:p>
          <w:p w14:paraId="76EBEDE8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от 23.12.2016г.</w:t>
            </w:r>
          </w:p>
        </w:tc>
      </w:tr>
      <w:tr w:rsidR="00C94E14" w:rsidRPr="00C94E14" w14:paraId="2501FEB4" w14:textId="77777777" w:rsidTr="00E70DA0">
        <w:trPr>
          <w:trHeight w:val="1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F56B8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ED2C6" w14:textId="77777777" w:rsidR="00C94E14" w:rsidRPr="00C94E14" w:rsidRDefault="00C94E14" w:rsidP="00C94E14">
            <w:pPr>
              <w:rPr>
                <w:sz w:val="24"/>
                <w:szCs w:val="24"/>
                <w:lang w:val="en-US"/>
              </w:rPr>
            </w:pPr>
            <w:r w:rsidRPr="00C94E14">
              <w:rPr>
                <w:sz w:val="24"/>
                <w:szCs w:val="24"/>
                <w:lang w:val="en-US"/>
              </w:rPr>
              <w:t>Microsoft Windows Professional 10 Rus Upgrade Academic OLP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8A835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№67892163</w:t>
            </w:r>
          </w:p>
          <w:p w14:paraId="0FA9CE87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от 26.12.2016г.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4B949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№0297/136</w:t>
            </w:r>
          </w:p>
          <w:p w14:paraId="3324C763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от 23.12.2016г.</w:t>
            </w:r>
          </w:p>
        </w:tc>
      </w:tr>
      <w:tr w:rsidR="00C94E14" w:rsidRPr="00C94E14" w14:paraId="733E8FF5" w14:textId="77777777" w:rsidTr="00E70DA0">
        <w:trPr>
          <w:trHeight w:val="1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50A2B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3F819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 xml:space="preserve">ABBYY </w:t>
            </w:r>
            <w:proofErr w:type="spellStart"/>
            <w:r w:rsidRPr="00C94E14">
              <w:rPr>
                <w:sz w:val="24"/>
                <w:szCs w:val="24"/>
              </w:rPr>
              <w:t>FineReader</w:t>
            </w:r>
            <w:proofErr w:type="spellEnd"/>
            <w:r w:rsidRPr="00C94E14">
              <w:rPr>
                <w:sz w:val="24"/>
                <w:szCs w:val="24"/>
              </w:rPr>
              <w:t xml:space="preserve"> 12 </w:t>
            </w:r>
            <w:proofErr w:type="spellStart"/>
            <w:r w:rsidRPr="00C94E14">
              <w:rPr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1C72C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№197059</w:t>
            </w:r>
          </w:p>
          <w:p w14:paraId="0582D900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от 26.12.2016г.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B8BB4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№0297/136</w:t>
            </w:r>
          </w:p>
          <w:p w14:paraId="26BB1C6F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от 23.12.2016г.</w:t>
            </w:r>
          </w:p>
        </w:tc>
      </w:tr>
      <w:tr w:rsidR="00C94E14" w:rsidRPr="00C94E14" w14:paraId="32AE6163" w14:textId="77777777" w:rsidTr="00E70DA0">
        <w:trPr>
          <w:trHeight w:val="1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5AEB4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BFD3E" w14:textId="77777777" w:rsidR="00C94E14" w:rsidRPr="00C94E14" w:rsidRDefault="00C94E14" w:rsidP="00C94E14">
            <w:pPr>
              <w:rPr>
                <w:i/>
                <w:sz w:val="24"/>
                <w:szCs w:val="24"/>
                <w:lang w:val="en-US"/>
              </w:rPr>
            </w:pPr>
            <w:r w:rsidRPr="00C94E14">
              <w:rPr>
                <w:sz w:val="24"/>
                <w:szCs w:val="24"/>
                <w:lang w:val="en-US"/>
              </w:rPr>
              <w:t xml:space="preserve">Kaspersky Endpoint Security </w:t>
            </w:r>
            <w:proofErr w:type="spellStart"/>
            <w:r w:rsidRPr="00C94E14">
              <w:rPr>
                <w:sz w:val="24"/>
                <w:szCs w:val="24"/>
              </w:rPr>
              <w:t>длябизнеса</w:t>
            </w:r>
            <w:proofErr w:type="spellEnd"/>
            <w:r w:rsidRPr="00C94E14">
              <w:rPr>
                <w:sz w:val="24"/>
                <w:szCs w:val="24"/>
                <w:lang w:val="en-US"/>
              </w:rPr>
              <w:t xml:space="preserve"> – </w:t>
            </w:r>
            <w:r w:rsidRPr="00C94E14">
              <w:rPr>
                <w:sz w:val="24"/>
                <w:szCs w:val="24"/>
              </w:rPr>
              <w:t>Стандартный</w:t>
            </w:r>
            <w:r w:rsidRPr="00C94E14">
              <w:rPr>
                <w:sz w:val="24"/>
                <w:szCs w:val="24"/>
                <w:lang w:val="en-US"/>
              </w:rPr>
              <w:t xml:space="preserve"> Russian Edition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F02CB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№24C4-181023-142527-330-872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B2CB2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№591/BP00181210-СТ от 04.10.2018</w:t>
            </w:r>
          </w:p>
        </w:tc>
      </w:tr>
      <w:tr w:rsidR="00C94E14" w:rsidRPr="00C94E14" w14:paraId="5CA4A681" w14:textId="77777777" w:rsidTr="00E70DA0">
        <w:trPr>
          <w:trHeight w:val="1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AD9B2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E6D7C" w14:textId="77777777" w:rsidR="00C94E14" w:rsidRPr="00C94E14" w:rsidRDefault="00C94E14" w:rsidP="00C94E14">
            <w:pPr>
              <w:rPr>
                <w:i/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Электронно-библиотечная система IPRbooks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B1680" w14:textId="77777777" w:rsidR="00C94E14" w:rsidRPr="00C94E14" w:rsidRDefault="00C94E14" w:rsidP="00C94E14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AE811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Государственный контракт №578</w:t>
            </w:r>
          </w:p>
          <w:p w14:paraId="64E5BD86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от 07.11.2018г.</w:t>
            </w:r>
          </w:p>
        </w:tc>
      </w:tr>
      <w:tr w:rsidR="00C94E14" w:rsidRPr="00C94E14" w14:paraId="4F53E2FF" w14:textId="77777777" w:rsidTr="00E70DA0">
        <w:trPr>
          <w:trHeight w:val="1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48120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A6F6E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ПО «Автоматизированная тестирующая система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1C1C0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Свидетельство государственной регистрации программ для ЭВМ №2014614238</w:t>
            </w:r>
          </w:p>
          <w:p w14:paraId="5472C714" w14:textId="77777777" w:rsidR="00C94E14" w:rsidRPr="00C94E14" w:rsidRDefault="00C94E14" w:rsidP="00C94E14">
            <w:pPr>
              <w:rPr>
                <w:sz w:val="24"/>
                <w:szCs w:val="24"/>
              </w:rPr>
            </w:pPr>
            <w:r w:rsidRPr="00C94E14">
              <w:rPr>
                <w:sz w:val="24"/>
                <w:szCs w:val="24"/>
              </w:rPr>
              <w:t>от 01.04.2014г.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C2C7F" w14:textId="77777777" w:rsidR="00C94E14" w:rsidRPr="00C94E14" w:rsidRDefault="00C94E14" w:rsidP="00C94E14">
            <w:pPr>
              <w:rPr>
                <w:sz w:val="24"/>
                <w:szCs w:val="24"/>
              </w:rPr>
            </w:pPr>
          </w:p>
        </w:tc>
      </w:tr>
    </w:tbl>
    <w:p w14:paraId="603828D3" w14:textId="77777777" w:rsidR="005C274C" w:rsidRDefault="005C274C" w:rsidP="00E84AE1">
      <w:pPr>
        <w:widowControl w:val="0"/>
        <w:jc w:val="center"/>
        <w:outlineLvl w:val="0"/>
        <w:rPr>
          <w:rFonts w:asciiTheme="minorHAnsi" w:hAnsiTheme="minorHAnsi"/>
          <w:b/>
          <w:bCs/>
          <w:sz w:val="28"/>
          <w:szCs w:val="32"/>
        </w:rPr>
      </w:pPr>
      <w:bookmarkStart w:id="10" w:name="_Toc498093196"/>
      <w:bookmarkStart w:id="11" w:name="_Toc36733633"/>
      <w:bookmarkEnd w:id="6"/>
      <w:bookmarkEnd w:id="7"/>
      <w:bookmarkEnd w:id="8"/>
    </w:p>
    <w:p w14:paraId="65831ED6" w14:textId="77777777" w:rsidR="00C94E14" w:rsidRDefault="00C94E14" w:rsidP="00407C74">
      <w:pPr>
        <w:widowControl w:val="0"/>
        <w:jc w:val="both"/>
        <w:outlineLvl w:val="0"/>
        <w:rPr>
          <w:rFonts w:asciiTheme="minorHAnsi" w:hAnsiTheme="minorHAnsi"/>
          <w:b/>
          <w:bCs/>
          <w:sz w:val="28"/>
          <w:szCs w:val="32"/>
        </w:rPr>
      </w:pPr>
      <w:r w:rsidRPr="00C94E14">
        <w:rPr>
          <w:rFonts w:ascii="Times New Roman Полужирный" w:hAnsi="Times New Roman Полужирный"/>
          <w:b/>
          <w:bCs/>
          <w:sz w:val="28"/>
          <w:szCs w:val="32"/>
        </w:rPr>
        <w:t>11. Материально-техническая база, необходимая для осуществления образовательного процесса по данной дисциплине</w:t>
      </w:r>
    </w:p>
    <w:p w14:paraId="7242DF11" w14:textId="77777777" w:rsidR="005C274C" w:rsidRPr="005C274C" w:rsidRDefault="005C274C" w:rsidP="00E84AE1">
      <w:pPr>
        <w:widowControl w:val="0"/>
        <w:jc w:val="center"/>
        <w:outlineLvl w:val="0"/>
        <w:rPr>
          <w:rFonts w:asciiTheme="minorHAnsi" w:hAnsiTheme="minorHAnsi"/>
          <w:b/>
          <w:bCs/>
          <w:sz w:val="28"/>
          <w:szCs w:val="32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084"/>
        <w:gridCol w:w="5274"/>
      </w:tblGrid>
      <w:tr w:rsidR="00C94E14" w:rsidRPr="00C94E14" w14:paraId="6DE71382" w14:textId="77777777" w:rsidTr="007A21B2">
        <w:tc>
          <w:tcPr>
            <w:tcW w:w="560" w:type="dxa"/>
            <w:shd w:val="clear" w:color="auto" w:fill="auto"/>
            <w:vAlign w:val="center"/>
          </w:tcPr>
          <w:p w14:paraId="0A747B87" w14:textId="77777777" w:rsidR="00C94E14" w:rsidRPr="00C94E14" w:rsidRDefault="00C94E14" w:rsidP="007A21B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94E14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084" w:type="dxa"/>
            <w:shd w:val="clear" w:color="auto" w:fill="auto"/>
            <w:vAlign w:val="center"/>
          </w:tcPr>
          <w:p w14:paraId="31B39055" w14:textId="77777777" w:rsidR="00C94E14" w:rsidRPr="001B5E4A" w:rsidRDefault="00C94E14" w:rsidP="007A21B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5E4A">
              <w:rPr>
                <w:b/>
                <w:bCs/>
                <w:color w:val="000000"/>
                <w:sz w:val="22"/>
                <w:szCs w:val="22"/>
              </w:rPr>
              <w:t xml:space="preserve">Наименование специальных* помещений и помещений </w:t>
            </w:r>
            <w:proofErr w:type="gramStart"/>
            <w:r w:rsidRPr="001B5E4A">
              <w:rPr>
                <w:b/>
                <w:bCs/>
                <w:color w:val="000000"/>
                <w:sz w:val="22"/>
                <w:szCs w:val="22"/>
              </w:rPr>
              <w:t>для</w:t>
            </w:r>
            <w:proofErr w:type="gramEnd"/>
          </w:p>
          <w:p w14:paraId="50B4DFC0" w14:textId="77777777" w:rsidR="00C94E14" w:rsidRPr="001B5E4A" w:rsidRDefault="00C94E14" w:rsidP="007A21B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5E4A">
              <w:rPr>
                <w:b/>
                <w:bCs/>
                <w:color w:val="000000"/>
                <w:sz w:val="22"/>
                <w:szCs w:val="22"/>
              </w:rPr>
              <w:t>самостоятельной работы</w:t>
            </w:r>
          </w:p>
        </w:tc>
        <w:tc>
          <w:tcPr>
            <w:tcW w:w="5274" w:type="dxa"/>
            <w:shd w:val="clear" w:color="auto" w:fill="auto"/>
            <w:vAlign w:val="center"/>
          </w:tcPr>
          <w:p w14:paraId="45F89E8B" w14:textId="77777777" w:rsidR="00C94E14" w:rsidRPr="001B5E4A" w:rsidRDefault="00C94E14" w:rsidP="007A21B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5E4A">
              <w:rPr>
                <w:b/>
                <w:bCs/>
                <w:color w:val="000000"/>
                <w:sz w:val="22"/>
                <w:szCs w:val="22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C94E14" w:rsidRPr="00C94E14" w14:paraId="1B7D2AC6" w14:textId="77777777" w:rsidTr="007B0D2B">
        <w:tc>
          <w:tcPr>
            <w:tcW w:w="560" w:type="dxa"/>
            <w:shd w:val="clear" w:color="auto" w:fill="auto"/>
          </w:tcPr>
          <w:p w14:paraId="54E45A56" w14:textId="77777777" w:rsidR="00C94E14" w:rsidRPr="00C94E14" w:rsidRDefault="00C94E14" w:rsidP="00C94E14">
            <w:pPr>
              <w:rPr>
                <w:color w:val="000000"/>
                <w:sz w:val="24"/>
                <w:szCs w:val="24"/>
              </w:rPr>
            </w:pPr>
            <w:r w:rsidRPr="00C94E14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4084" w:type="dxa"/>
            <w:shd w:val="clear" w:color="auto" w:fill="auto"/>
          </w:tcPr>
          <w:p w14:paraId="576A75AC" w14:textId="77777777" w:rsidR="00C94E14" w:rsidRPr="001B5E4A" w:rsidRDefault="00C94E14" w:rsidP="00C94E14">
            <w:pPr>
              <w:rPr>
                <w:color w:val="000000"/>
                <w:sz w:val="22"/>
                <w:szCs w:val="22"/>
              </w:rPr>
            </w:pPr>
            <w:r w:rsidRPr="001B5E4A">
              <w:rPr>
                <w:color w:val="000000"/>
                <w:sz w:val="22"/>
                <w:szCs w:val="22"/>
              </w:rPr>
              <w:t xml:space="preserve">Ул. Р. Фахретдина, 42. </w:t>
            </w:r>
          </w:p>
          <w:p w14:paraId="2A313EEC" w14:textId="77777777" w:rsidR="00C94E14" w:rsidRPr="001B5E4A" w:rsidRDefault="00C94E14" w:rsidP="00C94E14">
            <w:pPr>
              <w:rPr>
                <w:color w:val="000000"/>
                <w:sz w:val="22"/>
                <w:szCs w:val="22"/>
              </w:rPr>
            </w:pPr>
            <w:r w:rsidRPr="001B5E4A">
              <w:rPr>
                <w:color w:val="000000"/>
                <w:sz w:val="22"/>
                <w:szCs w:val="22"/>
              </w:rPr>
              <w:t>Учебный корпус</w:t>
            </w:r>
            <w:proofErr w:type="gramStart"/>
            <w:r w:rsidRPr="001B5E4A">
              <w:rPr>
                <w:color w:val="000000"/>
                <w:sz w:val="22"/>
                <w:szCs w:val="22"/>
              </w:rPr>
              <w:t xml:space="preserve"> В</w:t>
            </w:r>
            <w:proofErr w:type="gramEnd"/>
            <w:r w:rsidRPr="001B5E4A">
              <w:rPr>
                <w:color w:val="000000"/>
                <w:sz w:val="22"/>
                <w:szCs w:val="22"/>
              </w:rPr>
              <w:t xml:space="preserve">, </w:t>
            </w:r>
          </w:p>
          <w:p w14:paraId="3E47ABBE" w14:textId="77777777" w:rsidR="00C94E14" w:rsidRPr="001B5E4A" w:rsidRDefault="00C94E14" w:rsidP="00C94E14">
            <w:pPr>
              <w:rPr>
                <w:color w:val="000000"/>
                <w:sz w:val="22"/>
                <w:szCs w:val="22"/>
              </w:rPr>
            </w:pPr>
            <w:r w:rsidRPr="001B5E4A">
              <w:rPr>
                <w:color w:val="000000"/>
                <w:sz w:val="22"/>
                <w:szCs w:val="22"/>
              </w:rPr>
              <w:t xml:space="preserve">аудитория В-222 </w:t>
            </w:r>
          </w:p>
          <w:p w14:paraId="5E9460DA" w14:textId="77777777" w:rsidR="00C94E14" w:rsidRPr="001B5E4A" w:rsidRDefault="00C94E14" w:rsidP="00C94E14">
            <w:pPr>
              <w:rPr>
                <w:color w:val="000000"/>
                <w:sz w:val="22"/>
                <w:szCs w:val="22"/>
              </w:rPr>
            </w:pPr>
            <w:r w:rsidRPr="001B5E4A">
              <w:rPr>
                <w:color w:val="000000"/>
                <w:sz w:val="22"/>
                <w:szCs w:val="22"/>
              </w:rPr>
              <w:t>(</w:t>
            </w:r>
            <w:r w:rsidR="00A5013D" w:rsidRPr="001B5E4A">
              <w:rPr>
                <w:sz w:val="22"/>
                <w:szCs w:val="22"/>
              </w:rPr>
              <w:t>учебная аудитория для проведения занятий лекционного и практического типов, групповых и индивидуальных консультаций, текущего контроля и промежуточной аттестации</w:t>
            </w:r>
            <w:r w:rsidRPr="001B5E4A">
              <w:rPr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5274" w:type="dxa"/>
            <w:tcBorders>
              <w:bottom w:val="single" w:sz="4" w:space="0" w:color="auto"/>
            </w:tcBorders>
            <w:shd w:val="clear" w:color="auto" w:fill="auto"/>
          </w:tcPr>
          <w:p w14:paraId="5F934A5A" w14:textId="77777777" w:rsidR="008726F9" w:rsidRPr="001B5E4A" w:rsidRDefault="008726F9" w:rsidP="008726F9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1B5E4A">
              <w:rPr>
                <w:sz w:val="22"/>
                <w:szCs w:val="22"/>
              </w:rPr>
              <w:t xml:space="preserve">1.Компьютер в комплекте с монитором IT </w:t>
            </w:r>
            <w:proofErr w:type="spellStart"/>
            <w:r w:rsidRPr="001B5E4A">
              <w:rPr>
                <w:sz w:val="22"/>
                <w:szCs w:val="22"/>
              </w:rPr>
              <w:t>Corp</w:t>
            </w:r>
            <w:proofErr w:type="spellEnd"/>
            <w:r w:rsidRPr="001B5E4A">
              <w:rPr>
                <w:sz w:val="22"/>
                <w:szCs w:val="22"/>
              </w:rPr>
              <w:t xml:space="preserve"> 3250</w:t>
            </w:r>
          </w:p>
          <w:p w14:paraId="30984C51" w14:textId="77777777" w:rsidR="008726F9" w:rsidRPr="001B5E4A" w:rsidRDefault="008726F9" w:rsidP="008726F9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1B5E4A">
              <w:rPr>
                <w:sz w:val="22"/>
                <w:szCs w:val="22"/>
              </w:rPr>
              <w:t xml:space="preserve">2.Проектор </w:t>
            </w:r>
            <w:proofErr w:type="spellStart"/>
            <w:r w:rsidRPr="001B5E4A">
              <w:rPr>
                <w:sz w:val="22"/>
                <w:szCs w:val="22"/>
              </w:rPr>
              <w:t>BenQ</w:t>
            </w:r>
            <w:proofErr w:type="spellEnd"/>
            <w:r w:rsidRPr="001B5E4A">
              <w:rPr>
                <w:sz w:val="22"/>
                <w:szCs w:val="22"/>
              </w:rPr>
              <w:t xml:space="preserve"> W1070+ </w:t>
            </w:r>
          </w:p>
          <w:p w14:paraId="5DB48F4C" w14:textId="77777777" w:rsidR="008726F9" w:rsidRPr="001B5E4A" w:rsidRDefault="008726F9" w:rsidP="008726F9">
            <w:pPr>
              <w:tabs>
                <w:tab w:val="left" w:pos="0"/>
              </w:tabs>
              <w:rPr>
                <w:b/>
                <w:bCs/>
                <w:sz w:val="22"/>
                <w:szCs w:val="22"/>
              </w:rPr>
            </w:pPr>
            <w:r w:rsidRPr="001B5E4A">
              <w:rPr>
                <w:sz w:val="22"/>
                <w:szCs w:val="22"/>
              </w:rPr>
              <w:t xml:space="preserve">3.Проекционный экран с электроприводом </w:t>
            </w:r>
            <w:proofErr w:type="spellStart"/>
            <w:r w:rsidRPr="001B5E4A">
              <w:rPr>
                <w:sz w:val="22"/>
                <w:szCs w:val="22"/>
              </w:rPr>
              <w:t>Lumien</w:t>
            </w:r>
            <w:proofErr w:type="spellEnd"/>
            <w:r w:rsidRPr="001B5E4A">
              <w:rPr>
                <w:sz w:val="22"/>
                <w:szCs w:val="22"/>
              </w:rPr>
              <w:t xml:space="preserve"> </w:t>
            </w:r>
            <w:proofErr w:type="spellStart"/>
            <w:r w:rsidRPr="001B5E4A">
              <w:rPr>
                <w:sz w:val="22"/>
                <w:szCs w:val="22"/>
              </w:rPr>
              <w:t>Master</w:t>
            </w:r>
            <w:proofErr w:type="spellEnd"/>
            <w:r w:rsidRPr="001B5E4A">
              <w:rPr>
                <w:sz w:val="22"/>
                <w:szCs w:val="22"/>
              </w:rPr>
              <w:t xml:space="preserve"> </w:t>
            </w:r>
            <w:proofErr w:type="spellStart"/>
            <w:r w:rsidRPr="001B5E4A">
              <w:rPr>
                <w:sz w:val="22"/>
                <w:szCs w:val="22"/>
              </w:rPr>
              <w:t>Control</w:t>
            </w:r>
            <w:proofErr w:type="spellEnd"/>
          </w:p>
          <w:p w14:paraId="12DBF61B" w14:textId="75B5EEB3" w:rsidR="00C94E14" w:rsidRPr="001B5E4A" w:rsidRDefault="00C94E14" w:rsidP="00C94E14">
            <w:pPr>
              <w:rPr>
                <w:color w:val="000000"/>
                <w:sz w:val="22"/>
                <w:szCs w:val="22"/>
              </w:rPr>
            </w:pPr>
          </w:p>
        </w:tc>
      </w:tr>
      <w:tr w:rsidR="00C94E14" w:rsidRPr="005217DD" w14:paraId="1D5170F2" w14:textId="77777777" w:rsidTr="007B0D2B">
        <w:trPr>
          <w:trHeight w:val="2387"/>
        </w:trPr>
        <w:tc>
          <w:tcPr>
            <w:tcW w:w="560" w:type="dxa"/>
            <w:shd w:val="clear" w:color="auto" w:fill="auto"/>
          </w:tcPr>
          <w:p w14:paraId="2BDEB3EA" w14:textId="77777777" w:rsidR="00C94E14" w:rsidRPr="00C94E14" w:rsidRDefault="00C94E14" w:rsidP="00C94E14">
            <w:pPr>
              <w:rPr>
                <w:color w:val="000000"/>
                <w:sz w:val="24"/>
                <w:szCs w:val="24"/>
              </w:rPr>
            </w:pPr>
            <w:r w:rsidRPr="00C94E14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4084" w:type="dxa"/>
            <w:shd w:val="clear" w:color="auto" w:fill="auto"/>
          </w:tcPr>
          <w:p w14:paraId="19A8E483" w14:textId="77777777" w:rsidR="00C94E14" w:rsidRPr="001B5E4A" w:rsidRDefault="00C94E14" w:rsidP="00C94E14">
            <w:pPr>
              <w:rPr>
                <w:color w:val="000000"/>
                <w:sz w:val="22"/>
                <w:szCs w:val="22"/>
              </w:rPr>
            </w:pPr>
            <w:r w:rsidRPr="001B5E4A">
              <w:rPr>
                <w:color w:val="000000"/>
                <w:sz w:val="22"/>
                <w:szCs w:val="22"/>
              </w:rPr>
              <w:t xml:space="preserve">Ул. Р. Фахретдина, 42. </w:t>
            </w:r>
          </w:p>
          <w:p w14:paraId="7F533A85" w14:textId="77777777" w:rsidR="00C94E14" w:rsidRPr="001B5E4A" w:rsidRDefault="00C94E14" w:rsidP="00C94E14">
            <w:pPr>
              <w:rPr>
                <w:color w:val="000000"/>
                <w:sz w:val="22"/>
                <w:szCs w:val="22"/>
              </w:rPr>
            </w:pPr>
            <w:r w:rsidRPr="001B5E4A">
              <w:rPr>
                <w:color w:val="000000"/>
                <w:sz w:val="22"/>
                <w:szCs w:val="22"/>
              </w:rPr>
              <w:t>Учебный корпус</w:t>
            </w:r>
            <w:proofErr w:type="gramStart"/>
            <w:r w:rsidRPr="001B5E4A">
              <w:rPr>
                <w:color w:val="000000"/>
                <w:sz w:val="22"/>
                <w:szCs w:val="22"/>
              </w:rPr>
              <w:t xml:space="preserve"> В</w:t>
            </w:r>
            <w:proofErr w:type="gramEnd"/>
            <w:r w:rsidRPr="001B5E4A">
              <w:rPr>
                <w:color w:val="000000"/>
                <w:sz w:val="22"/>
                <w:szCs w:val="22"/>
              </w:rPr>
              <w:t xml:space="preserve">, </w:t>
            </w:r>
          </w:p>
          <w:p w14:paraId="36F904B7" w14:textId="77777777" w:rsidR="00C94E14" w:rsidRPr="001B5E4A" w:rsidRDefault="00C94E14" w:rsidP="00C94E14">
            <w:pPr>
              <w:rPr>
                <w:color w:val="000000"/>
                <w:sz w:val="22"/>
                <w:szCs w:val="22"/>
              </w:rPr>
            </w:pPr>
            <w:r w:rsidRPr="001B5E4A">
              <w:rPr>
                <w:color w:val="000000"/>
                <w:sz w:val="22"/>
                <w:szCs w:val="22"/>
              </w:rPr>
              <w:t>аудитория В-218 компьютерный класс (для проведения текущего контроля и промежуточной аттестации, самостоятельной работы)</w:t>
            </w:r>
          </w:p>
        </w:tc>
        <w:tc>
          <w:tcPr>
            <w:tcW w:w="5274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058"/>
            </w:tblGrid>
            <w:tr w:rsidR="007B0D2B" w:rsidRPr="001B5E4A" w14:paraId="2CD5275E" w14:textId="77777777" w:rsidTr="008726F9">
              <w:trPr>
                <w:trHeight w:val="2470"/>
              </w:trPr>
              <w:tc>
                <w:tcPr>
                  <w:tcW w:w="0" w:type="auto"/>
                </w:tcPr>
                <w:p w14:paraId="1B727B3C" w14:textId="77777777" w:rsidR="008726F9" w:rsidRPr="001B5E4A" w:rsidRDefault="008726F9" w:rsidP="008726F9">
                  <w:pPr>
                    <w:tabs>
                      <w:tab w:val="left" w:pos="0"/>
                    </w:tabs>
                    <w:rPr>
                      <w:color w:val="000000"/>
                      <w:sz w:val="22"/>
                      <w:szCs w:val="22"/>
                    </w:rPr>
                  </w:pPr>
                  <w:r w:rsidRPr="001B5E4A">
                    <w:rPr>
                      <w:color w:val="000000"/>
                      <w:sz w:val="22"/>
                      <w:szCs w:val="22"/>
                    </w:rPr>
                    <w:t xml:space="preserve">1.Компьютер в комплекте с монитором </w:t>
                  </w:r>
                  <w:r w:rsidRPr="001B5E4A">
                    <w:rPr>
                      <w:color w:val="000000"/>
                      <w:sz w:val="22"/>
                      <w:szCs w:val="22"/>
                      <w:lang w:val="en-US"/>
                    </w:rPr>
                    <w:t>AMDFX</w:t>
                  </w:r>
                  <w:r w:rsidRPr="001B5E4A">
                    <w:rPr>
                      <w:color w:val="000000"/>
                      <w:sz w:val="22"/>
                      <w:szCs w:val="22"/>
                    </w:rPr>
                    <w:t>(</w:t>
                  </w:r>
                  <w:r w:rsidRPr="001B5E4A">
                    <w:rPr>
                      <w:color w:val="000000"/>
                      <w:sz w:val="22"/>
                      <w:szCs w:val="22"/>
                      <w:lang w:val="en-US"/>
                    </w:rPr>
                    <w:t>TM</w:t>
                  </w:r>
                  <w:r w:rsidRPr="001B5E4A">
                    <w:rPr>
                      <w:color w:val="000000"/>
                      <w:sz w:val="22"/>
                      <w:szCs w:val="22"/>
                    </w:rPr>
                    <w:t>)-4300 – 10 шт. с подключением к сети "Интернет" и обеспечением доступа в электронную информационно-образовательную среду института.</w:t>
                  </w:r>
                </w:p>
                <w:p w14:paraId="11EE6D3D" w14:textId="77777777" w:rsidR="008726F9" w:rsidRPr="001B5E4A" w:rsidRDefault="008726F9" w:rsidP="008726F9">
                  <w:pPr>
                    <w:tabs>
                      <w:tab w:val="left" w:pos="0"/>
                    </w:tabs>
                    <w:rPr>
                      <w:color w:val="000000"/>
                      <w:sz w:val="22"/>
                      <w:szCs w:val="22"/>
                    </w:rPr>
                  </w:pPr>
                  <w:r w:rsidRPr="001B5E4A">
                    <w:rPr>
                      <w:color w:val="000000"/>
                      <w:sz w:val="22"/>
                      <w:szCs w:val="22"/>
                    </w:rPr>
                    <w:t xml:space="preserve">2.Компьютер в комплекте с монитором </w:t>
                  </w:r>
                  <w:proofErr w:type="spellStart"/>
                  <w:r w:rsidRPr="001B5E4A">
                    <w:rPr>
                      <w:color w:val="000000"/>
                      <w:sz w:val="22"/>
                      <w:szCs w:val="22"/>
                      <w:lang w:val="en-US"/>
                    </w:rPr>
                    <w:t>ITCorp</w:t>
                  </w:r>
                  <w:proofErr w:type="spellEnd"/>
                  <w:r w:rsidRPr="001B5E4A">
                    <w:rPr>
                      <w:color w:val="000000"/>
                      <w:sz w:val="22"/>
                      <w:szCs w:val="22"/>
                    </w:rPr>
                    <w:t xml:space="preserve"> 3260 – 1 </w:t>
                  </w:r>
                  <w:proofErr w:type="spellStart"/>
                  <w:proofErr w:type="gramStart"/>
                  <w:r w:rsidRPr="001B5E4A">
                    <w:rPr>
                      <w:color w:val="000000"/>
                      <w:sz w:val="22"/>
                      <w:szCs w:val="22"/>
                    </w:rPr>
                    <w:t>шт</w:t>
                  </w:r>
                  <w:proofErr w:type="spellEnd"/>
                  <w:proofErr w:type="gramEnd"/>
                  <w:r w:rsidRPr="001B5E4A">
                    <w:rPr>
                      <w:color w:val="000000"/>
                      <w:sz w:val="22"/>
                      <w:szCs w:val="22"/>
                    </w:rPr>
                    <w:t xml:space="preserve"> с подключением к сети "Интернет" и обеспечением доступа в электронную информационно-образовательную среду института.</w:t>
                  </w:r>
                </w:p>
                <w:p w14:paraId="02E178BB" w14:textId="77777777" w:rsidR="008726F9" w:rsidRPr="001B5E4A" w:rsidRDefault="008726F9" w:rsidP="008726F9">
                  <w:pPr>
                    <w:tabs>
                      <w:tab w:val="left" w:pos="0"/>
                    </w:tabs>
                    <w:rPr>
                      <w:color w:val="000000"/>
                      <w:sz w:val="22"/>
                      <w:szCs w:val="22"/>
                    </w:rPr>
                  </w:pPr>
                  <w:r w:rsidRPr="001B5E4A">
                    <w:rPr>
                      <w:color w:val="000000"/>
                      <w:sz w:val="22"/>
                      <w:szCs w:val="22"/>
                    </w:rPr>
                    <w:t xml:space="preserve">3.Проектор </w:t>
                  </w:r>
                  <w:proofErr w:type="spellStart"/>
                  <w:r w:rsidRPr="001B5E4A">
                    <w:rPr>
                      <w:color w:val="000000"/>
                      <w:sz w:val="22"/>
                      <w:szCs w:val="22"/>
                      <w:lang w:val="en-US"/>
                    </w:rPr>
                    <w:t>BenQMX</w:t>
                  </w:r>
                  <w:proofErr w:type="spellEnd"/>
                  <w:r w:rsidRPr="001B5E4A">
                    <w:rPr>
                      <w:color w:val="000000"/>
                      <w:sz w:val="22"/>
                      <w:szCs w:val="22"/>
                    </w:rPr>
                    <w:t>704</w:t>
                  </w:r>
                </w:p>
                <w:p w14:paraId="1EE160EC" w14:textId="77777777" w:rsidR="008726F9" w:rsidRPr="001B5E4A" w:rsidRDefault="008726F9" w:rsidP="008726F9">
                  <w:pPr>
                    <w:tabs>
                      <w:tab w:val="left" w:pos="0"/>
                    </w:tabs>
                    <w:rPr>
                      <w:color w:val="000000"/>
                      <w:sz w:val="22"/>
                      <w:szCs w:val="22"/>
                    </w:rPr>
                  </w:pPr>
                  <w:r w:rsidRPr="001B5E4A">
                    <w:rPr>
                      <w:color w:val="000000"/>
                      <w:sz w:val="22"/>
                      <w:szCs w:val="22"/>
                    </w:rPr>
                    <w:t>4.Экран на штативе</w:t>
                  </w:r>
                </w:p>
                <w:p w14:paraId="4750000C" w14:textId="77777777" w:rsidR="008726F9" w:rsidRPr="001B5E4A" w:rsidRDefault="008726F9" w:rsidP="008726F9">
                  <w:pPr>
                    <w:tabs>
                      <w:tab w:val="left" w:pos="0"/>
                    </w:tabs>
                    <w:rPr>
                      <w:color w:val="000000"/>
                      <w:sz w:val="22"/>
                      <w:szCs w:val="22"/>
                    </w:rPr>
                  </w:pPr>
                  <w:r w:rsidRPr="001B5E4A">
                    <w:rPr>
                      <w:color w:val="000000"/>
                      <w:sz w:val="22"/>
                      <w:szCs w:val="22"/>
                    </w:rPr>
                    <w:t xml:space="preserve">5.Сканер </w:t>
                  </w:r>
                  <w:proofErr w:type="spellStart"/>
                  <w:r w:rsidRPr="001B5E4A">
                    <w:rPr>
                      <w:color w:val="000000"/>
                      <w:sz w:val="22"/>
                      <w:szCs w:val="22"/>
                      <w:lang w:val="en-US"/>
                    </w:rPr>
                    <w:t>EpsonPerfectionV</w:t>
                  </w:r>
                  <w:proofErr w:type="spellEnd"/>
                  <w:r w:rsidRPr="001B5E4A">
                    <w:rPr>
                      <w:color w:val="000000"/>
                      <w:sz w:val="22"/>
                      <w:szCs w:val="22"/>
                    </w:rPr>
                    <w:t>33</w:t>
                  </w:r>
                </w:p>
                <w:p w14:paraId="631EB3AF" w14:textId="77777777" w:rsidR="008726F9" w:rsidRPr="001B5E4A" w:rsidRDefault="008726F9" w:rsidP="008726F9">
                  <w:pPr>
                    <w:tabs>
                      <w:tab w:val="left" w:pos="0"/>
                    </w:tabs>
                    <w:rPr>
                      <w:color w:val="000000"/>
                      <w:sz w:val="22"/>
                      <w:szCs w:val="22"/>
                    </w:rPr>
                  </w:pPr>
                  <w:r w:rsidRPr="001B5E4A">
                    <w:rPr>
                      <w:color w:val="000000"/>
                      <w:sz w:val="22"/>
                      <w:szCs w:val="22"/>
                    </w:rPr>
                    <w:t>6.Принтер</w:t>
                  </w:r>
                  <w:r w:rsidRPr="001B5E4A">
                    <w:rPr>
                      <w:color w:val="000000"/>
                      <w:sz w:val="22"/>
                      <w:szCs w:val="22"/>
                      <w:lang w:val="en-US"/>
                    </w:rPr>
                    <w:t>HPLJP</w:t>
                  </w:r>
                  <w:r w:rsidRPr="001B5E4A">
                    <w:rPr>
                      <w:color w:val="000000"/>
                      <w:sz w:val="22"/>
                      <w:szCs w:val="22"/>
                    </w:rPr>
                    <w:t>1020</w:t>
                  </w:r>
                </w:p>
                <w:p w14:paraId="3EDFDAAE" w14:textId="035FE724" w:rsidR="007B0D2B" w:rsidRPr="001B5E4A" w:rsidRDefault="007B0D2B" w:rsidP="00476116">
                  <w:pPr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</w:p>
              </w:tc>
            </w:tr>
          </w:tbl>
          <w:p w14:paraId="0854190B" w14:textId="77777777" w:rsidR="00C94E14" w:rsidRPr="001B5E4A" w:rsidRDefault="00C94E14" w:rsidP="00C94E14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8726F9" w:rsidRPr="005217DD" w14:paraId="2AC3B545" w14:textId="77777777" w:rsidTr="007B0D2B">
        <w:trPr>
          <w:trHeight w:val="2387"/>
        </w:trPr>
        <w:tc>
          <w:tcPr>
            <w:tcW w:w="560" w:type="dxa"/>
            <w:shd w:val="clear" w:color="auto" w:fill="auto"/>
          </w:tcPr>
          <w:p w14:paraId="723263A2" w14:textId="1E5635B2" w:rsidR="008726F9" w:rsidRPr="00C94E14" w:rsidRDefault="008726F9" w:rsidP="00C94E1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4084" w:type="dxa"/>
            <w:shd w:val="clear" w:color="auto" w:fill="auto"/>
          </w:tcPr>
          <w:p w14:paraId="000C3E94" w14:textId="77777777" w:rsidR="008726F9" w:rsidRPr="001B5E4A" w:rsidRDefault="008726F9" w:rsidP="008726F9">
            <w:pPr>
              <w:pStyle w:val="Default"/>
              <w:jc w:val="both"/>
              <w:rPr>
                <w:color w:val="auto"/>
                <w:sz w:val="22"/>
                <w:szCs w:val="22"/>
                <w:lang w:eastAsia="en-US"/>
              </w:rPr>
            </w:pPr>
            <w:r w:rsidRPr="001B5E4A">
              <w:rPr>
                <w:color w:val="auto"/>
                <w:sz w:val="22"/>
                <w:szCs w:val="22"/>
                <w:lang w:eastAsia="en-US"/>
              </w:rPr>
              <w:t xml:space="preserve">Ул. Р. </w:t>
            </w:r>
            <w:proofErr w:type="spellStart"/>
            <w:r w:rsidRPr="001B5E4A">
              <w:rPr>
                <w:color w:val="auto"/>
                <w:sz w:val="22"/>
                <w:szCs w:val="22"/>
                <w:lang w:eastAsia="en-US"/>
              </w:rPr>
              <w:t>Фахретдина</w:t>
            </w:r>
            <w:proofErr w:type="spellEnd"/>
            <w:r w:rsidRPr="001B5E4A">
              <w:rPr>
                <w:color w:val="auto"/>
                <w:sz w:val="22"/>
                <w:szCs w:val="22"/>
                <w:lang w:eastAsia="en-US"/>
              </w:rPr>
              <w:t xml:space="preserve">, 42. </w:t>
            </w:r>
          </w:p>
          <w:p w14:paraId="70C9539C" w14:textId="77777777" w:rsidR="008726F9" w:rsidRPr="001B5E4A" w:rsidRDefault="008726F9" w:rsidP="008726F9">
            <w:pPr>
              <w:pStyle w:val="Default"/>
              <w:jc w:val="both"/>
              <w:rPr>
                <w:color w:val="auto"/>
                <w:sz w:val="22"/>
                <w:szCs w:val="22"/>
                <w:lang w:eastAsia="en-US"/>
              </w:rPr>
            </w:pPr>
            <w:r w:rsidRPr="001B5E4A">
              <w:rPr>
                <w:color w:val="auto"/>
                <w:sz w:val="22"/>
                <w:szCs w:val="22"/>
                <w:lang w:eastAsia="en-US"/>
              </w:rPr>
              <w:t>Учебный корпус</w:t>
            </w:r>
            <w:proofErr w:type="gramStart"/>
            <w:r w:rsidRPr="001B5E4A">
              <w:rPr>
                <w:color w:val="auto"/>
                <w:sz w:val="22"/>
                <w:szCs w:val="22"/>
                <w:lang w:eastAsia="en-US"/>
              </w:rPr>
              <w:t xml:space="preserve"> В</w:t>
            </w:r>
            <w:proofErr w:type="gramEnd"/>
            <w:r w:rsidRPr="001B5E4A">
              <w:rPr>
                <w:color w:val="auto"/>
                <w:sz w:val="22"/>
                <w:szCs w:val="22"/>
                <w:lang w:eastAsia="en-US"/>
              </w:rPr>
              <w:t xml:space="preserve">, </w:t>
            </w:r>
          </w:p>
          <w:p w14:paraId="76996914" w14:textId="77777777" w:rsidR="008726F9" w:rsidRPr="001B5E4A" w:rsidRDefault="008726F9" w:rsidP="008726F9">
            <w:pPr>
              <w:pStyle w:val="Default"/>
              <w:jc w:val="both"/>
              <w:rPr>
                <w:color w:val="auto"/>
                <w:sz w:val="22"/>
                <w:szCs w:val="22"/>
                <w:lang w:eastAsia="en-US"/>
              </w:rPr>
            </w:pPr>
            <w:r w:rsidRPr="001B5E4A">
              <w:rPr>
                <w:color w:val="auto"/>
                <w:sz w:val="22"/>
                <w:szCs w:val="22"/>
                <w:lang w:eastAsia="en-US"/>
              </w:rPr>
              <w:t xml:space="preserve">аудитория В-220 </w:t>
            </w:r>
          </w:p>
          <w:p w14:paraId="12252B1A" w14:textId="766110FC" w:rsidR="008726F9" w:rsidRPr="001B5E4A" w:rsidRDefault="008726F9" w:rsidP="00E279E6">
            <w:pPr>
              <w:rPr>
                <w:color w:val="000000"/>
                <w:sz w:val="22"/>
                <w:szCs w:val="22"/>
              </w:rPr>
            </w:pPr>
            <w:r w:rsidRPr="001B5E4A">
              <w:rPr>
                <w:sz w:val="22"/>
                <w:szCs w:val="22"/>
                <w:lang w:eastAsia="en-US"/>
              </w:rPr>
              <w:t>(</w:t>
            </w:r>
            <w:r w:rsidRPr="001B5E4A">
              <w:rPr>
                <w:sz w:val="22"/>
                <w:szCs w:val="22"/>
              </w:rPr>
              <w:t>учебная аудитория для проведения занятий лекционного и практического типов, групповых и индивидуальных консультаций, текущего контроля и промежуточной аттестации</w:t>
            </w:r>
            <w:r w:rsidRPr="001B5E4A">
              <w:rPr>
                <w:sz w:val="22"/>
                <w:szCs w:val="22"/>
                <w:lang w:eastAsia="en-US"/>
              </w:rPr>
              <w:t xml:space="preserve">) </w:t>
            </w:r>
          </w:p>
        </w:tc>
        <w:tc>
          <w:tcPr>
            <w:tcW w:w="5274" w:type="dxa"/>
            <w:shd w:val="clear" w:color="auto" w:fill="auto"/>
          </w:tcPr>
          <w:p w14:paraId="04D582F8" w14:textId="77777777" w:rsidR="008726F9" w:rsidRPr="001B5E4A" w:rsidRDefault="008726F9" w:rsidP="008726F9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1B5E4A">
              <w:rPr>
                <w:sz w:val="22"/>
                <w:szCs w:val="22"/>
              </w:rPr>
              <w:t>(переносное оборудование):</w:t>
            </w:r>
          </w:p>
          <w:p w14:paraId="0E0E1B78" w14:textId="77777777" w:rsidR="008726F9" w:rsidRPr="001B5E4A" w:rsidRDefault="008726F9" w:rsidP="008726F9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1B5E4A">
              <w:rPr>
                <w:sz w:val="22"/>
                <w:szCs w:val="22"/>
              </w:rPr>
              <w:t xml:space="preserve">1.Ноутбук </w:t>
            </w:r>
            <w:proofErr w:type="spellStart"/>
            <w:r w:rsidRPr="001B5E4A">
              <w:rPr>
                <w:sz w:val="22"/>
                <w:szCs w:val="22"/>
              </w:rPr>
              <w:t>Lenovo</w:t>
            </w:r>
            <w:proofErr w:type="spellEnd"/>
            <w:r w:rsidRPr="001B5E4A">
              <w:rPr>
                <w:sz w:val="22"/>
                <w:szCs w:val="22"/>
              </w:rPr>
              <w:t xml:space="preserve"> </w:t>
            </w:r>
            <w:proofErr w:type="spellStart"/>
            <w:r w:rsidRPr="001B5E4A">
              <w:rPr>
                <w:sz w:val="22"/>
                <w:szCs w:val="22"/>
              </w:rPr>
              <w:t>IdeaPad</w:t>
            </w:r>
            <w:proofErr w:type="spellEnd"/>
            <w:r w:rsidRPr="001B5E4A">
              <w:rPr>
                <w:sz w:val="22"/>
                <w:szCs w:val="22"/>
              </w:rPr>
              <w:t xml:space="preserve"> B5080.</w:t>
            </w:r>
          </w:p>
          <w:p w14:paraId="4E4086FC" w14:textId="77777777" w:rsidR="008726F9" w:rsidRPr="001B5E4A" w:rsidRDefault="008726F9" w:rsidP="008726F9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1B5E4A">
              <w:rPr>
                <w:sz w:val="22"/>
                <w:szCs w:val="22"/>
              </w:rPr>
              <w:t xml:space="preserve">2.Проектор </w:t>
            </w:r>
            <w:proofErr w:type="spellStart"/>
            <w:r w:rsidRPr="001B5E4A">
              <w:rPr>
                <w:sz w:val="22"/>
                <w:szCs w:val="22"/>
              </w:rPr>
              <w:t>BenQ</w:t>
            </w:r>
            <w:proofErr w:type="spellEnd"/>
            <w:r w:rsidRPr="001B5E4A">
              <w:rPr>
                <w:sz w:val="22"/>
                <w:szCs w:val="22"/>
              </w:rPr>
              <w:t xml:space="preserve"> MX704.</w:t>
            </w:r>
          </w:p>
          <w:p w14:paraId="1C875AD3" w14:textId="77777777" w:rsidR="008726F9" w:rsidRPr="001B5E4A" w:rsidRDefault="008726F9" w:rsidP="008726F9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1B5E4A">
              <w:rPr>
                <w:sz w:val="22"/>
                <w:szCs w:val="22"/>
              </w:rPr>
              <w:t>3.Экран на штативе</w:t>
            </w:r>
          </w:p>
          <w:p w14:paraId="0FB40C00" w14:textId="77777777" w:rsidR="008726F9" w:rsidRPr="001B5E4A" w:rsidRDefault="008726F9" w:rsidP="008726F9">
            <w:pPr>
              <w:pStyle w:val="ad"/>
              <w:spacing w:after="0" w:line="240" w:lineRule="auto"/>
              <w:ind w:left="284"/>
              <w:rPr>
                <w:rFonts w:ascii="Times New Roman" w:hAnsi="Times New Roman"/>
                <w:lang w:eastAsia="ru-RU"/>
              </w:rPr>
            </w:pPr>
          </w:p>
          <w:p w14:paraId="36F331A1" w14:textId="322FF1C1" w:rsidR="008726F9" w:rsidRPr="001B5E4A" w:rsidRDefault="008726F9" w:rsidP="008726F9">
            <w:pPr>
              <w:pStyle w:val="ad"/>
              <w:ind w:left="198"/>
              <w:rPr>
                <w:rFonts w:ascii="Times New Roman" w:hAnsi="Times New Roman"/>
                <w:color w:val="000000"/>
              </w:rPr>
            </w:pPr>
          </w:p>
        </w:tc>
      </w:tr>
      <w:tr w:rsidR="002C4DCE" w:rsidRPr="005217DD" w14:paraId="53E8A030" w14:textId="77777777" w:rsidTr="007B0D2B">
        <w:trPr>
          <w:trHeight w:val="2387"/>
        </w:trPr>
        <w:tc>
          <w:tcPr>
            <w:tcW w:w="560" w:type="dxa"/>
            <w:shd w:val="clear" w:color="auto" w:fill="auto"/>
          </w:tcPr>
          <w:p w14:paraId="448D4A62" w14:textId="23CF80CF" w:rsidR="002C4DCE" w:rsidRPr="00C94E14" w:rsidRDefault="002C4DCE" w:rsidP="00C94E1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084" w:type="dxa"/>
            <w:shd w:val="clear" w:color="auto" w:fill="auto"/>
          </w:tcPr>
          <w:p w14:paraId="323860CA" w14:textId="77777777" w:rsidR="002C4DCE" w:rsidRPr="00DE5644" w:rsidRDefault="002C4DCE" w:rsidP="004979FC">
            <w:pPr>
              <w:pStyle w:val="Default"/>
              <w:rPr>
                <w:color w:val="auto"/>
                <w:lang w:eastAsia="en-US"/>
              </w:rPr>
            </w:pPr>
            <w:r w:rsidRPr="00DE5644">
              <w:rPr>
                <w:color w:val="auto"/>
                <w:lang w:eastAsia="en-US"/>
              </w:rPr>
              <w:t xml:space="preserve">Ул. Р. </w:t>
            </w:r>
            <w:proofErr w:type="spellStart"/>
            <w:r w:rsidRPr="00DE5644">
              <w:rPr>
                <w:color w:val="auto"/>
                <w:lang w:eastAsia="en-US"/>
              </w:rPr>
              <w:t>Фахретдина</w:t>
            </w:r>
            <w:proofErr w:type="spellEnd"/>
            <w:r w:rsidRPr="00DE5644">
              <w:rPr>
                <w:color w:val="auto"/>
                <w:lang w:eastAsia="en-US"/>
              </w:rPr>
              <w:t xml:space="preserve">, 42. </w:t>
            </w:r>
          </w:p>
          <w:p w14:paraId="37E60511" w14:textId="77777777" w:rsidR="002C4DCE" w:rsidRPr="00DE5644" w:rsidRDefault="002C4DCE" w:rsidP="004979FC">
            <w:pPr>
              <w:pStyle w:val="Default"/>
              <w:rPr>
                <w:color w:val="auto"/>
                <w:lang w:eastAsia="en-US"/>
              </w:rPr>
            </w:pPr>
            <w:r w:rsidRPr="00DE5644">
              <w:rPr>
                <w:color w:val="auto"/>
                <w:lang w:eastAsia="en-US"/>
              </w:rPr>
              <w:t>Учебный корпус</w:t>
            </w:r>
            <w:proofErr w:type="gramStart"/>
            <w:r w:rsidRPr="00DE5644">
              <w:rPr>
                <w:color w:val="auto"/>
                <w:lang w:eastAsia="en-US"/>
              </w:rPr>
              <w:t xml:space="preserve"> В</w:t>
            </w:r>
            <w:proofErr w:type="gramEnd"/>
            <w:r w:rsidRPr="00DE5644">
              <w:rPr>
                <w:color w:val="auto"/>
                <w:lang w:eastAsia="en-US"/>
              </w:rPr>
              <w:t xml:space="preserve">, </w:t>
            </w:r>
          </w:p>
          <w:p w14:paraId="7B6B74BA" w14:textId="0E5D354B" w:rsidR="002C4DCE" w:rsidRPr="001B5E4A" w:rsidRDefault="002C4DCE" w:rsidP="008726F9">
            <w:pPr>
              <w:pStyle w:val="Default"/>
              <w:jc w:val="both"/>
              <w:rPr>
                <w:color w:val="auto"/>
                <w:sz w:val="22"/>
                <w:szCs w:val="22"/>
                <w:lang w:eastAsia="en-US"/>
              </w:rPr>
            </w:pPr>
            <w:r w:rsidRPr="00DE5644">
              <w:rPr>
                <w:color w:val="auto"/>
                <w:lang w:eastAsia="en-US"/>
              </w:rPr>
              <w:t xml:space="preserve">аудитория В-214 компьютерный класс </w:t>
            </w:r>
            <w:r w:rsidRPr="006B4326">
              <w:t>(учебная аудитория для проведения текущего контроля и промежуточной аттестации, самостоятельной работы)</w:t>
            </w:r>
          </w:p>
        </w:tc>
        <w:tc>
          <w:tcPr>
            <w:tcW w:w="5274" w:type="dxa"/>
            <w:shd w:val="clear" w:color="auto" w:fill="auto"/>
          </w:tcPr>
          <w:p w14:paraId="15DFA9FA" w14:textId="77777777" w:rsidR="002C4DCE" w:rsidRPr="001B5E4A" w:rsidRDefault="002C4DCE" w:rsidP="005552A3">
            <w:pPr>
              <w:tabs>
                <w:tab w:val="left" w:pos="0"/>
              </w:tabs>
              <w:rPr>
                <w:color w:val="000000"/>
                <w:sz w:val="22"/>
                <w:szCs w:val="22"/>
              </w:rPr>
            </w:pPr>
            <w:r w:rsidRPr="001B5E4A">
              <w:rPr>
                <w:color w:val="000000"/>
                <w:sz w:val="22"/>
                <w:szCs w:val="22"/>
              </w:rPr>
              <w:t xml:space="preserve">1.Компьютер в комплекте с монитором IT </w:t>
            </w:r>
            <w:proofErr w:type="spellStart"/>
            <w:r w:rsidRPr="001B5E4A">
              <w:rPr>
                <w:color w:val="000000"/>
                <w:sz w:val="22"/>
                <w:szCs w:val="22"/>
              </w:rPr>
              <w:t>Corp</w:t>
            </w:r>
            <w:proofErr w:type="spellEnd"/>
            <w:r w:rsidRPr="001B5E4A">
              <w:rPr>
                <w:color w:val="000000"/>
                <w:sz w:val="22"/>
                <w:szCs w:val="22"/>
              </w:rPr>
              <w:t xml:space="preserve"> 3250 – 11 шт. с подключением к сети «Интернет» и обеспечением доступа в электронную информационно-образовательную среду института.</w:t>
            </w:r>
          </w:p>
          <w:p w14:paraId="4088A46D" w14:textId="77777777" w:rsidR="002C4DCE" w:rsidRPr="001B5E4A" w:rsidRDefault="002C4DCE" w:rsidP="005552A3">
            <w:pPr>
              <w:tabs>
                <w:tab w:val="left" w:pos="0"/>
              </w:tabs>
              <w:rPr>
                <w:color w:val="000000"/>
                <w:sz w:val="22"/>
                <w:szCs w:val="22"/>
              </w:rPr>
            </w:pPr>
            <w:r w:rsidRPr="001B5E4A">
              <w:rPr>
                <w:color w:val="000000"/>
                <w:sz w:val="22"/>
                <w:szCs w:val="22"/>
              </w:rPr>
              <w:t>2.Проектор NEC</w:t>
            </w:r>
          </w:p>
          <w:p w14:paraId="5518C3CF" w14:textId="77777777" w:rsidR="002C4DCE" w:rsidRPr="001B5E4A" w:rsidRDefault="002C4DCE" w:rsidP="005552A3">
            <w:pPr>
              <w:tabs>
                <w:tab w:val="left" w:pos="0"/>
              </w:tabs>
              <w:rPr>
                <w:color w:val="000000"/>
                <w:sz w:val="22"/>
                <w:szCs w:val="22"/>
              </w:rPr>
            </w:pPr>
            <w:r w:rsidRPr="001B5E4A">
              <w:rPr>
                <w:color w:val="000000"/>
                <w:sz w:val="22"/>
                <w:szCs w:val="22"/>
              </w:rPr>
              <w:t>3.Экран на штативе</w:t>
            </w:r>
          </w:p>
          <w:p w14:paraId="321CD0B7" w14:textId="77777777" w:rsidR="002C4DCE" w:rsidRPr="001B5E4A" w:rsidRDefault="002C4DCE" w:rsidP="005552A3">
            <w:pPr>
              <w:tabs>
                <w:tab w:val="left" w:pos="0"/>
              </w:tabs>
              <w:rPr>
                <w:color w:val="000000"/>
                <w:sz w:val="22"/>
                <w:szCs w:val="22"/>
              </w:rPr>
            </w:pPr>
            <w:r w:rsidRPr="001B5E4A">
              <w:rPr>
                <w:color w:val="000000"/>
                <w:sz w:val="22"/>
                <w:szCs w:val="22"/>
              </w:rPr>
              <w:t xml:space="preserve">4.Принтер </w:t>
            </w:r>
            <w:r w:rsidRPr="001B5E4A">
              <w:rPr>
                <w:color w:val="000000"/>
                <w:sz w:val="22"/>
                <w:szCs w:val="22"/>
                <w:lang w:val="en-US"/>
              </w:rPr>
              <w:t>HPLJP</w:t>
            </w:r>
            <w:r w:rsidRPr="001B5E4A">
              <w:rPr>
                <w:color w:val="000000"/>
                <w:sz w:val="22"/>
                <w:szCs w:val="22"/>
              </w:rPr>
              <w:t>3015</w:t>
            </w:r>
            <w:r w:rsidRPr="001B5E4A">
              <w:rPr>
                <w:color w:val="000000"/>
                <w:sz w:val="22"/>
                <w:szCs w:val="22"/>
                <w:lang w:val="en-US"/>
              </w:rPr>
              <w:t>d</w:t>
            </w:r>
          </w:p>
          <w:p w14:paraId="167FC144" w14:textId="77777777" w:rsidR="002C4DCE" w:rsidRPr="001B5E4A" w:rsidRDefault="002C4DCE" w:rsidP="005552A3">
            <w:pPr>
              <w:tabs>
                <w:tab w:val="left" w:pos="0"/>
              </w:tabs>
              <w:rPr>
                <w:color w:val="000000"/>
                <w:sz w:val="22"/>
                <w:szCs w:val="22"/>
              </w:rPr>
            </w:pPr>
            <w:r w:rsidRPr="001B5E4A">
              <w:rPr>
                <w:color w:val="000000"/>
                <w:sz w:val="22"/>
                <w:szCs w:val="22"/>
              </w:rPr>
              <w:t>5.Сканер</w:t>
            </w:r>
            <w:proofErr w:type="spellStart"/>
            <w:r w:rsidRPr="001B5E4A">
              <w:rPr>
                <w:color w:val="000000"/>
                <w:sz w:val="22"/>
                <w:szCs w:val="22"/>
                <w:lang w:val="en-US"/>
              </w:rPr>
              <w:t>EpsonPerfectionV</w:t>
            </w:r>
            <w:proofErr w:type="spellEnd"/>
            <w:r w:rsidRPr="001B5E4A">
              <w:rPr>
                <w:color w:val="000000"/>
                <w:sz w:val="22"/>
                <w:szCs w:val="22"/>
              </w:rPr>
              <w:t>33</w:t>
            </w:r>
          </w:p>
          <w:p w14:paraId="646A0FAF" w14:textId="77777777" w:rsidR="002C4DCE" w:rsidRPr="001B5E4A" w:rsidRDefault="002C4DCE" w:rsidP="008726F9">
            <w:pPr>
              <w:tabs>
                <w:tab w:val="left" w:pos="0"/>
              </w:tabs>
              <w:rPr>
                <w:sz w:val="22"/>
                <w:szCs w:val="22"/>
              </w:rPr>
            </w:pPr>
          </w:p>
        </w:tc>
        <w:bookmarkStart w:id="12" w:name="_GoBack"/>
        <w:bookmarkEnd w:id="12"/>
      </w:tr>
      <w:tr w:rsidR="002C4DCE" w:rsidRPr="005217DD" w14:paraId="0C5B40BE" w14:textId="77777777" w:rsidTr="007B0D2B">
        <w:trPr>
          <w:trHeight w:val="2387"/>
        </w:trPr>
        <w:tc>
          <w:tcPr>
            <w:tcW w:w="560" w:type="dxa"/>
            <w:shd w:val="clear" w:color="auto" w:fill="auto"/>
          </w:tcPr>
          <w:p w14:paraId="4AA0DEF4" w14:textId="6A8D391F" w:rsidR="002C4DCE" w:rsidRPr="00C94E14" w:rsidRDefault="002C4DCE" w:rsidP="00C94E1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084" w:type="dxa"/>
            <w:shd w:val="clear" w:color="auto" w:fill="auto"/>
          </w:tcPr>
          <w:p w14:paraId="28D2491A" w14:textId="77777777" w:rsidR="002C4DCE" w:rsidRPr="00855F4A" w:rsidRDefault="002C4DCE" w:rsidP="004979F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55F4A">
              <w:rPr>
                <w:sz w:val="24"/>
                <w:szCs w:val="24"/>
              </w:rPr>
              <w:t xml:space="preserve">Ул. Р. </w:t>
            </w:r>
            <w:proofErr w:type="spellStart"/>
            <w:r w:rsidRPr="00855F4A">
              <w:rPr>
                <w:sz w:val="24"/>
                <w:szCs w:val="24"/>
              </w:rPr>
              <w:t>Фахретдина</w:t>
            </w:r>
            <w:proofErr w:type="spellEnd"/>
            <w:r w:rsidRPr="00855F4A">
              <w:rPr>
                <w:sz w:val="24"/>
                <w:szCs w:val="24"/>
              </w:rPr>
              <w:t xml:space="preserve">, 42. </w:t>
            </w:r>
          </w:p>
          <w:p w14:paraId="264B2F88" w14:textId="77777777" w:rsidR="002C4DCE" w:rsidRPr="00855F4A" w:rsidRDefault="002C4DCE" w:rsidP="004979F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55F4A">
              <w:rPr>
                <w:sz w:val="24"/>
                <w:szCs w:val="24"/>
              </w:rPr>
              <w:t>Учебный корпус</w:t>
            </w:r>
            <w:proofErr w:type="gramStart"/>
            <w:r w:rsidRPr="00855F4A">
              <w:rPr>
                <w:sz w:val="24"/>
                <w:szCs w:val="24"/>
              </w:rPr>
              <w:t xml:space="preserve"> В</w:t>
            </w:r>
            <w:proofErr w:type="gramEnd"/>
            <w:r w:rsidRPr="00855F4A">
              <w:rPr>
                <w:sz w:val="24"/>
                <w:szCs w:val="24"/>
              </w:rPr>
              <w:t xml:space="preserve">, </w:t>
            </w:r>
          </w:p>
          <w:p w14:paraId="18962636" w14:textId="2D6B3A04" w:rsidR="002C4DCE" w:rsidRPr="001B5E4A" w:rsidRDefault="002C4DCE" w:rsidP="008726F9">
            <w:pPr>
              <w:pStyle w:val="Default"/>
              <w:jc w:val="both"/>
              <w:rPr>
                <w:color w:val="auto"/>
                <w:sz w:val="22"/>
                <w:szCs w:val="22"/>
                <w:lang w:eastAsia="en-US"/>
              </w:rPr>
            </w:pPr>
            <w:r w:rsidRPr="00855F4A">
              <w:t xml:space="preserve">аудитория В-308 компьютерный класс </w:t>
            </w:r>
            <w:proofErr w:type="gramStart"/>
            <w:r w:rsidRPr="00893034">
              <w:t xml:space="preserve">( </w:t>
            </w:r>
            <w:proofErr w:type="gramEnd"/>
            <w:r w:rsidRPr="00893034">
              <w:t>учебная аудитории для проведения занятий лабораторного типа, групповых и индивидуальных консультаций, текущего контроля и промежуточной аттестации, самостоятельной работы )</w:t>
            </w:r>
          </w:p>
        </w:tc>
        <w:tc>
          <w:tcPr>
            <w:tcW w:w="5274" w:type="dxa"/>
            <w:shd w:val="clear" w:color="auto" w:fill="auto"/>
          </w:tcPr>
          <w:p w14:paraId="03C0DE2F" w14:textId="77777777" w:rsidR="002C4DCE" w:rsidRPr="001B5E4A" w:rsidRDefault="002C4DCE" w:rsidP="005552A3">
            <w:pPr>
              <w:tabs>
                <w:tab w:val="left" w:pos="0"/>
              </w:tabs>
              <w:rPr>
                <w:b/>
                <w:sz w:val="22"/>
                <w:szCs w:val="22"/>
                <w:lang w:eastAsia="en-US"/>
              </w:rPr>
            </w:pPr>
            <w:r w:rsidRPr="001B5E4A">
              <w:rPr>
                <w:sz w:val="22"/>
                <w:szCs w:val="22"/>
              </w:rPr>
              <w:t xml:space="preserve">1.Компьютер в комплекте с монитором </w:t>
            </w:r>
            <w:proofErr w:type="spellStart"/>
            <w:r w:rsidRPr="001B5E4A">
              <w:rPr>
                <w:sz w:val="22"/>
                <w:szCs w:val="22"/>
                <w:lang w:val="en-US"/>
              </w:rPr>
              <w:t>ITCorp</w:t>
            </w:r>
            <w:proofErr w:type="spellEnd"/>
            <w:r w:rsidRPr="001B5E4A">
              <w:rPr>
                <w:sz w:val="22"/>
                <w:szCs w:val="22"/>
              </w:rPr>
              <w:t xml:space="preserve"> 3250 – 11 шт. с обеспечением доступа в электронную информационно-образовательную среду института.</w:t>
            </w:r>
          </w:p>
          <w:p w14:paraId="1918526C" w14:textId="77777777" w:rsidR="002C4DCE" w:rsidRPr="001B5E4A" w:rsidRDefault="002C4DCE" w:rsidP="005552A3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1B5E4A">
              <w:rPr>
                <w:sz w:val="22"/>
                <w:szCs w:val="22"/>
                <w:lang w:eastAsia="en-US"/>
              </w:rPr>
              <w:t>2.</w:t>
            </w:r>
            <w:r w:rsidRPr="001B5E4A">
              <w:rPr>
                <w:sz w:val="22"/>
                <w:szCs w:val="22"/>
              </w:rPr>
              <w:t xml:space="preserve">Проектор </w:t>
            </w:r>
            <w:proofErr w:type="spellStart"/>
            <w:r w:rsidRPr="001B5E4A">
              <w:rPr>
                <w:sz w:val="22"/>
                <w:szCs w:val="22"/>
                <w:lang w:val="en-US"/>
              </w:rPr>
              <w:t>BenQMX</w:t>
            </w:r>
            <w:proofErr w:type="spellEnd"/>
            <w:r w:rsidRPr="001B5E4A">
              <w:rPr>
                <w:sz w:val="22"/>
                <w:szCs w:val="22"/>
              </w:rPr>
              <w:t>717</w:t>
            </w:r>
          </w:p>
          <w:p w14:paraId="551EA631" w14:textId="77777777" w:rsidR="002C4DCE" w:rsidRPr="001B5E4A" w:rsidRDefault="002C4DCE" w:rsidP="005552A3">
            <w:pPr>
              <w:tabs>
                <w:tab w:val="left" w:pos="0"/>
                <w:tab w:val="left" w:pos="301"/>
              </w:tabs>
              <w:contextualSpacing/>
              <w:rPr>
                <w:sz w:val="22"/>
                <w:szCs w:val="22"/>
              </w:rPr>
            </w:pPr>
            <w:r w:rsidRPr="001B5E4A">
              <w:rPr>
                <w:sz w:val="22"/>
                <w:szCs w:val="22"/>
              </w:rPr>
              <w:t>3.Экран на штативе</w:t>
            </w:r>
          </w:p>
          <w:p w14:paraId="13DA7F0B" w14:textId="77777777" w:rsidR="002C4DCE" w:rsidRPr="001B5E4A" w:rsidRDefault="002C4DCE" w:rsidP="005552A3">
            <w:pPr>
              <w:tabs>
                <w:tab w:val="left" w:pos="0"/>
              </w:tabs>
              <w:contextualSpacing/>
              <w:rPr>
                <w:sz w:val="22"/>
                <w:szCs w:val="22"/>
              </w:rPr>
            </w:pPr>
            <w:r w:rsidRPr="001B5E4A">
              <w:rPr>
                <w:sz w:val="22"/>
                <w:szCs w:val="22"/>
              </w:rPr>
              <w:t>4.Принтер</w:t>
            </w:r>
            <w:r w:rsidRPr="001B5E4A">
              <w:rPr>
                <w:sz w:val="22"/>
                <w:szCs w:val="22"/>
                <w:lang w:val="en-US"/>
              </w:rPr>
              <w:t>HPLJP</w:t>
            </w:r>
            <w:r w:rsidRPr="001B5E4A">
              <w:rPr>
                <w:sz w:val="22"/>
                <w:szCs w:val="22"/>
              </w:rPr>
              <w:t>3015</w:t>
            </w:r>
            <w:r w:rsidRPr="001B5E4A">
              <w:rPr>
                <w:sz w:val="22"/>
                <w:szCs w:val="22"/>
                <w:lang w:val="en-US"/>
              </w:rPr>
              <w:t>d</w:t>
            </w:r>
          </w:p>
          <w:p w14:paraId="40488949" w14:textId="77777777" w:rsidR="002C4DCE" w:rsidRPr="001B5E4A" w:rsidRDefault="002C4DCE" w:rsidP="005552A3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1B5E4A">
              <w:rPr>
                <w:sz w:val="22"/>
                <w:szCs w:val="22"/>
              </w:rPr>
              <w:t>5.Сканер</w:t>
            </w:r>
            <w:proofErr w:type="spellStart"/>
            <w:r w:rsidRPr="001B5E4A">
              <w:rPr>
                <w:sz w:val="22"/>
                <w:szCs w:val="22"/>
                <w:lang w:val="en-US"/>
              </w:rPr>
              <w:t>EpsonPerfectionV</w:t>
            </w:r>
            <w:proofErr w:type="spellEnd"/>
            <w:r w:rsidRPr="001B5E4A">
              <w:rPr>
                <w:sz w:val="22"/>
                <w:szCs w:val="22"/>
              </w:rPr>
              <w:t>33</w:t>
            </w:r>
          </w:p>
          <w:p w14:paraId="5344AADA" w14:textId="77777777" w:rsidR="002C4DCE" w:rsidRPr="001B5E4A" w:rsidRDefault="002C4DCE" w:rsidP="005552A3">
            <w:pPr>
              <w:tabs>
                <w:tab w:val="left" w:pos="0"/>
              </w:tabs>
              <w:rPr>
                <w:color w:val="000000"/>
                <w:sz w:val="22"/>
                <w:szCs w:val="22"/>
              </w:rPr>
            </w:pPr>
          </w:p>
        </w:tc>
      </w:tr>
    </w:tbl>
    <w:p w14:paraId="5866C55C" w14:textId="77777777" w:rsidR="00C94E14" w:rsidRPr="00C94E14" w:rsidRDefault="00C94E14" w:rsidP="00C94E14">
      <w:pPr>
        <w:autoSpaceDE w:val="0"/>
        <w:autoSpaceDN w:val="0"/>
        <w:adjustRightInd w:val="0"/>
        <w:ind w:right="-285" w:firstLine="567"/>
        <w:jc w:val="both"/>
        <w:rPr>
          <w:sz w:val="28"/>
          <w:szCs w:val="28"/>
          <w:vertAlign w:val="superscript"/>
          <w:lang w:eastAsia="en-US"/>
        </w:rPr>
      </w:pPr>
      <w:r w:rsidRPr="00C94E14">
        <w:rPr>
          <w:sz w:val="28"/>
          <w:szCs w:val="28"/>
          <w:vertAlign w:val="superscript"/>
          <w:lang w:eastAsia="en-US"/>
        </w:rPr>
        <w:t>*Специальные помещения – учебные аудитории для проведения занятий лекционного типа, практических и лабораторных занятий, курсового проектирования (выполнения курсовых работ), групповых и индивидуальных консультаций, текущего контроля и промежуточной аттестации, а также помещения для самостоятельной работы.</w:t>
      </w:r>
    </w:p>
    <w:p w14:paraId="79AE4544" w14:textId="77777777" w:rsidR="00C94E14" w:rsidRPr="00C94E14" w:rsidRDefault="00C94E14" w:rsidP="00407C74">
      <w:pPr>
        <w:widowControl w:val="0"/>
        <w:spacing w:before="100" w:beforeAutospacing="1" w:after="100" w:afterAutospacing="1"/>
        <w:jc w:val="both"/>
        <w:outlineLvl w:val="0"/>
        <w:rPr>
          <w:rFonts w:ascii="Times New Roman Полужирный" w:hAnsi="Times New Roman Полужирный"/>
          <w:b/>
          <w:bCs/>
          <w:sz w:val="28"/>
          <w:szCs w:val="32"/>
        </w:rPr>
      </w:pPr>
      <w:r w:rsidRPr="00C94E14">
        <w:rPr>
          <w:rFonts w:ascii="Times New Roman Полужирный" w:hAnsi="Times New Roman Полужирный"/>
          <w:b/>
          <w:bCs/>
          <w:sz w:val="28"/>
          <w:szCs w:val="32"/>
        </w:rPr>
        <w:t>12. Средства адаптации преподавания дисциплины для лиц с ограниченными возможностями здоровья</w:t>
      </w:r>
      <w:bookmarkEnd w:id="10"/>
      <w:bookmarkEnd w:id="11"/>
    </w:p>
    <w:p w14:paraId="2DA442A8" w14:textId="77777777" w:rsidR="00C94E14" w:rsidRPr="00C94E14" w:rsidRDefault="00C94E14" w:rsidP="00C94E14">
      <w:pPr>
        <w:widowControl w:val="0"/>
        <w:ind w:firstLine="709"/>
        <w:jc w:val="both"/>
        <w:rPr>
          <w:sz w:val="28"/>
          <w:szCs w:val="28"/>
        </w:rPr>
      </w:pPr>
      <w:r w:rsidRPr="00C94E14">
        <w:rPr>
          <w:sz w:val="28"/>
          <w:szCs w:val="28"/>
        </w:rPr>
        <w:t>При необходимости в образовательном процессе применяются следующие методы и технологии, облегчающие восприятие информации обучающимися инвалидами и лицами с ограниченными возможностями здоровья:</w:t>
      </w:r>
    </w:p>
    <w:p w14:paraId="119DF1BD" w14:textId="77777777" w:rsidR="00C94E14" w:rsidRPr="00C94E14" w:rsidRDefault="00C94E14" w:rsidP="00A71C7D">
      <w:pPr>
        <w:widowControl w:val="0"/>
        <w:numPr>
          <w:ilvl w:val="0"/>
          <w:numId w:val="10"/>
        </w:numPr>
        <w:ind w:left="426"/>
        <w:jc w:val="both"/>
        <w:rPr>
          <w:sz w:val="28"/>
          <w:szCs w:val="28"/>
        </w:rPr>
      </w:pPr>
      <w:r w:rsidRPr="00C94E14">
        <w:rPr>
          <w:sz w:val="28"/>
          <w:szCs w:val="28"/>
        </w:rPr>
        <w:t>увеличение продолжительности сдачи обучающимся инвалидом или лицом с ограниченными возможностями здоровья форм промежуточной аттестации по отношению к установленной продолжительности их сдачи;</w:t>
      </w:r>
    </w:p>
    <w:p w14:paraId="734F96CE" w14:textId="77777777" w:rsidR="00C94E14" w:rsidRPr="00C94E14" w:rsidRDefault="00C94E14" w:rsidP="00A71C7D">
      <w:pPr>
        <w:widowControl w:val="0"/>
        <w:numPr>
          <w:ilvl w:val="0"/>
          <w:numId w:val="10"/>
        </w:numPr>
        <w:ind w:left="426"/>
        <w:jc w:val="both"/>
        <w:rPr>
          <w:sz w:val="28"/>
          <w:szCs w:val="28"/>
        </w:rPr>
      </w:pPr>
      <w:r w:rsidRPr="00C94E14">
        <w:rPr>
          <w:sz w:val="28"/>
          <w:szCs w:val="28"/>
        </w:rPr>
        <w:t>увеличение продолжительности сдачи зачета или экзамена, проводимого в письменной форме - не более чем на 90 минут;</w:t>
      </w:r>
    </w:p>
    <w:p w14:paraId="4F59510D" w14:textId="77777777" w:rsidR="00C94E14" w:rsidRPr="00C94E14" w:rsidRDefault="00C94E14" w:rsidP="00A71C7D">
      <w:pPr>
        <w:widowControl w:val="0"/>
        <w:numPr>
          <w:ilvl w:val="0"/>
          <w:numId w:val="10"/>
        </w:numPr>
        <w:ind w:left="426"/>
        <w:jc w:val="both"/>
        <w:rPr>
          <w:sz w:val="28"/>
          <w:szCs w:val="28"/>
        </w:rPr>
      </w:pPr>
      <w:r w:rsidRPr="00C94E14">
        <w:rPr>
          <w:sz w:val="28"/>
          <w:szCs w:val="28"/>
        </w:rPr>
        <w:t>увеличение продолжительности подготовки обучающегося к ответу на зачете или экзамене, проводимом в устной форме, - не более чем на 20 минут;</w:t>
      </w:r>
    </w:p>
    <w:p w14:paraId="30872F13" w14:textId="77777777" w:rsidR="00C94E14" w:rsidRPr="00C94E14" w:rsidRDefault="00C94E14" w:rsidP="00A71C7D">
      <w:pPr>
        <w:widowControl w:val="0"/>
        <w:numPr>
          <w:ilvl w:val="0"/>
          <w:numId w:val="10"/>
        </w:numPr>
        <w:ind w:left="426"/>
        <w:jc w:val="both"/>
        <w:rPr>
          <w:sz w:val="28"/>
          <w:szCs w:val="28"/>
        </w:rPr>
      </w:pPr>
      <w:r w:rsidRPr="00C94E14">
        <w:rPr>
          <w:sz w:val="28"/>
          <w:szCs w:val="28"/>
        </w:rPr>
        <w:t>увеличение продолжительности выступления, обучающегося при защите курсовой – не более чем на 15 минут.</w:t>
      </w:r>
    </w:p>
    <w:p w14:paraId="4D25AD17" w14:textId="77777777" w:rsidR="000F5357" w:rsidRDefault="000F5357" w:rsidP="007854D3">
      <w:pPr>
        <w:ind w:firstLine="700"/>
        <w:rPr>
          <w:sz w:val="28"/>
          <w:szCs w:val="28"/>
        </w:rPr>
      </w:pPr>
    </w:p>
    <w:p w14:paraId="43B1C7F9" w14:textId="77777777" w:rsidR="001B5E4A" w:rsidRDefault="001B5E4A" w:rsidP="007854D3">
      <w:pPr>
        <w:ind w:firstLine="700"/>
        <w:rPr>
          <w:sz w:val="28"/>
          <w:szCs w:val="28"/>
        </w:rPr>
      </w:pPr>
    </w:p>
    <w:p w14:paraId="165181A9" w14:textId="77777777" w:rsidR="001B5E4A" w:rsidRDefault="001B5E4A" w:rsidP="007854D3">
      <w:pPr>
        <w:ind w:firstLine="700"/>
        <w:rPr>
          <w:sz w:val="28"/>
          <w:szCs w:val="28"/>
        </w:rPr>
      </w:pPr>
    </w:p>
    <w:p w14:paraId="4FE800F1" w14:textId="77777777" w:rsidR="001B5E4A" w:rsidRDefault="001B5E4A" w:rsidP="007854D3">
      <w:pPr>
        <w:ind w:firstLine="700"/>
        <w:rPr>
          <w:sz w:val="28"/>
          <w:szCs w:val="28"/>
        </w:rPr>
      </w:pPr>
    </w:p>
    <w:p w14:paraId="12790182" w14:textId="77777777" w:rsidR="001B5E4A" w:rsidRDefault="001B5E4A" w:rsidP="007854D3">
      <w:pPr>
        <w:ind w:firstLine="700"/>
        <w:rPr>
          <w:sz w:val="28"/>
          <w:szCs w:val="28"/>
        </w:rPr>
      </w:pPr>
    </w:p>
    <w:p w14:paraId="473B978A" w14:textId="77777777" w:rsidR="001B5E4A" w:rsidRDefault="001B5E4A" w:rsidP="007854D3">
      <w:pPr>
        <w:ind w:firstLine="700"/>
        <w:rPr>
          <w:sz w:val="28"/>
          <w:szCs w:val="28"/>
        </w:rPr>
      </w:pPr>
    </w:p>
    <w:p w14:paraId="543175A1" w14:textId="77777777" w:rsidR="001B5E4A" w:rsidRDefault="001B5E4A" w:rsidP="007854D3">
      <w:pPr>
        <w:ind w:firstLine="700"/>
        <w:rPr>
          <w:sz w:val="28"/>
          <w:szCs w:val="28"/>
        </w:rPr>
      </w:pPr>
    </w:p>
    <w:p w14:paraId="087A7BEE" w14:textId="77777777" w:rsidR="001B5E4A" w:rsidRDefault="001B5E4A" w:rsidP="007854D3">
      <w:pPr>
        <w:ind w:firstLine="700"/>
        <w:rPr>
          <w:sz w:val="28"/>
          <w:szCs w:val="28"/>
        </w:rPr>
      </w:pPr>
    </w:p>
    <w:p w14:paraId="5DF11627" w14:textId="77777777" w:rsidR="001B5E4A" w:rsidRDefault="001B5E4A" w:rsidP="007854D3">
      <w:pPr>
        <w:ind w:firstLine="700"/>
        <w:rPr>
          <w:sz w:val="28"/>
          <w:szCs w:val="28"/>
        </w:rPr>
      </w:pPr>
    </w:p>
    <w:p w14:paraId="04EBB4F5" w14:textId="77777777" w:rsidR="001B5E4A" w:rsidRDefault="001B5E4A" w:rsidP="007854D3">
      <w:pPr>
        <w:ind w:firstLine="700"/>
        <w:rPr>
          <w:sz w:val="28"/>
          <w:szCs w:val="28"/>
        </w:rPr>
      </w:pPr>
    </w:p>
    <w:p w14:paraId="6189C5DC" w14:textId="77777777" w:rsidR="001B5E4A" w:rsidRDefault="001B5E4A" w:rsidP="007854D3">
      <w:pPr>
        <w:ind w:firstLine="700"/>
        <w:rPr>
          <w:sz w:val="28"/>
          <w:szCs w:val="28"/>
        </w:rPr>
      </w:pPr>
    </w:p>
    <w:p w14:paraId="7D788539" w14:textId="77777777" w:rsidR="001B5E4A" w:rsidRDefault="001B5E4A" w:rsidP="007854D3">
      <w:pPr>
        <w:ind w:firstLine="700"/>
        <w:rPr>
          <w:sz w:val="28"/>
          <w:szCs w:val="28"/>
        </w:rPr>
      </w:pPr>
    </w:p>
    <w:p w14:paraId="7BD44045" w14:textId="3C312052" w:rsidR="00630872" w:rsidRDefault="001B5E4A" w:rsidP="00630872">
      <w:pPr>
        <w:ind w:firstLine="567"/>
        <w:jc w:val="both"/>
        <w:rPr>
          <w:sz w:val="28"/>
          <w:szCs w:val="28"/>
        </w:rPr>
        <w:sectPr w:rsidR="00630872" w:rsidSect="00773E26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Рабочая п</w:t>
      </w:r>
      <w:r w:rsidR="00DD4C28" w:rsidRPr="00355D6B">
        <w:rPr>
          <w:sz w:val="28"/>
          <w:szCs w:val="28"/>
        </w:rPr>
        <w:t xml:space="preserve">рограмма составлена в соответствии с требованиями ФГОС </w:t>
      </w:r>
      <w:proofErr w:type="gramStart"/>
      <w:r w:rsidR="00DD4C28" w:rsidRPr="00355D6B">
        <w:rPr>
          <w:sz w:val="28"/>
          <w:szCs w:val="28"/>
        </w:rPr>
        <w:t>ВО</w:t>
      </w:r>
      <w:proofErr w:type="gramEnd"/>
      <w:r w:rsidR="00DD4C28" w:rsidRPr="00355D6B">
        <w:rPr>
          <w:sz w:val="28"/>
          <w:szCs w:val="28"/>
        </w:rPr>
        <w:t xml:space="preserve"> и </w:t>
      </w:r>
      <w:proofErr w:type="gramStart"/>
      <w:r w:rsidR="00DD4C28" w:rsidRPr="00355D6B">
        <w:rPr>
          <w:sz w:val="28"/>
          <w:szCs w:val="28"/>
        </w:rPr>
        <w:t>учебным</w:t>
      </w:r>
      <w:proofErr w:type="gramEnd"/>
      <w:r w:rsidR="00DD4C28" w:rsidRPr="00355D6B">
        <w:rPr>
          <w:sz w:val="28"/>
          <w:szCs w:val="28"/>
        </w:rPr>
        <w:t xml:space="preserve"> план</w:t>
      </w:r>
      <w:r w:rsidR="007D690D">
        <w:rPr>
          <w:sz w:val="28"/>
          <w:szCs w:val="28"/>
        </w:rPr>
        <w:t>ом</w:t>
      </w:r>
      <w:r w:rsidR="00DD4C28" w:rsidRPr="00355D6B">
        <w:rPr>
          <w:sz w:val="28"/>
          <w:szCs w:val="28"/>
        </w:rPr>
        <w:t xml:space="preserve"> по</w:t>
      </w:r>
      <w:r w:rsidR="00C71B53" w:rsidRPr="00355D6B">
        <w:rPr>
          <w:sz w:val="28"/>
          <w:szCs w:val="28"/>
        </w:rPr>
        <w:t xml:space="preserve"> на</w:t>
      </w:r>
      <w:r w:rsidR="005F47D3">
        <w:rPr>
          <w:sz w:val="28"/>
          <w:szCs w:val="28"/>
        </w:rPr>
        <w:t>правлению подготовки</w:t>
      </w:r>
      <w:r w:rsidR="00CF1E59">
        <w:rPr>
          <w:sz w:val="28"/>
          <w:szCs w:val="28"/>
        </w:rPr>
        <w:t>21.03.01</w:t>
      </w:r>
      <w:r w:rsidR="00684539" w:rsidRPr="00A53DEB">
        <w:rPr>
          <w:sz w:val="28"/>
          <w:szCs w:val="28"/>
        </w:rPr>
        <w:t xml:space="preserve"> – </w:t>
      </w:r>
      <w:r w:rsidR="00CF1E59">
        <w:rPr>
          <w:sz w:val="28"/>
          <w:szCs w:val="28"/>
        </w:rPr>
        <w:t xml:space="preserve">Нефтегазовое дело, </w:t>
      </w:r>
      <w:r w:rsidR="00A5013D" w:rsidRPr="009713A7">
        <w:rPr>
          <w:bCs/>
          <w:sz w:val="28"/>
        </w:rPr>
        <w:t>направленност</w:t>
      </w:r>
      <w:r w:rsidR="00A5013D">
        <w:rPr>
          <w:bCs/>
          <w:sz w:val="28"/>
        </w:rPr>
        <w:t>ь</w:t>
      </w:r>
      <w:r w:rsidR="00A5013D" w:rsidRPr="009713A7">
        <w:rPr>
          <w:bCs/>
          <w:sz w:val="28"/>
        </w:rPr>
        <w:t xml:space="preserve"> (профил</w:t>
      </w:r>
      <w:r w:rsidR="00A5013D">
        <w:rPr>
          <w:bCs/>
          <w:sz w:val="28"/>
        </w:rPr>
        <w:t>ь</w:t>
      </w:r>
      <w:r w:rsidR="00A5013D" w:rsidRPr="009713A7">
        <w:rPr>
          <w:bCs/>
          <w:sz w:val="28"/>
        </w:rPr>
        <w:t>) программ</w:t>
      </w:r>
      <w:r w:rsidR="00A5013D">
        <w:rPr>
          <w:bCs/>
          <w:sz w:val="28"/>
        </w:rPr>
        <w:t>ы</w:t>
      </w:r>
      <w:r w:rsidR="00A5013D" w:rsidRPr="009713A7">
        <w:rPr>
          <w:bCs/>
          <w:sz w:val="28"/>
        </w:rPr>
        <w:t xml:space="preserve"> </w:t>
      </w:r>
      <w:r w:rsidR="00A561BD">
        <w:rPr>
          <w:sz w:val="28"/>
          <w:szCs w:val="28"/>
        </w:rPr>
        <w:t>Бурение нефтяных и газовых скважин</w:t>
      </w:r>
      <w:r w:rsidR="00CF1E59">
        <w:rPr>
          <w:sz w:val="28"/>
          <w:szCs w:val="28"/>
        </w:rPr>
        <w:t>.</w:t>
      </w:r>
    </w:p>
    <w:p w14:paraId="00ED759B" w14:textId="77777777" w:rsidR="00E70DA0" w:rsidRPr="00E70DA0" w:rsidRDefault="00E70DA0" w:rsidP="00E70DA0">
      <w:pPr>
        <w:tabs>
          <w:tab w:val="left" w:pos="2550"/>
          <w:tab w:val="right" w:pos="15364"/>
        </w:tabs>
        <w:suppressAutoHyphens/>
        <w:jc w:val="right"/>
        <w:rPr>
          <w:b/>
          <w:bCs/>
          <w:sz w:val="28"/>
          <w:szCs w:val="28"/>
        </w:rPr>
      </w:pPr>
      <w:r w:rsidRPr="00E70DA0">
        <w:rPr>
          <w:b/>
          <w:bCs/>
          <w:sz w:val="28"/>
          <w:szCs w:val="28"/>
        </w:rPr>
        <w:t>ПРИЛОЖЕНИЕ 1</w:t>
      </w:r>
    </w:p>
    <w:p w14:paraId="30C5686B" w14:textId="77777777" w:rsidR="00E70DA0" w:rsidRPr="00E70DA0" w:rsidRDefault="00E70DA0" w:rsidP="00E70DA0">
      <w:pPr>
        <w:tabs>
          <w:tab w:val="left" w:pos="2550"/>
          <w:tab w:val="right" w:pos="15364"/>
        </w:tabs>
        <w:suppressAutoHyphens/>
        <w:jc w:val="right"/>
        <w:rPr>
          <w:b/>
          <w:bCs/>
          <w:sz w:val="28"/>
          <w:szCs w:val="28"/>
        </w:rPr>
      </w:pPr>
    </w:p>
    <w:p w14:paraId="204391B0" w14:textId="77777777" w:rsidR="00E70DA0" w:rsidRPr="00E70DA0" w:rsidRDefault="00E70DA0" w:rsidP="00E70DA0">
      <w:pPr>
        <w:shd w:val="clear" w:color="auto" w:fill="FFFFFF"/>
        <w:ind w:right="40"/>
        <w:jc w:val="center"/>
        <w:rPr>
          <w:b/>
          <w:bCs/>
          <w:color w:val="000000"/>
          <w:sz w:val="28"/>
          <w:szCs w:val="28"/>
          <w:lang w:eastAsia="en-US"/>
        </w:rPr>
      </w:pPr>
    </w:p>
    <w:p w14:paraId="5B38D07C" w14:textId="77777777" w:rsidR="00E70DA0" w:rsidRPr="00E70DA0" w:rsidRDefault="00E70DA0" w:rsidP="00E70DA0">
      <w:pPr>
        <w:shd w:val="clear" w:color="auto" w:fill="FFFFFF"/>
        <w:ind w:right="40"/>
        <w:jc w:val="center"/>
        <w:rPr>
          <w:b/>
          <w:bCs/>
          <w:color w:val="000000"/>
          <w:sz w:val="28"/>
          <w:szCs w:val="28"/>
          <w:lang w:eastAsia="en-US"/>
        </w:rPr>
      </w:pPr>
      <w:r w:rsidRPr="00E70DA0">
        <w:rPr>
          <w:b/>
          <w:bCs/>
          <w:color w:val="000000"/>
          <w:sz w:val="28"/>
          <w:szCs w:val="28"/>
          <w:lang w:eastAsia="en-US"/>
        </w:rPr>
        <w:t>АННОТАЦИЯ</w:t>
      </w:r>
    </w:p>
    <w:p w14:paraId="2DA30871" w14:textId="77777777" w:rsidR="00DC27F6" w:rsidRPr="007D5321" w:rsidRDefault="00E70DA0" w:rsidP="00DC27F6">
      <w:pPr>
        <w:spacing w:line="360" w:lineRule="auto"/>
        <w:jc w:val="center"/>
        <w:rPr>
          <w:b/>
          <w:sz w:val="28"/>
          <w:szCs w:val="28"/>
        </w:rPr>
      </w:pPr>
      <w:r w:rsidRPr="00E70DA0">
        <w:rPr>
          <w:b/>
          <w:bCs/>
          <w:color w:val="000000"/>
          <w:sz w:val="28"/>
          <w:szCs w:val="28"/>
          <w:lang w:eastAsia="en-US"/>
        </w:rPr>
        <w:t>рабочей программы дисциплины</w:t>
      </w:r>
      <w:r w:rsidR="004E6168">
        <w:rPr>
          <w:b/>
          <w:bCs/>
          <w:color w:val="000000"/>
          <w:sz w:val="28"/>
          <w:szCs w:val="28"/>
          <w:lang w:eastAsia="en-US"/>
        </w:rPr>
        <w:t xml:space="preserve"> </w:t>
      </w:r>
      <w:r w:rsidR="00DC27F6" w:rsidRPr="005C38E5">
        <w:rPr>
          <w:b/>
          <w:sz w:val="28"/>
          <w:szCs w:val="28"/>
        </w:rPr>
        <w:t>Б1.В.ДВ.</w:t>
      </w:r>
      <w:r w:rsidR="00DC27F6">
        <w:rPr>
          <w:b/>
          <w:sz w:val="28"/>
          <w:szCs w:val="28"/>
        </w:rPr>
        <w:t>07</w:t>
      </w:r>
      <w:r w:rsidR="00DC27F6" w:rsidRPr="005C38E5">
        <w:rPr>
          <w:b/>
          <w:sz w:val="28"/>
          <w:szCs w:val="28"/>
        </w:rPr>
        <w:t>.0</w:t>
      </w:r>
      <w:r w:rsidR="00DC27F6">
        <w:rPr>
          <w:b/>
          <w:sz w:val="28"/>
          <w:szCs w:val="28"/>
        </w:rPr>
        <w:t>2</w:t>
      </w:r>
    </w:p>
    <w:p w14:paraId="62879BAF" w14:textId="77777777" w:rsidR="007450EC" w:rsidRDefault="007450EC" w:rsidP="007450EC">
      <w:pPr>
        <w:suppressAutoHyphens/>
        <w:spacing w:line="360" w:lineRule="auto"/>
        <w:jc w:val="center"/>
        <w:rPr>
          <w:b/>
          <w:caps/>
          <w:sz w:val="28"/>
          <w:szCs w:val="28"/>
        </w:rPr>
      </w:pPr>
    </w:p>
    <w:p w14:paraId="076C711A" w14:textId="77777777" w:rsidR="004D1694" w:rsidRDefault="004D1694" w:rsidP="00450CA4">
      <w:pPr>
        <w:jc w:val="center"/>
        <w:rPr>
          <w:rFonts w:asciiTheme="minorHAnsi" w:hAnsiTheme="minorHAnsi"/>
          <w:b/>
          <w:caps/>
          <w:sz w:val="28"/>
          <w:szCs w:val="28"/>
        </w:rPr>
      </w:pPr>
      <w:r w:rsidRPr="007D4205">
        <w:rPr>
          <w:rFonts w:ascii="Times New Roman Полужирный" w:hAnsi="Times New Roman Полужирный"/>
          <w:b/>
          <w:caps/>
          <w:sz w:val="28"/>
          <w:szCs w:val="28"/>
        </w:rPr>
        <w:t xml:space="preserve">Электротехнические комплексы технологических установок насосной эксплуатации скважин </w:t>
      </w:r>
    </w:p>
    <w:p w14:paraId="663BB4D4" w14:textId="77777777" w:rsidR="00450CA4" w:rsidRPr="00450CA4" w:rsidRDefault="00450CA4" w:rsidP="00450CA4">
      <w:pPr>
        <w:jc w:val="center"/>
        <w:rPr>
          <w:rFonts w:asciiTheme="minorHAnsi" w:hAnsiTheme="minorHAnsi"/>
          <w:b/>
          <w:caps/>
          <w:sz w:val="28"/>
          <w:szCs w:val="28"/>
        </w:rPr>
      </w:pPr>
    </w:p>
    <w:p w14:paraId="1B9526AC" w14:textId="77777777" w:rsidR="004D1694" w:rsidRPr="00A77D15" w:rsidRDefault="004D1694" w:rsidP="00450CA4">
      <w:pPr>
        <w:rPr>
          <w:sz w:val="28"/>
          <w:szCs w:val="28"/>
        </w:rPr>
      </w:pPr>
      <w:r w:rsidRPr="00A77D15">
        <w:rPr>
          <w:sz w:val="28"/>
          <w:szCs w:val="28"/>
        </w:rPr>
        <w:t>Направление подготовки: 21.03.01 – Нефтегазовое дело</w:t>
      </w:r>
    </w:p>
    <w:p w14:paraId="43F95F6A" w14:textId="77777777" w:rsidR="004D1694" w:rsidRPr="00A77D15" w:rsidRDefault="00A77D15" w:rsidP="00450CA4">
      <w:pPr>
        <w:rPr>
          <w:sz w:val="28"/>
          <w:szCs w:val="28"/>
        </w:rPr>
      </w:pPr>
      <w:r w:rsidRPr="00A77D15">
        <w:rPr>
          <w:sz w:val="28"/>
          <w:szCs w:val="28"/>
        </w:rPr>
        <w:t>Направленность (профиль) программы</w:t>
      </w:r>
      <w:r w:rsidR="004D1694" w:rsidRPr="00A77D15">
        <w:rPr>
          <w:sz w:val="28"/>
          <w:szCs w:val="28"/>
        </w:rPr>
        <w:t xml:space="preserve">: </w:t>
      </w:r>
      <w:r w:rsidR="00FF4C88" w:rsidRPr="00A77D15">
        <w:rPr>
          <w:sz w:val="28"/>
          <w:szCs w:val="28"/>
        </w:rPr>
        <w:t>Бурение нефтяных и газовых скважин</w:t>
      </w: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"/>
        <w:gridCol w:w="992"/>
        <w:gridCol w:w="879"/>
        <w:gridCol w:w="1276"/>
        <w:gridCol w:w="1418"/>
        <w:gridCol w:w="2835"/>
        <w:gridCol w:w="30"/>
        <w:gridCol w:w="1500"/>
      </w:tblGrid>
      <w:tr w:rsidR="0025515E" w:rsidRPr="005F20EC" w14:paraId="251EC0AE" w14:textId="77777777" w:rsidTr="008726F9">
        <w:tc>
          <w:tcPr>
            <w:tcW w:w="964" w:type="dxa"/>
            <w:shd w:val="clear" w:color="auto" w:fill="auto"/>
            <w:vAlign w:val="center"/>
          </w:tcPr>
          <w:p w14:paraId="09CB825F" w14:textId="77777777" w:rsidR="0025515E" w:rsidRPr="005F20EC" w:rsidRDefault="0025515E" w:rsidP="008726F9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4"/>
                <w:szCs w:val="22"/>
              </w:rPr>
            </w:pPr>
            <w:r w:rsidRPr="005F20EC">
              <w:rPr>
                <w:bCs/>
                <w:spacing w:val="-4"/>
                <w:szCs w:val="22"/>
              </w:rPr>
              <w:t>Профессиональный стандарт/ анализ зарубежного и/или отечественного опыта</w:t>
            </w:r>
          </w:p>
          <w:p w14:paraId="5F553AC5" w14:textId="77777777" w:rsidR="0025515E" w:rsidRPr="005F20EC" w:rsidRDefault="0025515E" w:rsidP="008726F9">
            <w:pPr>
              <w:ind w:right="1101"/>
              <w:jc w:val="center"/>
              <w:rPr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3BC839C" w14:textId="77777777" w:rsidR="0025515E" w:rsidRPr="005F20EC" w:rsidRDefault="0025515E" w:rsidP="008726F9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4"/>
                <w:szCs w:val="22"/>
              </w:rPr>
            </w:pPr>
            <w:r w:rsidRPr="005F20EC">
              <w:rPr>
                <w:bCs/>
                <w:spacing w:val="-4"/>
                <w:szCs w:val="22"/>
              </w:rPr>
              <w:t>Обобщенная трудовая функции с указанием уровня квалификации (Код, наименование ОТФ)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5211F507" w14:textId="77777777" w:rsidR="0025515E" w:rsidRPr="005F20EC" w:rsidRDefault="0025515E" w:rsidP="008726F9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4"/>
                <w:szCs w:val="22"/>
              </w:rPr>
            </w:pPr>
            <w:r w:rsidRPr="005F20EC">
              <w:rPr>
                <w:bCs/>
                <w:spacing w:val="-4"/>
                <w:szCs w:val="22"/>
              </w:rPr>
              <w:t>Трудовая функция (Код, наименование ТФ, уровень квалификации)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5F1E2F7" w14:textId="77777777" w:rsidR="0025515E" w:rsidRPr="005F20EC" w:rsidRDefault="0025515E" w:rsidP="008726F9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4"/>
                <w:szCs w:val="22"/>
              </w:rPr>
            </w:pPr>
            <w:r w:rsidRPr="005F20EC">
              <w:rPr>
                <w:bCs/>
                <w:spacing w:val="-4"/>
                <w:szCs w:val="22"/>
              </w:rPr>
              <w:t>Профессиональная компетенция (ПК)</w:t>
            </w:r>
          </w:p>
        </w:tc>
        <w:tc>
          <w:tcPr>
            <w:tcW w:w="1418" w:type="dxa"/>
            <w:vAlign w:val="center"/>
          </w:tcPr>
          <w:p w14:paraId="7B9CD3E6" w14:textId="77777777" w:rsidR="0025515E" w:rsidRPr="005F20EC" w:rsidRDefault="0025515E" w:rsidP="008726F9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4"/>
                <w:szCs w:val="22"/>
              </w:rPr>
            </w:pPr>
            <w:r w:rsidRPr="005F20EC">
              <w:rPr>
                <w:bCs/>
                <w:spacing w:val="-4"/>
                <w:szCs w:val="22"/>
              </w:rPr>
              <w:t>Код и наименование индикатора достижения профессиональной компетенции</w:t>
            </w:r>
          </w:p>
        </w:tc>
        <w:tc>
          <w:tcPr>
            <w:tcW w:w="2865" w:type="dxa"/>
            <w:gridSpan w:val="2"/>
            <w:vAlign w:val="center"/>
          </w:tcPr>
          <w:p w14:paraId="4A7A2B45" w14:textId="77777777" w:rsidR="0025515E" w:rsidRPr="005F20EC" w:rsidRDefault="0025515E" w:rsidP="008726F9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4"/>
                <w:szCs w:val="22"/>
              </w:rPr>
            </w:pPr>
            <w:r w:rsidRPr="005F20EC">
              <w:rPr>
                <w:szCs w:val="22"/>
              </w:rPr>
              <w:t>Результаты освоения компетенции</w:t>
            </w:r>
          </w:p>
        </w:tc>
        <w:tc>
          <w:tcPr>
            <w:tcW w:w="1500" w:type="dxa"/>
            <w:vAlign w:val="center"/>
          </w:tcPr>
          <w:p w14:paraId="4BDAD4B3" w14:textId="77777777" w:rsidR="0025515E" w:rsidRPr="005F20EC" w:rsidRDefault="0025515E" w:rsidP="008726F9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4"/>
                <w:szCs w:val="22"/>
              </w:rPr>
            </w:pPr>
            <w:r w:rsidRPr="005F20EC">
              <w:rPr>
                <w:bCs/>
                <w:spacing w:val="-4"/>
                <w:szCs w:val="22"/>
              </w:rPr>
              <w:t>Оценочные средства текущего контроля и промежуточной аттестации</w:t>
            </w:r>
          </w:p>
        </w:tc>
      </w:tr>
      <w:tr w:rsidR="0025515E" w:rsidRPr="004921EA" w14:paraId="532C981C" w14:textId="77777777" w:rsidTr="008726F9">
        <w:tc>
          <w:tcPr>
            <w:tcW w:w="9894" w:type="dxa"/>
            <w:gridSpan w:val="8"/>
            <w:shd w:val="clear" w:color="auto" w:fill="auto"/>
          </w:tcPr>
          <w:p w14:paraId="27D28B09" w14:textId="77777777" w:rsidR="0025515E" w:rsidRPr="00A754C2" w:rsidRDefault="0025515E" w:rsidP="008726F9">
            <w:pPr>
              <w:widowControl w:val="0"/>
              <w:tabs>
                <w:tab w:val="center" w:pos="4088"/>
                <w:tab w:val="right" w:pos="8176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921EA">
              <w:rPr>
                <w:b/>
                <w:bCs/>
                <w:color w:val="000000"/>
                <w:spacing w:val="-4"/>
                <w:sz w:val="22"/>
                <w:szCs w:val="22"/>
              </w:rPr>
              <w:tab/>
              <w:t xml:space="preserve">Тип задач </w:t>
            </w:r>
            <w:r>
              <w:rPr>
                <w:b/>
                <w:bCs/>
                <w:color w:val="000000"/>
                <w:spacing w:val="-4"/>
                <w:sz w:val="22"/>
                <w:szCs w:val="22"/>
              </w:rPr>
              <w:t>профессиональной деятельности: проектный</w:t>
            </w:r>
          </w:p>
        </w:tc>
      </w:tr>
      <w:tr w:rsidR="0025515E" w:rsidRPr="004921EA" w14:paraId="159319ED" w14:textId="77777777" w:rsidTr="008726F9">
        <w:trPr>
          <w:trHeight w:val="163"/>
        </w:trPr>
        <w:tc>
          <w:tcPr>
            <w:tcW w:w="964" w:type="dxa"/>
            <w:shd w:val="clear" w:color="auto" w:fill="auto"/>
          </w:tcPr>
          <w:p w14:paraId="70D43AB8" w14:textId="77777777" w:rsidR="0025515E" w:rsidRPr="00086267" w:rsidRDefault="0025515E" w:rsidP="008726F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Cs/>
                <w:spacing w:val="-4"/>
                <w:sz w:val="22"/>
                <w:szCs w:val="22"/>
              </w:rPr>
            </w:pPr>
            <w:r w:rsidRPr="00086267">
              <w:rPr>
                <w:b/>
                <w:bCs/>
                <w:iCs/>
                <w:spacing w:val="-4"/>
                <w:sz w:val="22"/>
                <w:szCs w:val="22"/>
              </w:rPr>
              <w:t>19.003</w:t>
            </w:r>
          </w:p>
          <w:p w14:paraId="18DD88CD" w14:textId="77777777" w:rsidR="0025515E" w:rsidRPr="004921EA" w:rsidRDefault="0025515E" w:rsidP="008726F9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pacing w:val="-4"/>
                <w:sz w:val="22"/>
                <w:szCs w:val="22"/>
              </w:rPr>
            </w:pPr>
            <w:r w:rsidRPr="00086267">
              <w:rPr>
                <w:bCs/>
                <w:iCs/>
                <w:spacing w:val="-4"/>
                <w:sz w:val="22"/>
                <w:szCs w:val="22"/>
              </w:rPr>
              <w:t>Специалист по обслуживанию и ремонту нефтезаводского оборудования</w:t>
            </w:r>
          </w:p>
        </w:tc>
        <w:tc>
          <w:tcPr>
            <w:tcW w:w="992" w:type="dxa"/>
            <w:shd w:val="clear" w:color="auto" w:fill="auto"/>
          </w:tcPr>
          <w:p w14:paraId="05D5DFF1" w14:textId="77777777" w:rsidR="0025515E" w:rsidRPr="00492895" w:rsidRDefault="0025515E" w:rsidP="008726F9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pacing w:val="-4"/>
                <w:sz w:val="22"/>
                <w:szCs w:val="22"/>
              </w:rPr>
            </w:pPr>
            <w:r>
              <w:rPr>
                <w:b/>
                <w:bCs/>
                <w:iCs/>
                <w:spacing w:val="-4"/>
                <w:sz w:val="22"/>
                <w:szCs w:val="22"/>
              </w:rPr>
              <w:t xml:space="preserve">В, </w:t>
            </w:r>
            <w:r w:rsidRPr="00492895">
              <w:rPr>
                <w:bCs/>
                <w:iCs/>
                <w:spacing w:val="-4"/>
                <w:sz w:val="22"/>
                <w:szCs w:val="22"/>
              </w:rPr>
              <w:t>Организация, руководство и контроль работы подразделений</w:t>
            </w:r>
          </w:p>
        </w:tc>
        <w:tc>
          <w:tcPr>
            <w:tcW w:w="879" w:type="dxa"/>
            <w:shd w:val="clear" w:color="auto" w:fill="auto"/>
          </w:tcPr>
          <w:p w14:paraId="78FCCE41" w14:textId="77777777" w:rsidR="0025515E" w:rsidRPr="004921EA" w:rsidRDefault="0025515E" w:rsidP="008726F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 xml:space="preserve">В/02.6, </w:t>
            </w:r>
            <w:r>
              <w:rPr>
                <w:bCs/>
                <w:iCs/>
                <w:sz w:val="22"/>
                <w:szCs w:val="22"/>
              </w:rPr>
              <w:t>Обеспечение надежной и безаварийной работы технологического оборудования</w:t>
            </w:r>
          </w:p>
        </w:tc>
        <w:tc>
          <w:tcPr>
            <w:tcW w:w="1276" w:type="dxa"/>
            <w:shd w:val="clear" w:color="auto" w:fill="auto"/>
          </w:tcPr>
          <w:p w14:paraId="15818C2D" w14:textId="77777777" w:rsidR="0025515E" w:rsidRPr="00086267" w:rsidRDefault="0025515E" w:rsidP="008726F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iCs/>
                <w:spacing w:val="-4"/>
                <w:sz w:val="22"/>
                <w:szCs w:val="22"/>
                <w:lang w:eastAsia="en-US"/>
              </w:rPr>
            </w:pPr>
            <w:r w:rsidRPr="00086267">
              <w:rPr>
                <w:rFonts w:eastAsia="Calibri"/>
                <w:b/>
                <w:bCs/>
                <w:iCs/>
                <w:spacing w:val="-4"/>
                <w:sz w:val="22"/>
                <w:szCs w:val="22"/>
                <w:lang w:eastAsia="en-US"/>
              </w:rPr>
              <w:t xml:space="preserve">ПК-1. </w:t>
            </w:r>
            <w:r w:rsidRPr="00086267">
              <w:rPr>
                <w:rFonts w:eastAsia="Calibri"/>
                <w:bCs/>
                <w:iCs/>
                <w:spacing w:val="-4"/>
                <w:sz w:val="22"/>
                <w:szCs w:val="22"/>
                <w:lang w:eastAsia="en-US"/>
              </w:rPr>
              <w:t>способность осуществлять</w:t>
            </w:r>
          </w:p>
          <w:p w14:paraId="25EB57DE" w14:textId="77777777" w:rsidR="0025515E" w:rsidRPr="00086267" w:rsidRDefault="0025515E" w:rsidP="008726F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iCs/>
                <w:spacing w:val="-4"/>
                <w:sz w:val="22"/>
                <w:szCs w:val="22"/>
                <w:lang w:eastAsia="en-US"/>
              </w:rPr>
            </w:pPr>
            <w:r w:rsidRPr="00086267">
              <w:rPr>
                <w:rFonts w:eastAsia="Calibri"/>
                <w:bCs/>
                <w:iCs/>
                <w:spacing w:val="-4"/>
                <w:sz w:val="22"/>
                <w:szCs w:val="22"/>
                <w:lang w:eastAsia="en-US"/>
              </w:rPr>
              <w:t>и корректировать технологические</w:t>
            </w:r>
          </w:p>
          <w:p w14:paraId="509697FE" w14:textId="77777777" w:rsidR="0025515E" w:rsidRPr="004921EA" w:rsidRDefault="0025515E" w:rsidP="008726F9">
            <w:pPr>
              <w:widowControl w:val="0"/>
              <w:autoSpaceDE w:val="0"/>
              <w:autoSpaceDN w:val="0"/>
              <w:adjustRightInd w:val="0"/>
              <w:rPr>
                <w:iCs/>
                <w:spacing w:val="-4"/>
                <w:sz w:val="22"/>
                <w:szCs w:val="22"/>
              </w:rPr>
            </w:pPr>
            <w:r w:rsidRPr="00086267">
              <w:rPr>
                <w:rFonts w:eastAsia="Calibri"/>
                <w:bCs/>
                <w:iCs/>
                <w:spacing w:val="-4"/>
                <w:sz w:val="22"/>
                <w:szCs w:val="22"/>
                <w:lang w:eastAsia="en-US"/>
              </w:rPr>
              <w:t>процессы нефтегазового производства в соответствии с выбранной сферой профессиональной деятельности</w:t>
            </w:r>
          </w:p>
        </w:tc>
        <w:tc>
          <w:tcPr>
            <w:tcW w:w="1418" w:type="dxa"/>
          </w:tcPr>
          <w:p w14:paraId="3C51DBE4" w14:textId="77777777" w:rsidR="0025515E" w:rsidRPr="004921EA" w:rsidRDefault="0025515E" w:rsidP="008726F9">
            <w:pPr>
              <w:widowControl w:val="0"/>
              <w:autoSpaceDE w:val="0"/>
              <w:autoSpaceDN w:val="0"/>
              <w:adjustRightInd w:val="0"/>
              <w:rPr>
                <w:iCs/>
                <w:spacing w:val="-4"/>
                <w:sz w:val="22"/>
                <w:szCs w:val="22"/>
              </w:rPr>
            </w:pPr>
            <w:r w:rsidRPr="00DF586F">
              <w:rPr>
                <w:rFonts w:eastAsia="Calibri"/>
                <w:iCs/>
                <w:spacing w:val="-4"/>
                <w:sz w:val="22"/>
                <w:szCs w:val="22"/>
                <w:lang w:eastAsia="en-US"/>
              </w:rPr>
              <w:t>ПК-1.1. знать основные производственные процессы, представляющие единую цепочку нефтегазовых технологий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93E5" w14:textId="77777777" w:rsidR="0025515E" w:rsidRDefault="0025515E" w:rsidP="001B5E4A">
            <w:pPr>
              <w:keepNext/>
              <w:jc w:val="both"/>
              <w:outlineLvl w:val="4"/>
              <w:rPr>
                <w:sz w:val="28"/>
                <w:szCs w:val="28"/>
              </w:rPr>
            </w:pPr>
            <w:r w:rsidRPr="007F417E">
              <w:rPr>
                <w:b/>
                <w:sz w:val="24"/>
                <w:szCs w:val="24"/>
              </w:rPr>
              <w:t>Знать:</w:t>
            </w:r>
          </w:p>
          <w:p w14:paraId="25CF7868" w14:textId="77777777" w:rsidR="0025515E" w:rsidRPr="00476619" w:rsidRDefault="0025515E" w:rsidP="001B5E4A">
            <w:pPr>
              <w:pStyle w:val="11"/>
              <w:numPr>
                <w:ilvl w:val="0"/>
                <w:numId w:val="21"/>
              </w:numPr>
              <w:ind w:left="284" w:hanging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6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главные схемы электрических соединений </w:t>
            </w:r>
            <w:proofErr w:type="spellStart"/>
            <w:r w:rsidRPr="00476619">
              <w:rPr>
                <w:rFonts w:ascii="Times New Roman" w:hAnsi="Times New Roman"/>
                <w:sz w:val="24"/>
                <w:szCs w:val="24"/>
                <w:lang w:eastAsia="ru-RU"/>
              </w:rPr>
              <w:t>энергообъектов</w:t>
            </w:r>
            <w:proofErr w:type="spellEnd"/>
            <w:r w:rsidRPr="004766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конструктивное выполнение воздушных и кабельных линий; </w:t>
            </w:r>
          </w:p>
          <w:p w14:paraId="234AFACF" w14:textId="77777777" w:rsidR="0025515E" w:rsidRPr="00476619" w:rsidRDefault="0025515E" w:rsidP="001B5E4A">
            <w:pPr>
              <w:pStyle w:val="11"/>
              <w:keepNext/>
              <w:numPr>
                <w:ilvl w:val="0"/>
                <w:numId w:val="18"/>
              </w:numPr>
              <w:ind w:left="301" w:hanging="301"/>
              <w:jc w:val="both"/>
              <w:outlineLvl w:val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619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конструкции и технические характеристики электроприводов и средств автоматики электрооборудования промышленных установок отрасли;</w:t>
            </w:r>
          </w:p>
          <w:p w14:paraId="0E84A68D" w14:textId="77777777" w:rsidR="0025515E" w:rsidRDefault="0025515E" w:rsidP="001B5E4A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7F417E">
              <w:rPr>
                <w:b/>
                <w:sz w:val="24"/>
                <w:szCs w:val="24"/>
              </w:rPr>
              <w:t>Уметь:</w:t>
            </w:r>
          </w:p>
          <w:p w14:paraId="11F6306A" w14:textId="77777777" w:rsidR="0025515E" w:rsidRPr="00761D22" w:rsidRDefault="0025515E" w:rsidP="001B5E4A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100061">
              <w:rPr>
                <w:sz w:val="24"/>
                <w:szCs w:val="24"/>
              </w:rPr>
              <w:t>осуществлять выбор электроприводов промышленных установок и рассчитывать схемы электроснабжения</w:t>
            </w:r>
            <w:r w:rsidRPr="00761D22">
              <w:rPr>
                <w:sz w:val="24"/>
                <w:szCs w:val="24"/>
              </w:rPr>
              <w:t>;</w:t>
            </w:r>
          </w:p>
          <w:p w14:paraId="2CAC0709" w14:textId="77777777" w:rsidR="0025515E" w:rsidRPr="00100061" w:rsidRDefault="0025515E" w:rsidP="001B5E4A">
            <w:pPr>
              <w:keepNext/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sz w:val="24"/>
                <w:szCs w:val="24"/>
              </w:rPr>
            </w:pPr>
            <w:r w:rsidRPr="00100061">
              <w:rPr>
                <w:sz w:val="24"/>
                <w:szCs w:val="24"/>
              </w:rPr>
              <w:t>анализировать техническую информацию по электрооборудованию, схемам электрических соединений; принимать решения о режимах управления электроприводами установок и технологических установок отрасли.</w:t>
            </w:r>
          </w:p>
          <w:p w14:paraId="5E96A468" w14:textId="77777777" w:rsidR="0025515E" w:rsidRDefault="0025515E" w:rsidP="001B5E4A">
            <w:pPr>
              <w:keepNext/>
              <w:jc w:val="both"/>
              <w:outlineLvl w:val="4"/>
              <w:rPr>
                <w:b/>
                <w:sz w:val="24"/>
                <w:szCs w:val="24"/>
              </w:rPr>
            </w:pPr>
            <w:r w:rsidRPr="007F417E">
              <w:rPr>
                <w:b/>
                <w:sz w:val="24"/>
                <w:szCs w:val="24"/>
              </w:rPr>
              <w:t>Владеть:</w:t>
            </w:r>
          </w:p>
          <w:p w14:paraId="542E1634" w14:textId="77777777" w:rsidR="0025515E" w:rsidRPr="00100061" w:rsidRDefault="0025515E" w:rsidP="001B5E4A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100061">
              <w:rPr>
                <w:sz w:val="24"/>
                <w:szCs w:val="24"/>
              </w:rPr>
              <w:t>методикой изучения электрических принципиальных схем автоматического управления электроприводами технологических установок отрасли</w:t>
            </w:r>
            <w:r w:rsidRPr="00761D22">
              <w:rPr>
                <w:sz w:val="24"/>
                <w:szCs w:val="24"/>
              </w:rPr>
              <w:t xml:space="preserve">; </w:t>
            </w:r>
          </w:p>
          <w:p w14:paraId="07169C5D" w14:textId="77777777" w:rsidR="0025515E" w:rsidRPr="007F417E" w:rsidRDefault="0025515E" w:rsidP="001B5E4A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100061">
              <w:rPr>
                <w:sz w:val="24"/>
                <w:szCs w:val="24"/>
              </w:rPr>
              <w:t>навыками самостоятельной работы со справочной литературой и нормативными документами и оформления типовых расчетов, навыками выбора электроприводов промышленных установок и обоснования схем их электроснабжения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5C9A" w14:textId="77777777" w:rsidR="0025515E" w:rsidRPr="006F181B" w:rsidRDefault="0025515E" w:rsidP="008726F9">
            <w:pPr>
              <w:shd w:val="clear" w:color="auto" w:fill="FFFFFF"/>
              <w:ind w:right="5"/>
              <w:jc w:val="both"/>
              <w:rPr>
                <w:b/>
                <w:bCs/>
                <w:sz w:val="24"/>
                <w:szCs w:val="24"/>
              </w:rPr>
            </w:pPr>
            <w:r w:rsidRPr="006F181B">
              <w:rPr>
                <w:b/>
                <w:bCs/>
                <w:sz w:val="24"/>
                <w:szCs w:val="24"/>
              </w:rPr>
              <w:t>Текущий контроль:</w:t>
            </w:r>
          </w:p>
          <w:p w14:paraId="0FE237FF" w14:textId="77777777" w:rsidR="0025515E" w:rsidRPr="006F181B" w:rsidRDefault="0025515E" w:rsidP="008726F9">
            <w:pPr>
              <w:shd w:val="clear" w:color="auto" w:fill="FFFFFF"/>
              <w:ind w:right="5"/>
              <w:jc w:val="both"/>
              <w:rPr>
                <w:bCs/>
                <w:sz w:val="24"/>
                <w:szCs w:val="24"/>
              </w:rPr>
            </w:pPr>
            <w:r w:rsidRPr="006F181B">
              <w:rPr>
                <w:bCs/>
                <w:sz w:val="24"/>
                <w:szCs w:val="24"/>
              </w:rPr>
              <w:t>Компьютерное тестирование по темам 1-5.</w:t>
            </w:r>
          </w:p>
          <w:p w14:paraId="748AE004" w14:textId="77777777" w:rsidR="0025515E" w:rsidRPr="006F181B" w:rsidRDefault="0025515E" w:rsidP="008726F9">
            <w:pPr>
              <w:shd w:val="clear" w:color="auto" w:fill="FFFFFF"/>
              <w:ind w:right="5"/>
              <w:jc w:val="both"/>
              <w:rPr>
                <w:bCs/>
                <w:sz w:val="24"/>
                <w:szCs w:val="24"/>
              </w:rPr>
            </w:pPr>
            <w:r w:rsidRPr="006F181B">
              <w:rPr>
                <w:bCs/>
                <w:sz w:val="24"/>
                <w:szCs w:val="24"/>
              </w:rPr>
              <w:t>Практические задачи по темам 2-</w:t>
            </w:r>
            <w:r>
              <w:rPr>
                <w:bCs/>
                <w:sz w:val="24"/>
                <w:szCs w:val="24"/>
              </w:rPr>
              <w:t>4</w:t>
            </w:r>
            <w:r w:rsidRPr="006F181B">
              <w:rPr>
                <w:bCs/>
                <w:sz w:val="24"/>
                <w:szCs w:val="24"/>
              </w:rPr>
              <w:t>.</w:t>
            </w:r>
          </w:p>
          <w:p w14:paraId="0EC0E401" w14:textId="77777777" w:rsidR="0025515E" w:rsidRPr="006F181B" w:rsidRDefault="0025515E" w:rsidP="008726F9">
            <w:pPr>
              <w:shd w:val="clear" w:color="auto" w:fill="FFFFFF"/>
              <w:ind w:right="5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Лабораторные работы по темам 2,3,5</w:t>
            </w:r>
            <w:r w:rsidRPr="006F181B">
              <w:rPr>
                <w:bCs/>
                <w:sz w:val="24"/>
                <w:szCs w:val="24"/>
              </w:rPr>
              <w:t>.</w:t>
            </w:r>
          </w:p>
          <w:p w14:paraId="18F7B93B" w14:textId="77777777" w:rsidR="0025515E" w:rsidRPr="006F181B" w:rsidRDefault="0025515E" w:rsidP="008726F9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</w:p>
          <w:p w14:paraId="7289CF1E" w14:textId="77777777" w:rsidR="0025515E" w:rsidRPr="006F181B" w:rsidRDefault="0025515E" w:rsidP="008726F9">
            <w:pPr>
              <w:shd w:val="clear" w:color="auto" w:fill="FFFFFF"/>
              <w:ind w:right="5"/>
              <w:jc w:val="both"/>
              <w:rPr>
                <w:b/>
                <w:bCs/>
                <w:sz w:val="24"/>
                <w:szCs w:val="24"/>
              </w:rPr>
            </w:pPr>
          </w:p>
          <w:p w14:paraId="2BDBA511" w14:textId="77777777" w:rsidR="0025515E" w:rsidRPr="006F181B" w:rsidRDefault="0025515E" w:rsidP="008726F9">
            <w:pPr>
              <w:shd w:val="clear" w:color="auto" w:fill="FFFFFF"/>
              <w:ind w:right="5"/>
              <w:jc w:val="both"/>
              <w:rPr>
                <w:b/>
                <w:bCs/>
                <w:sz w:val="24"/>
                <w:szCs w:val="24"/>
              </w:rPr>
            </w:pPr>
            <w:r w:rsidRPr="006F181B">
              <w:rPr>
                <w:b/>
                <w:bCs/>
                <w:sz w:val="24"/>
                <w:szCs w:val="24"/>
              </w:rPr>
              <w:t>Промежуточная аттестация:</w:t>
            </w:r>
          </w:p>
          <w:p w14:paraId="245837B2" w14:textId="77777777" w:rsidR="0025515E" w:rsidRPr="006F181B" w:rsidRDefault="0025515E" w:rsidP="008726F9">
            <w:pPr>
              <w:shd w:val="clear" w:color="auto" w:fill="FFFFFF"/>
              <w:ind w:right="5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Зачет</w:t>
            </w:r>
          </w:p>
          <w:p w14:paraId="675D7C2E" w14:textId="77777777" w:rsidR="0025515E" w:rsidRPr="006F181B" w:rsidRDefault="0025515E" w:rsidP="008726F9">
            <w:pPr>
              <w:shd w:val="clear" w:color="auto" w:fill="FFFFFF"/>
              <w:ind w:right="5"/>
              <w:jc w:val="center"/>
              <w:rPr>
                <w:b/>
                <w:bCs/>
                <w:sz w:val="24"/>
                <w:szCs w:val="24"/>
              </w:rPr>
            </w:pPr>
          </w:p>
          <w:p w14:paraId="0871ECB9" w14:textId="77777777" w:rsidR="0025515E" w:rsidRPr="006F181B" w:rsidRDefault="0025515E" w:rsidP="008726F9">
            <w:pPr>
              <w:shd w:val="clear" w:color="auto" w:fill="FFFFFF"/>
              <w:ind w:right="5"/>
              <w:jc w:val="both"/>
              <w:rPr>
                <w:b/>
                <w:sz w:val="24"/>
                <w:szCs w:val="24"/>
              </w:rPr>
            </w:pPr>
          </w:p>
        </w:tc>
      </w:tr>
      <w:tr w:rsidR="0025515E" w:rsidRPr="004921EA" w14:paraId="246B8081" w14:textId="77777777" w:rsidTr="008726F9">
        <w:trPr>
          <w:trHeight w:val="163"/>
        </w:trPr>
        <w:tc>
          <w:tcPr>
            <w:tcW w:w="964" w:type="dxa"/>
            <w:shd w:val="clear" w:color="auto" w:fill="auto"/>
          </w:tcPr>
          <w:p w14:paraId="47564CB9" w14:textId="77777777" w:rsidR="0025515E" w:rsidRPr="00086267" w:rsidRDefault="0025515E" w:rsidP="008726F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Cs/>
                <w:spacing w:val="-4"/>
                <w:sz w:val="22"/>
                <w:szCs w:val="22"/>
              </w:rPr>
            </w:pPr>
            <w:r w:rsidRPr="00086267">
              <w:rPr>
                <w:b/>
                <w:bCs/>
                <w:iCs/>
                <w:spacing w:val="-4"/>
                <w:sz w:val="22"/>
                <w:szCs w:val="22"/>
              </w:rPr>
              <w:t>19.003</w:t>
            </w:r>
          </w:p>
          <w:p w14:paraId="54CA34D1" w14:textId="77777777" w:rsidR="0025515E" w:rsidRPr="004921EA" w:rsidRDefault="0025515E" w:rsidP="008726F9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pacing w:val="-4"/>
                <w:sz w:val="22"/>
                <w:szCs w:val="22"/>
              </w:rPr>
            </w:pPr>
            <w:r w:rsidRPr="00086267">
              <w:rPr>
                <w:bCs/>
                <w:iCs/>
                <w:spacing w:val="-4"/>
                <w:sz w:val="22"/>
                <w:szCs w:val="22"/>
              </w:rPr>
              <w:t>Специалист по обслуживанию и ремонту нефтезаводского оборудования</w:t>
            </w:r>
          </w:p>
        </w:tc>
        <w:tc>
          <w:tcPr>
            <w:tcW w:w="992" w:type="dxa"/>
            <w:shd w:val="clear" w:color="auto" w:fill="auto"/>
          </w:tcPr>
          <w:p w14:paraId="6C590712" w14:textId="77777777" w:rsidR="0025515E" w:rsidRPr="004921EA" w:rsidRDefault="0025515E" w:rsidP="008726F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Cs/>
                <w:spacing w:val="-4"/>
                <w:sz w:val="22"/>
                <w:szCs w:val="22"/>
              </w:rPr>
            </w:pPr>
            <w:r>
              <w:rPr>
                <w:b/>
                <w:bCs/>
                <w:iCs/>
                <w:spacing w:val="-4"/>
                <w:sz w:val="22"/>
                <w:szCs w:val="22"/>
              </w:rPr>
              <w:t xml:space="preserve">В, В, </w:t>
            </w:r>
            <w:r w:rsidRPr="00492895">
              <w:rPr>
                <w:bCs/>
                <w:iCs/>
                <w:spacing w:val="-4"/>
                <w:sz w:val="22"/>
                <w:szCs w:val="22"/>
              </w:rPr>
              <w:t>Организация, руководство и контроль работы подразделений</w:t>
            </w:r>
          </w:p>
        </w:tc>
        <w:tc>
          <w:tcPr>
            <w:tcW w:w="879" w:type="dxa"/>
            <w:shd w:val="clear" w:color="auto" w:fill="auto"/>
          </w:tcPr>
          <w:p w14:paraId="2E7132E1" w14:textId="77777777" w:rsidR="0025515E" w:rsidRPr="004921EA" w:rsidRDefault="0025515E" w:rsidP="008726F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 xml:space="preserve">В/02.6, </w:t>
            </w:r>
            <w:r>
              <w:rPr>
                <w:bCs/>
                <w:iCs/>
                <w:sz w:val="22"/>
                <w:szCs w:val="22"/>
              </w:rPr>
              <w:t>Обеспечение выполнения работ по техническому обслуживанию и ремонту</w:t>
            </w:r>
          </w:p>
        </w:tc>
        <w:tc>
          <w:tcPr>
            <w:tcW w:w="1276" w:type="dxa"/>
            <w:shd w:val="clear" w:color="auto" w:fill="auto"/>
          </w:tcPr>
          <w:p w14:paraId="47B9A699" w14:textId="77777777" w:rsidR="0025515E" w:rsidRPr="00086267" w:rsidRDefault="0025515E" w:rsidP="008726F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Cs/>
                <w:spacing w:val="-4"/>
                <w:sz w:val="22"/>
                <w:szCs w:val="22"/>
                <w:lang w:eastAsia="en-US"/>
              </w:rPr>
            </w:pPr>
            <w:r w:rsidRPr="00DF586F">
              <w:rPr>
                <w:rFonts w:eastAsia="Calibri"/>
                <w:b/>
                <w:bCs/>
                <w:iCs/>
                <w:spacing w:val="-4"/>
                <w:sz w:val="22"/>
                <w:szCs w:val="22"/>
                <w:lang w:eastAsia="en-US"/>
              </w:rPr>
              <w:t xml:space="preserve">ПК-2. </w:t>
            </w:r>
            <w:r w:rsidRPr="00DF586F">
              <w:rPr>
                <w:rFonts w:eastAsia="Calibri"/>
                <w:bCs/>
                <w:iCs/>
                <w:spacing w:val="-4"/>
                <w:sz w:val="22"/>
                <w:szCs w:val="22"/>
                <w:lang w:eastAsia="en-US"/>
              </w:rPr>
              <w:t>Способность проводить работы по диагностике, техническому обслуживанию, ремонту и эксплуатации технологического оборудования в соответствии с выбранной сферой профессиональной деятельности</w:t>
            </w:r>
          </w:p>
        </w:tc>
        <w:tc>
          <w:tcPr>
            <w:tcW w:w="1418" w:type="dxa"/>
          </w:tcPr>
          <w:p w14:paraId="383912A6" w14:textId="77777777" w:rsidR="0025515E" w:rsidRPr="00DF586F" w:rsidRDefault="0025515E" w:rsidP="008726F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Cs/>
                <w:spacing w:val="-4"/>
                <w:sz w:val="22"/>
                <w:szCs w:val="22"/>
                <w:lang w:eastAsia="en-US"/>
              </w:rPr>
            </w:pPr>
            <w:r w:rsidRPr="00637EB8">
              <w:rPr>
                <w:rFonts w:eastAsia="Calibri"/>
                <w:iCs/>
                <w:spacing w:val="-4"/>
                <w:sz w:val="22"/>
                <w:szCs w:val="22"/>
                <w:lang w:eastAsia="en-US"/>
              </w:rPr>
              <w:t>ПК-2.3. уметь анализировать параметры работы технологического оборудования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46B2" w14:textId="77777777" w:rsidR="0025515E" w:rsidRDefault="0025515E" w:rsidP="001B5E4A">
            <w:pPr>
              <w:keepNext/>
              <w:jc w:val="both"/>
              <w:outlineLvl w:val="4"/>
              <w:rPr>
                <w:sz w:val="28"/>
                <w:szCs w:val="28"/>
              </w:rPr>
            </w:pPr>
            <w:r w:rsidRPr="007F417E">
              <w:rPr>
                <w:b/>
                <w:sz w:val="24"/>
                <w:szCs w:val="24"/>
              </w:rPr>
              <w:t>Знать:</w:t>
            </w:r>
          </w:p>
          <w:p w14:paraId="46DDCCB7" w14:textId="77777777" w:rsidR="0025515E" w:rsidRPr="00476619" w:rsidRDefault="0025515E" w:rsidP="001B5E4A">
            <w:pPr>
              <w:pStyle w:val="11"/>
              <w:numPr>
                <w:ilvl w:val="0"/>
                <w:numId w:val="21"/>
              </w:numPr>
              <w:ind w:left="284" w:hanging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619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электрических схем электроснабжения;</w:t>
            </w:r>
          </w:p>
          <w:p w14:paraId="46036F35" w14:textId="77777777" w:rsidR="0025515E" w:rsidRPr="00476619" w:rsidRDefault="0025515E" w:rsidP="001B5E4A">
            <w:pPr>
              <w:pStyle w:val="11"/>
              <w:numPr>
                <w:ilvl w:val="0"/>
                <w:numId w:val="21"/>
              </w:numPr>
              <w:ind w:left="284" w:hanging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619">
              <w:rPr>
                <w:rFonts w:ascii="Times New Roman" w:hAnsi="Times New Roman"/>
                <w:sz w:val="24"/>
                <w:szCs w:val="24"/>
                <w:lang w:eastAsia="ru-RU"/>
              </w:rPr>
              <w:t>принцип работы средств измерения электрических величин.</w:t>
            </w:r>
          </w:p>
          <w:p w14:paraId="0CCE2AAF" w14:textId="77777777" w:rsidR="0025515E" w:rsidRDefault="0025515E" w:rsidP="001B5E4A">
            <w:pPr>
              <w:keepNext/>
              <w:jc w:val="both"/>
              <w:outlineLvl w:val="4"/>
              <w:rPr>
                <w:b/>
                <w:sz w:val="24"/>
                <w:szCs w:val="24"/>
              </w:rPr>
            </w:pPr>
            <w:r w:rsidRPr="007F417E">
              <w:rPr>
                <w:b/>
                <w:sz w:val="24"/>
                <w:szCs w:val="24"/>
              </w:rPr>
              <w:t>Уметь:</w:t>
            </w:r>
          </w:p>
          <w:p w14:paraId="5C483AAA" w14:textId="77777777" w:rsidR="0025515E" w:rsidRPr="00100061" w:rsidRDefault="0025515E" w:rsidP="001B5E4A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100061">
              <w:rPr>
                <w:sz w:val="24"/>
                <w:szCs w:val="24"/>
              </w:rPr>
              <w:t>осуществлять измерение электрических величин; применять, для решения задач в рамках своей профессиональной компетенции специализированные прикладные программы.</w:t>
            </w:r>
          </w:p>
          <w:p w14:paraId="59FF6359" w14:textId="77777777" w:rsidR="0025515E" w:rsidRPr="00761D22" w:rsidRDefault="0025515E" w:rsidP="001B5E4A">
            <w:pPr>
              <w:autoSpaceDE w:val="0"/>
              <w:autoSpaceDN w:val="0"/>
              <w:adjustRightInd w:val="0"/>
              <w:ind w:left="360" w:hanging="360"/>
              <w:contextualSpacing/>
              <w:jc w:val="both"/>
              <w:rPr>
                <w:sz w:val="24"/>
                <w:szCs w:val="24"/>
              </w:rPr>
            </w:pPr>
            <w:r w:rsidRPr="00761D22">
              <w:rPr>
                <w:b/>
                <w:sz w:val="22"/>
                <w:szCs w:val="22"/>
              </w:rPr>
              <w:t>Владеть:</w:t>
            </w:r>
          </w:p>
          <w:p w14:paraId="35933422" w14:textId="77777777" w:rsidR="0025515E" w:rsidRPr="007F417E" w:rsidRDefault="0025515E" w:rsidP="001B5E4A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  <w:jc w:val="both"/>
              <w:rPr>
                <w:b/>
                <w:sz w:val="24"/>
                <w:szCs w:val="24"/>
              </w:rPr>
            </w:pPr>
            <w:r w:rsidRPr="00100061">
              <w:rPr>
                <w:sz w:val="24"/>
                <w:szCs w:val="24"/>
              </w:rPr>
              <w:t>современной вычислительной техникой для решения задач расчета электроприводов промышленных установок.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DE48" w14:textId="77777777" w:rsidR="0025515E" w:rsidRPr="006F181B" w:rsidRDefault="0025515E" w:rsidP="008726F9">
            <w:pPr>
              <w:shd w:val="clear" w:color="auto" w:fill="FFFFFF"/>
              <w:ind w:right="5"/>
              <w:jc w:val="both"/>
              <w:rPr>
                <w:b/>
                <w:bCs/>
                <w:sz w:val="24"/>
                <w:szCs w:val="24"/>
              </w:rPr>
            </w:pPr>
            <w:r w:rsidRPr="006F181B">
              <w:rPr>
                <w:b/>
                <w:bCs/>
                <w:sz w:val="24"/>
                <w:szCs w:val="24"/>
              </w:rPr>
              <w:t>Текущий контроль:</w:t>
            </w:r>
          </w:p>
          <w:p w14:paraId="25B35982" w14:textId="77777777" w:rsidR="0025515E" w:rsidRPr="006F181B" w:rsidRDefault="0025515E" w:rsidP="008726F9">
            <w:pPr>
              <w:shd w:val="clear" w:color="auto" w:fill="FFFFFF"/>
              <w:ind w:right="5"/>
              <w:jc w:val="both"/>
              <w:rPr>
                <w:bCs/>
                <w:sz w:val="24"/>
                <w:szCs w:val="24"/>
              </w:rPr>
            </w:pPr>
            <w:r w:rsidRPr="006F181B">
              <w:rPr>
                <w:bCs/>
                <w:sz w:val="24"/>
                <w:szCs w:val="24"/>
              </w:rPr>
              <w:t>Компьютерное тестирование по темам 1-5.</w:t>
            </w:r>
          </w:p>
          <w:p w14:paraId="6C7D92B0" w14:textId="77777777" w:rsidR="0025515E" w:rsidRPr="006F181B" w:rsidRDefault="0025515E" w:rsidP="008726F9">
            <w:pPr>
              <w:shd w:val="clear" w:color="auto" w:fill="FFFFFF"/>
              <w:ind w:right="5"/>
              <w:jc w:val="both"/>
              <w:rPr>
                <w:bCs/>
                <w:sz w:val="24"/>
                <w:szCs w:val="24"/>
              </w:rPr>
            </w:pPr>
            <w:r w:rsidRPr="006F181B">
              <w:rPr>
                <w:bCs/>
                <w:sz w:val="24"/>
                <w:szCs w:val="24"/>
              </w:rPr>
              <w:t>Практические задачи по темам 2-</w:t>
            </w:r>
            <w:r>
              <w:rPr>
                <w:bCs/>
                <w:sz w:val="24"/>
                <w:szCs w:val="24"/>
              </w:rPr>
              <w:t>4</w:t>
            </w:r>
            <w:r w:rsidRPr="006F181B">
              <w:rPr>
                <w:bCs/>
                <w:sz w:val="24"/>
                <w:szCs w:val="24"/>
              </w:rPr>
              <w:t>.</w:t>
            </w:r>
          </w:p>
          <w:p w14:paraId="28714833" w14:textId="77777777" w:rsidR="0025515E" w:rsidRPr="006F181B" w:rsidRDefault="0025515E" w:rsidP="008726F9">
            <w:pPr>
              <w:shd w:val="clear" w:color="auto" w:fill="FFFFFF"/>
              <w:ind w:right="5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Лабораторные работы по темам 2,3,5</w:t>
            </w:r>
            <w:r w:rsidRPr="006F181B">
              <w:rPr>
                <w:bCs/>
                <w:sz w:val="24"/>
                <w:szCs w:val="24"/>
              </w:rPr>
              <w:t>.</w:t>
            </w:r>
          </w:p>
          <w:p w14:paraId="1CEB937D" w14:textId="77777777" w:rsidR="0025515E" w:rsidRPr="006F181B" w:rsidRDefault="0025515E" w:rsidP="008726F9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</w:p>
          <w:p w14:paraId="1485D66A" w14:textId="77777777" w:rsidR="0025515E" w:rsidRPr="006F181B" w:rsidRDefault="0025515E" w:rsidP="008726F9">
            <w:pPr>
              <w:shd w:val="clear" w:color="auto" w:fill="FFFFFF"/>
              <w:ind w:right="5"/>
              <w:jc w:val="both"/>
              <w:rPr>
                <w:b/>
                <w:bCs/>
                <w:sz w:val="24"/>
                <w:szCs w:val="24"/>
              </w:rPr>
            </w:pPr>
          </w:p>
          <w:p w14:paraId="6D7F563B" w14:textId="77777777" w:rsidR="0025515E" w:rsidRPr="006F181B" w:rsidRDefault="0025515E" w:rsidP="008726F9">
            <w:pPr>
              <w:shd w:val="clear" w:color="auto" w:fill="FFFFFF"/>
              <w:ind w:right="5"/>
              <w:jc w:val="both"/>
              <w:rPr>
                <w:b/>
                <w:bCs/>
                <w:sz w:val="24"/>
                <w:szCs w:val="24"/>
              </w:rPr>
            </w:pPr>
            <w:r w:rsidRPr="006F181B">
              <w:rPr>
                <w:b/>
                <w:bCs/>
                <w:sz w:val="24"/>
                <w:szCs w:val="24"/>
              </w:rPr>
              <w:t>Промежуточная аттестация:</w:t>
            </w:r>
          </w:p>
          <w:p w14:paraId="491BF857" w14:textId="77777777" w:rsidR="0025515E" w:rsidRPr="006F181B" w:rsidRDefault="0025515E" w:rsidP="008726F9">
            <w:pPr>
              <w:shd w:val="clear" w:color="auto" w:fill="FFFFFF"/>
              <w:ind w:right="5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Зачет</w:t>
            </w:r>
          </w:p>
          <w:p w14:paraId="5112F274" w14:textId="77777777" w:rsidR="0025515E" w:rsidRPr="006F181B" w:rsidRDefault="0025515E" w:rsidP="008726F9">
            <w:pPr>
              <w:shd w:val="clear" w:color="auto" w:fill="FFFFFF"/>
              <w:ind w:right="5"/>
              <w:jc w:val="center"/>
              <w:rPr>
                <w:b/>
                <w:bCs/>
                <w:sz w:val="24"/>
                <w:szCs w:val="24"/>
              </w:rPr>
            </w:pPr>
          </w:p>
          <w:p w14:paraId="5EEC259A" w14:textId="77777777" w:rsidR="0025515E" w:rsidRPr="006F181B" w:rsidRDefault="0025515E" w:rsidP="008726F9">
            <w:pPr>
              <w:shd w:val="clear" w:color="auto" w:fill="FFFFFF"/>
              <w:ind w:right="5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510AE4C7" w14:textId="77777777" w:rsidR="00E2494B" w:rsidRPr="001E7AA2" w:rsidRDefault="00E2494B" w:rsidP="004D1694">
      <w:pPr>
        <w:spacing w:line="360" w:lineRule="auto"/>
        <w:rPr>
          <w:sz w:val="28"/>
          <w:szCs w:val="28"/>
        </w:rPr>
      </w:pPr>
    </w:p>
    <w:p w14:paraId="29F798EF" w14:textId="77777777" w:rsidR="00E70DA0" w:rsidRPr="00E70DA0" w:rsidRDefault="00E70DA0" w:rsidP="00E70DA0">
      <w:pPr>
        <w:shd w:val="clear" w:color="auto" w:fill="FFFFFF"/>
        <w:spacing w:line="276" w:lineRule="auto"/>
        <w:ind w:right="40" w:firstLine="709"/>
        <w:jc w:val="center"/>
        <w:rPr>
          <w:color w:val="000000"/>
          <w:lang w:eastAsia="en-US"/>
        </w:rPr>
      </w:pPr>
    </w:p>
    <w:tbl>
      <w:tblPr>
        <w:tblStyle w:val="112"/>
        <w:tblW w:w="10201" w:type="dxa"/>
        <w:tblLook w:val="04A0" w:firstRow="1" w:lastRow="0" w:firstColumn="1" w:lastColumn="0" w:noHBand="0" w:noVBand="1"/>
      </w:tblPr>
      <w:tblGrid>
        <w:gridCol w:w="3256"/>
        <w:gridCol w:w="6945"/>
      </w:tblGrid>
      <w:tr w:rsidR="00E70DA0" w:rsidRPr="00B433F4" w14:paraId="4F280F98" w14:textId="77777777" w:rsidTr="00321732">
        <w:tc>
          <w:tcPr>
            <w:tcW w:w="3256" w:type="dxa"/>
          </w:tcPr>
          <w:p w14:paraId="1AB2DF38" w14:textId="77777777" w:rsidR="00E70DA0" w:rsidRPr="00B433F4" w:rsidRDefault="00E70DA0" w:rsidP="00E70DA0">
            <w:pPr>
              <w:ind w:right="4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433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Место дисциплины в структуре О</w:t>
            </w:r>
            <w:r w:rsidR="00A77D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B433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 ВО</w:t>
            </w:r>
          </w:p>
        </w:tc>
        <w:tc>
          <w:tcPr>
            <w:tcW w:w="6945" w:type="dxa"/>
          </w:tcPr>
          <w:p w14:paraId="5B2A2B61" w14:textId="77777777" w:rsidR="004E6168" w:rsidRPr="004E6168" w:rsidRDefault="00A77D15" w:rsidP="004E616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168">
              <w:rPr>
                <w:rFonts w:ascii="Times New Roman" w:hAnsi="Times New Roman"/>
                <w:bCs/>
                <w:sz w:val="24"/>
                <w:szCs w:val="24"/>
              </w:rPr>
              <w:t xml:space="preserve">Б1.В.ДВ.07.02 </w:t>
            </w:r>
            <w:r w:rsidR="004E6168" w:rsidRPr="004E6168">
              <w:rPr>
                <w:rFonts w:ascii="Times New Roman" w:hAnsi="Times New Roman"/>
                <w:bCs/>
                <w:sz w:val="24"/>
                <w:szCs w:val="24"/>
              </w:rPr>
              <w:t xml:space="preserve">Дисциплина «Электротехнические комплексы технологических установок насосной эксплуатации скважин» включена в Блок 1. Дисциплины (модули) и относится к части, формируемой участниками образовательных отношений основной образовательной программы по направлению подготовки 21.03.01 – Нефтегазовое дело, направленность (профиль) программы – «Бурение нефтяных и газовых скважин». </w:t>
            </w:r>
          </w:p>
          <w:p w14:paraId="7BCEFF60" w14:textId="77777777" w:rsidR="00E70DA0" w:rsidRPr="004E6168" w:rsidRDefault="00B433F4" w:rsidP="00B433F4">
            <w:pPr>
              <w:ind w:right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77D15">
              <w:rPr>
                <w:rFonts w:ascii="Times New Roman" w:hAnsi="Times New Roman"/>
                <w:bCs/>
                <w:sz w:val="24"/>
                <w:szCs w:val="24"/>
              </w:rPr>
              <w:t xml:space="preserve">Осваивается на </w:t>
            </w:r>
            <w:r w:rsidR="004B244B" w:rsidRPr="00A77D1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A77D15">
              <w:rPr>
                <w:rFonts w:ascii="Times New Roman" w:hAnsi="Times New Roman"/>
                <w:bCs/>
                <w:sz w:val="24"/>
                <w:szCs w:val="24"/>
              </w:rPr>
              <w:t xml:space="preserve"> курсе в </w:t>
            </w:r>
            <w:r w:rsidR="004B244B" w:rsidRPr="00A77D15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A77D15">
              <w:rPr>
                <w:rFonts w:ascii="Times New Roman" w:hAnsi="Times New Roman"/>
                <w:bCs/>
                <w:sz w:val="24"/>
                <w:szCs w:val="24"/>
              </w:rPr>
              <w:t xml:space="preserve"> семестре.</w:t>
            </w:r>
          </w:p>
        </w:tc>
      </w:tr>
      <w:tr w:rsidR="00E70DA0" w:rsidRPr="00B433F4" w14:paraId="5756C94B" w14:textId="77777777" w:rsidTr="00321732">
        <w:tc>
          <w:tcPr>
            <w:tcW w:w="3256" w:type="dxa"/>
          </w:tcPr>
          <w:p w14:paraId="4EEB0EAA" w14:textId="77777777" w:rsidR="00E70DA0" w:rsidRPr="00B433F4" w:rsidRDefault="00E70DA0" w:rsidP="00E70DA0">
            <w:pPr>
              <w:ind w:right="4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433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Общая трудоемкость дисциплины (в зачетных единицах и часах)</w:t>
            </w:r>
          </w:p>
        </w:tc>
        <w:tc>
          <w:tcPr>
            <w:tcW w:w="6945" w:type="dxa"/>
          </w:tcPr>
          <w:p w14:paraId="2A9E5E6F" w14:textId="77777777" w:rsidR="00E70DA0" w:rsidRPr="00A77D15" w:rsidRDefault="00E70DA0" w:rsidP="00E70DA0">
            <w:pPr>
              <w:ind w:right="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Зачетных единиц по учебному плану: __</w:t>
            </w:r>
            <w:r w:rsidR="00B433F4" w:rsidRPr="00A77D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2</w:t>
            </w:r>
            <w:r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_ ЗЕ</w:t>
            </w:r>
          </w:p>
          <w:p w14:paraId="18999787" w14:textId="77777777" w:rsidR="00E70DA0" w:rsidRPr="00A77D15" w:rsidRDefault="00E70DA0" w:rsidP="00B433F4">
            <w:pPr>
              <w:ind w:right="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Часов по учебному плану: _</w:t>
            </w:r>
            <w:r w:rsidR="00B433F4" w:rsidRPr="00A77D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72</w:t>
            </w:r>
            <w:r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_ч.</w:t>
            </w:r>
          </w:p>
        </w:tc>
      </w:tr>
      <w:tr w:rsidR="00E70DA0" w:rsidRPr="00B433F4" w14:paraId="7A8FB98B" w14:textId="77777777" w:rsidTr="00321732">
        <w:tc>
          <w:tcPr>
            <w:tcW w:w="3256" w:type="dxa"/>
          </w:tcPr>
          <w:p w14:paraId="37752561" w14:textId="77777777" w:rsidR="00E70DA0" w:rsidRPr="00B433F4" w:rsidRDefault="00E70DA0" w:rsidP="00E70DA0">
            <w:pPr>
              <w:ind w:right="4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433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Виды учебной работы</w:t>
            </w:r>
          </w:p>
        </w:tc>
        <w:tc>
          <w:tcPr>
            <w:tcW w:w="6945" w:type="dxa"/>
          </w:tcPr>
          <w:p w14:paraId="2427B9A1" w14:textId="77777777" w:rsidR="00E70DA0" w:rsidRPr="00A77D15" w:rsidRDefault="00E70DA0" w:rsidP="00E70DA0">
            <w:pPr>
              <w:ind w:right="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Контактная работа</w:t>
            </w:r>
            <w:r w:rsidR="00327F09"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r w:rsidR="008E2E40"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7450EC"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327F09"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часов, в том числе</w:t>
            </w:r>
            <w:r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14:paraId="23092297" w14:textId="77777777" w:rsidR="00E70DA0" w:rsidRPr="00A77D15" w:rsidRDefault="00E70DA0" w:rsidP="00E70DA0">
            <w:pPr>
              <w:ind w:right="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лекции </w:t>
            </w:r>
            <w:r w:rsidR="00327F09"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</w:t>
            </w:r>
            <w:r w:rsidR="008E2E40"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7450EC"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ч.;</w:t>
            </w:r>
          </w:p>
          <w:p w14:paraId="3080D12D" w14:textId="77777777" w:rsidR="00E70DA0" w:rsidRPr="00A77D15" w:rsidRDefault="00E70DA0" w:rsidP="00E70DA0">
            <w:pPr>
              <w:ind w:right="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практические занятия </w:t>
            </w:r>
            <w:r w:rsidR="00327F09"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</w:t>
            </w:r>
            <w:r w:rsidR="00B433F4"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7450EC"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327F09"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ч.</w:t>
            </w:r>
            <w:r w:rsidR="008E2E40"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58E5686A" w14:textId="77777777" w:rsidR="008E2E40" w:rsidRPr="00A77D15" w:rsidRDefault="008E2E40" w:rsidP="00E70DA0">
            <w:pPr>
              <w:ind w:right="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- лабораторные работы – 1</w:t>
            </w:r>
            <w:r w:rsidR="007450EC"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ч.</w:t>
            </w:r>
          </w:p>
          <w:p w14:paraId="73E385C5" w14:textId="77777777" w:rsidR="00E70DA0" w:rsidRPr="00A77D15" w:rsidRDefault="00E70DA0" w:rsidP="007450EC">
            <w:pPr>
              <w:ind w:right="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Самостоятельная работа </w:t>
            </w:r>
            <w:r w:rsidR="00327F09"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="007450EC"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42ч.</w:t>
            </w:r>
            <w:r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E70DA0" w:rsidRPr="00B433F4" w14:paraId="2ABE00FD" w14:textId="77777777" w:rsidTr="00321732">
        <w:tc>
          <w:tcPr>
            <w:tcW w:w="3256" w:type="dxa"/>
          </w:tcPr>
          <w:p w14:paraId="76CE07BF" w14:textId="77777777" w:rsidR="00E70DA0" w:rsidRPr="00B433F4" w:rsidRDefault="00E70DA0" w:rsidP="00E70DA0">
            <w:pPr>
              <w:ind w:right="4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433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Изучаемые темы (разделы)</w:t>
            </w:r>
          </w:p>
        </w:tc>
        <w:tc>
          <w:tcPr>
            <w:tcW w:w="6945" w:type="dxa"/>
          </w:tcPr>
          <w:p w14:paraId="590C2D23" w14:textId="77777777" w:rsidR="00B433F4" w:rsidRPr="00A77D15" w:rsidRDefault="00B433F4" w:rsidP="00B433F4">
            <w:pPr>
              <w:ind w:right="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1. </w:t>
            </w:r>
            <w:r w:rsidR="00E2494B" w:rsidRPr="00A77D15">
              <w:rPr>
                <w:rFonts w:ascii="Times New Roman" w:hAnsi="Times New Roman"/>
                <w:sz w:val="24"/>
                <w:szCs w:val="24"/>
              </w:rPr>
              <w:t>Основные понятия о приемниках электрической энергии.</w:t>
            </w:r>
          </w:p>
          <w:p w14:paraId="432C7035" w14:textId="77777777" w:rsidR="00B433F4" w:rsidRPr="00A77D15" w:rsidRDefault="00B433F4" w:rsidP="00B433F4">
            <w:pPr>
              <w:ind w:right="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Тема 2.</w:t>
            </w:r>
            <w:r w:rsidR="00E2494B" w:rsidRPr="00A77D15">
              <w:rPr>
                <w:rFonts w:ascii="Times New Roman" w:hAnsi="Times New Roman"/>
                <w:sz w:val="24"/>
                <w:szCs w:val="24"/>
              </w:rPr>
              <w:t xml:space="preserve"> Качество электрической энергии. Вопросы компенсации реактивной мощности при проектировании системы электроснабжения</w:t>
            </w:r>
          </w:p>
          <w:p w14:paraId="1AD96897" w14:textId="77777777" w:rsidR="00B433F4" w:rsidRPr="00A77D15" w:rsidRDefault="00B433F4" w:rsidP="00B433F4">
            <w:pPr>
              <w:ind w:right="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Тема 3.</w:t>
            </w:r>
            <w:r w:rsidR="00E2494B" w:rsidRPr="00A77D15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 Электрооборудование технологических установок насосной эксплуатации скважин</w:t>
            </w:r>
          </w:p>
          <w:p w14:paraId="218E1956" w14:textId="77777777" w:rsidR="00E70DA0" w:rsidRPr="00A77D15" w:rsidRDefault="00B433F4" w:rsidP="00B433F4">
            <w:pPr>
              <w:ind w:right="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>Тема 4.</w:t>
            </w:r>
            <w:r w:rsidR="00E2494B" w:rsidRPr="00A77D15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Электропривод буровых установок</w:t>
            </w:r>
          </w:p>
          <w:p w14:paraId="636EBFB9" w14:textId="77777777" w:rsidR="009F31FF" w:rsidRPr="00A77D15" w:rsidRDefault="009F31FF" w:rsidP="00B433F4">
            <w:pPr>
              <w:ind w:right="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D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Тема. 5. </w:t>
            </w:r>
            <w:r w:rsidR="00E2494B" w:rsidRPr="00A77D15">
              <w:rPr>
                <w:rFonts w:ascii="Times New Roman" w:hAnsi="Times New Roman"/>
                <w:sz w:val="24"/>
                <w:szCs w:val="24"/>
              </w:rPr>
              <w:t>Энергоснабжение технологических установок нефтяной отрасли</w:t>
            </w:r>
          </w:p>
        </w:tc>
      </w:tr>
      <w:tr w:rsidR="00E70DA0" w:rsidRPr="00B433F4" w14:paraId="51862770" w14:textId="77777777" w:rsidTr="00321732">
        <w:tc>
          <w:tcPr>
            <w:tcW w:w="3256" w:type="dxa"/>
          </w:tcPr>
          <w:p w14:paraId="5638A926" w14:textId="77777777" w:rsidR="00E70DA0" w:rsidRPr="00B433F4" w:rsidRDefault="00E70DA0" w:rsidP="00E70DA0">
            <w:pPr>
              <w:ind w:right="4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433F4">
              <w:rPr>
                <w:rFonts w:ascii="Times New Roman" w:hAnsi="Times New Roman"/>
                <w:b/>
                <w:bCs/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6945" w:type="dxa"/>
          </w:tcPr>
          <w:p w14:paraId="56BDFC55" w14:textId="77777777" w:rsidR="00E70DA0" w:rsidRPr="00A77D15" w:rsidRDefault="00E70DA0" w:rsidP="00B433F4">
            <w:pPr>
              <w:ind w:right="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D15">
              <w:rPr>
                <w:rFonts w:ascii="Times New Roman" w:hAnsi="Times New Roman"/>
                <w:sz w:val="24"/>
                <w:szCs w:val="24"/>
              </w:rPr>
              <w:t xml:space="preserve">Зачет в </w:t>
            </w:r>
            <w:r w:rsidR="006328EE" w:rsidRPr="00A77D15">
              <w:rPr>
                <w:rFonts w:ascii="Times New Roman" w:hAnsi="Times New Roman"/>
                <w:sz w:val="24"/>
                <w:szCs w:val="24"/>
              </w:rPr>
              <w:t>8</w:t>
            </w:r>
            <w:r w:rsidRPr="00A77D15">
              <w:rPr>
                <w:rFonts w:ascii="Times New Roman" w:hAnsi="Times New Roman"/>
                <w:sz w:val="24"/>
                <w:szCs w:val="24"/>
              </w:rPr>
              <w:t xml:space="preserve"> семестре</w:t>
            </w:r>
          </w:p>
        </w:tc>
      </w:tr>
    </w:tbl>
    <w:p w14:paraId="22A3D65F" w14:textId="77777777" w:rsidR="00DC27F6" w:rsidRDefault="00DC27F6" w:rsidP="00E70DA0">
      <w:pPr>
        <w:shd w:val="clear" w:color="auto" w:fill="FFFFFF"/>
        <w:spacing w:line="276" w:lineRule="auto"/>
        <w:ind w:right="40" w:firstLine="709"/>
        <w:jc w:val="both"/>
        <w:rPr>
          <w:color w:val="000000"/>
          <w:sz w:val="28"/>
          <w:szCs w:val="28"/>
          <w:lang w:eastAsia="en-US"/>
        </w:rPr>
      </w:pPr>
    </w:p>
    <w:p w14:paraId="0263B675" w14:textId="0E3EDAD6" w:rsidR="00DC27F6" w:rsidRDefault="00DC27F6">
      <w:pPr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br w:type="page"/>
      </w:r>
      <w:r w:rsidR="00DC20A9">
        <w:rPr>
          <w:noProof/>
        </w:rPr>
        <w:drawing>
          <wp:inline distT="0" distB="0" distL="0" distR="0" wp14:anchorId="0888614E" wp14:editId="095CEA34">
            <wp:extent cx="6226705" cy="84482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6052" r="6153" b="6910"/>
                    <a:stretch/>
                  </pic:blipFill>
                  <pic:spPr bwMode="auto">
                    <a:xfrm>
                      <a:off x="0" y="0"/>
                      <a:ext cx="6228579" cy="845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20A9">
        <w:rPr>
          <w:noProof/>
        </w:rPr>
        <w:drawing>
          <wp:inline distT="0" distB="0" distL="0" distR="0" wp14:anchorId="73099FE9" wp14:editId="5B4B5503">
            <wp:extent cx="6477000" cy="3400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" t="990" r="6463" b="66659"/>
                    <a:stretch/>
                  </pic:blipFill>
                  <pic:spPr bwMode="auto">
                    <a:xfrm>
                      <a:off x="0" y="0"/>
                      <a:ext cx="6477378" cy="340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27F6" w:rsidSect="00773E26">
      <w:footerReference w:type="default" r:id="rId3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73B6F3" w14:textId="77777777" w:rsidR="008726F9" w:rsidRDefault="008726F9">
      <w:r>
        <w:separator/>
      </w:r>
    </w:p>
  </w:endnote>
  <w:endnote w:type="continuationSeparator" w:id="0">
    <w:p w14:paraId="7A05FE1D" w14:textId="77777777" w:rsidR="008726F9" w:rsidRDefault="00872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BEAFA" w14:textId="77777777" w:rsidR="008726F9" w:rsidRDefault="008726F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BC23B82" w14:textId="77777777" w:rsidR="008726F9" w:rsidRDefault="008726F9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76859" w14:textId="6D913560" w:rsidR="008726F9" w:rsidRDefault="008726F9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D73326">
      <w:rPr>
        <w:noProof/>
      </w:rPr>
      <w:t>15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5E409D" w14:textId="77777777" w:rsidR="008726F9" w:rsidRDefault="008726F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6AE1BD7F" w14:textId="77777777" w:rsidR="008726F9" w:rsidRDefault="008726F9">
    <w:pPr>
      <w:pStyle w:val="a4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1047501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48F61EED" w14:textId="0851CFA5" w:rsidR="008726F9" w:rsidRPr="00773E26" w:rsidRDefault="008726F9">
        <w:pPr>
          <w:pStyle w:val="a4"/>
          <w:jc w:val="center"/>
          <w:rPr>
            <w:sz w:val="24"/>
          </w:rPr>
        </w:pPr>
        <w:r w:rsidRPr="00773E26">
          <w:rPr>
            <w:sz w:val="24"/>
          </w:rPr>
          <w:fldChar w:fldCharType="begin"/>
        </w:r>
        <w:r w:rsidRPr="00773E26">
          <w:rPr>
            <w:sz w:val="24"/>
          </w:rPr>
          <w:instrText>PAGE   \* MERGEFORMAT</w:instrText>
        </w:r>
        <w:r w:rsidRPr="00773E26">
          <w:rPr>
            <w:sz w:val="24"/>
          </w:rPr>
          <w:fldChar w:fldCharType="separate"/>
        </w:r>
        <w:r w:rsidR="00D73326">
          <w:rPr>
            <w:noProof/>
            <w:sz w:val="24"/>
          </w:rPr>
          <w:t>25</w:t>
        </w:r>
        <w:r w:rsidRPr="00773E26">
          <w:rPr>
            <w:sz w:val="24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762D6" w14:textId="77777777" w:rsidR="008726F9" w:rsidRDefault="008726F9">
    <w:pPr>
      <w:pStyle w:val="a4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5B0CD9" w14:textId="5D6D1BD5" w:rsidR="008726F9" w:rsidRPr="00773E26" w:rsidRDefault="008726F9">
    <w:pPr>
      <w:pStyle w:val="a4"/>
      <w:jc w:val="center"/>
      <w:rPr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55B7A6" w14:textId="77777777" w:rsidR="008726F9" w:rsidRDefault="008726F9">
      <w:r>
        <w:separator/>
      </w:r>
    </w:p>
  </w:footnote>
  <w:footnote w:type="continuationSeparator" w:id="0">
    <w:p w14:paraId="57021534" w14:textId="77777777" w:rsidR="008726F9" w:rsidRDefault="008726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F8435" w14:textId="77777777" w:rsidR="008726F9" w:rsidRDefault="008726F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CDED5A" w14:textId="77777777" w:rsidR="008726F9" w:rsidRDefault="008726F9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6DCC1A" w14:textId="77777777" w:rsidR="008726F9" w:rsidRDefault="008726F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54F844FE"/>
    <w:lvl w:ilvl="0">
      <w:start w:val="1"/>
      <w:numFmt w:val="bullet"/>
      <w:pStyle w:val="2"/>
      <w:lvlText w:val=""/>
      <w:lvlJc w:val="left"/>
      <w:pPr>
        <w:tabs>
          <w:tab w:val="num" w:pos="3402"/>
        </w:tabs>
        <w:ind w:left="3402" w:hanging="360"/>
      </w:pPr>
      <w:rPr>
        <w:rFonts w:ascii="Symbol" w:hAnsi="Symbol" w:hint="default"/>
      </w:rPr>
    </w:lvl>
  </w:abstractNum>
  <w:abstractNum w:abstractNumId="1">
    <w:nsid w:val="039C3503"/>
    <w:multiLevelType w:val="hybridMultilevel"/>
    <w:tmpl w:val="E48214E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5E7267C"/>
    <w:multiLevelType w:val="multilevel"/>
    <w:tmpl w:val="4E906CA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C665613"/>
    <w:multiLevelType w:val="hybridMultilevel"/>
    <w:tmpl w:val="8AB85120"/>
    <w:lvl w:ilvl="0" w:tplc="4D040992">
      <w:start w:val="9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4">
    <w:nsid w:val="0F266293"/>
    <w:multiLevelType w:val="hybridMultilevel"/>
    <w:tmpl w:val="D6BA5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E3307A"/>
    <w:multiLevelType w:val="hybridMultilevel"/>
    <w:tmpl w:val="D87EE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E6D7F"/>
    <w:multiLevelType w:val="multilevel"/>
    <w:tmpl w:val="C046D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7">
    <w:nsid w:val="15F93478"/>
    <w:multiLevelType w:val="hybridMultilevel"/>
    <w:tmpl w:val="DA463A08"/>
    <w:lvl w:ilvl="0" w:tplc="9DCAF4E4">
      <w:start w:val="1"/>
      <w:numFmt w:val="decimal"/>
      <w:lvlText w:val="%1."/>
      <w:lvlJc w:val="left"/>
      <w:pPr>
        <w:ind w:left="1002" w:hanging="360"/>
      </w:pPr>
      <w:rPr>
        <w:rFonts w:hint="default"/>
        <w:b/>
        <w:bCs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8">
    <w:nsid w:val="209F302A"/>
    <w:multiLevelType w:val="hybridMultilevel"/>
    <w:tmpl w:val="054C7012"/>
    <w:lvl w:ilvl="0" w:tplc="A204F4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5008F4"/>
    <w:multiLevelType w:val="hybridMultilevel"/>
    <w:tmpl w:val="5FFA786C"/>
    <w:lvl w:ilvl="0" w:tplc="A204F4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4C1CA3"/>
    <w:multiLevelType w:val="hybridMultilevel"/>
    <w:tmpl w:val="7F705A5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27FF2C3C"/>
    <w:multiLevelType w:val="hybridMultilevel"/>
    <w:tmpl w:val="85186250"/>
    <w:lvl w:ilvl="0" w:tplc="A204F4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765CE5"/>
    <w:multiLevelType w:val="multilevel"/>
    <w:tmpl w:val="172A1CA8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5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6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168" w:hanging="2160"/>
      </w:pPr>
      <w:rPr>
        <w:rFonts w:hint="default"/>
      </w:rPr>
    </w:lvl>
  </w:abstractNum>
  <w:abstractNum w:abstractNumId="13">
    <w:nsid w:val="2EA4176D"/>
    <w:multiLevelType w:val="hybridMultilevel"/>
    <w:tmpl w:val="B9EAB4F4"/>
    <w:lvl w:ilvl="0" w:tplc="A204F4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AE7450"/>
    <w:multiLevelType w:val="hybridMultilevel"/>
    <w:tmpl w:val="7F705A5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346B3D09"/>
    <w:multiLevelType w:val="hybridMultilevel"/>
    <w:tmpl w:val="D2BAC506"/>
    <w:lvl w:ilvl="0" w:tplc="0419000F">
      <w:start w:val="1"/>
      <w:numFmt w:val="bullet"/>
      <w:pStyle w:val="a"/>
      <w:lvlText w:val=""/>
      <w:lvlJc w:val="left"/>
      <w:pPr>
        <w:tabs>
          <w:tab w:val="num" w:pos="964"/>
        </w:tabs>
        <w:ind w:left="964" w:hanging="255"/>
      </w:pPr>
      <w:rPr>
        <w:rFonts w:ascii="Symbol" w:hAnsi="Symbol" w:hint="default"/>
      </w:rPr>
    </w:lvl>
    <w:lvl w:ilvl="1" w:tplc="0419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056928"/>
    <w:multiLevelType w:val="multilevel"/>
    <w:tmpl w:val="0419001F"/>
    <w:styleLink w:val="WW8Num23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>
    <w:nsid w:val="40651623"/>
    <w:multiLevelType w:val="multilevel"/>
    <w:tmpl w:val="00A64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DA31A9"/>
    <w:multiLevelType w:val="hybridMultilevel"/>
    <w:tmpl w:val="9B7426CA"/>
    <w:lvl w:ilvl="0" w:tplc="A204F4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0250D4"/>
    <w:multiLevelType w:val="multilevel"/>
    <w:tmpl w:val="F2F2D4F8"/>
    <w:lvl w:ilvl="0">
      <w:start w:val="1"/>
      <w:numFmt w:val="decimal"/>
      <w:lvlText w:val="%1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496325BF"/>
    <w:multiLevelType w:val="hybridMultilevel"/>
    <w:tmpl w:val="5E18425A"/>
    <w:lvl w:ilvl="0" w:tplc="63C0205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BA965C4"/>
    <w:multiLevelType w:val="hybridMultilevel"/>
    <w:tmpl w:val="3D9875FC"/>
    <w:lvl w:ilvl="0" w:tplc="DD9436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090D28"/>
    <w:multiLevelType w:val="hybridMultilevel"/>
    <w:tmpl w:val="FD4E39CE"/>
    <w:lvl w:ilvl="0" w:tplc="88C206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72D21AC"/>
    <w:multiLevelType w:val="multilevel"/>
    <w:tmpl w:val="172A1CA8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5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6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168" w:hanging="2160"/>
      </w:pPr>
      <w:rPr>
        <w:rFonts w:hint="default"/>
      </w:rPr>
    </w:lvl>
  </w:abstractNum>
  <w:abstractNum w:abstractNumId="24">
    <w:nsid w:val="575A643F"/>
    <w:multiLevelType w:val="hybridMultilevel"/>
    <w:tmpl w:val="276CB474"/>
    <w:lvl w:ilvl="0" w:tplc="8920F5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A26F41"/>
    <w:multiLevelType w:val="multilevel"/>
    <w:tmpl w:val="BCA0D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BBF58C1"/>
    <w:multiLevelType w:val="hybridMultilevel"/>
    <w:tmpl w:val="548C02D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E017D36"/>
    <w:multiLevelType w:val="hybridMultilevel"/>
    <w:tmpl w:val="811C7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2922E78"/>
    <w:multiLevelType w:val="hybridMultilevel"/>
    <w:tmpl w:val="CBFE4816"/>
    <w:lvl w:ilvl="0" w:tplc="C10686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4E3E3B"/>
    <w:multiLevelType w:val="hybridMultilevel"/>
    <w:tmpl w:val="0CA0D2DE"/>
    <w:lvl w:ilvl="0" w:tplc="3496D9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3"/>
  </w:num>
  <w:num w:numId="8">
    <w:abstractNumId w:val="9"/>
  </w:num>
  <w:num w:numId="9">
    <w:abstractNumId w:val="28"/>
  </w:num>
  <w:num w:numId="10">
    <w:abstractNumId w:val="11"/>
  </w:num>
  <w:num w:numId="11">
    <w:abstractNumId w:val="15"/>
  </w:num>
  <w:num w:numId="12">
    <w:abstractNumId w:val="0"/>
  </w:num>
  <w:num w:numId="13">
    <w:abstractNumId w:val="16"/>
  </w:num>
  <w:num w:numId="14">
    <w:abstractNumId w:val="2"/>
  </w:num>
  <w:num w:numId="15">
    <w:abstractNumId w:val="7"/>
  </w:num>
  <w:num w:numId="16">
    <w:abstractNumId w:val="17"/>
  </w:num>
  <w:num w:numId="17">
    <w:abstractNumId w:val="25"/>
  </w:num>
  <w:num w:numId="18">
    <w:abstractNumId w:val="24"/>
  </w:num>
  <w:num w:numId="19">
    <w:abstractNumId w:val="14"/>
  </w:num>
  <w:num w:numId="20">
    <w:abstractNumId w:val="5"/>
  </w:num>
  <w:num w:numId="21">
    <w:abstractNumId w:val="8"/>
  </w:num>
  <w:num w:numId="22">
    <w:abstractNumId w:val="6"/>
  </w:num>
  <w:num w:numId="23">
    <w:abstractNumId w:val="19"/>
  </w:num>
  <w:num w:numId="24">
    <w:abstractNumId w:val="3"/>
  </w:num>
  <w:num w:numId="25">
    <w:abstractNumId w:val="12"/>
  </w:num>
  <w:num w:numId="26">
    <w:abstractNumId w:val="23"/>
  </w:num>
  <w:num w:numId="27">
    <w:abstractNumId w:val="29"/>
  </w:num>
  <w:num w:numId="28">
    <w:abstractNumId w:val="22"/>
  </w:num>
  <w:num w:numId="29">
    <w:abstractNumId w:val="4"/>
  </w:num>
  <w:num w:numId="30">
    <w:abstractNumId w:val="2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FE3"/>
    <w:rsid w:val="00000153"/>
    <w:rsid w:val="000001ED"/>
    <w:rsid w:val="00000DA1"/>
    <w:rsid w:val="000011FE"/>
    <w:rsid w:val="0000152A"/>
    <w:rsid w:val="00001713"/>
    <w:rsid w:val="000018FA"/>
    <w:rsid w:val="00002946"/>
    <w:rsid w:val="00002BEB"/>
    <w:rsid w:val="000031CB"/>
    <w:rsid w:val="000033E2"/>
    <w:rsid w:val="00003545"/>
    <w:rsid w:val="000035C0"/>
    <w:rsid w:val="00003662"/>
    <w:rsid w:val="0000379F"/>
    <w:rsid w:val="00003F5D"/>
    <w:rsid w:val="00003F99"/>
    <w:rsid w:val="00004291"/>
    <w:rsid w:val="00004770"/>
    <w:rsid w:val="00005327"/>
    <w:rsid w:val="00005748"/>
    <w:rsid w:val="000057B3"/>
    <w:rsid w:val="00005ADF"/>
    <w:rsid w:val="00006B9D"/>
    <w:rsid w:val="00007062"/>
    <w:rsid w:val="000072FD"/>
    <w:rsid w:val="00007351"/>
    <w:rsid w:val="00007AA0"/>
    <w:rsid w:val="000107A5"/>
    <w:rsid w:val="00010946"/>
    <w:rsid w:val="00010B4A"/>
    <w:rsid w:val="00011441"/>
    <w:rsid w:val="0001194F"/>
    <w:rsid w:val="00011F66"/>
    <w:rsid w:val="00012159"/>
    <w:rsid w:val="00012902"/>
    <w:rsid w:val="00013392"/>
    <w:rsid w:val="000137B5"/>
    <w:rsid w:val="00013C4B"/>
    <w:rsid w:val="000146EA"/>
    <w:rsid w:val="00014AD9"/>
    <w:rsid w:val="000153C9"/>
    <w:rsid w:val="000155A5"/>
    <w:rsid w:val="00015D6C"/>
    <w:rsid w:val="000160BE"/>
    <w:rsid w:val="00016BC3"/>
    <w:rsid w:val="00020B74"/>
    <w:rsid w:val="00020F9D"/>
    <w:rsid w:val="0002109C"/>
    <w:rsid w:val="00021B24"/>
    <w:rsid w:val="00021C40"/>
    <w:rsid w:val="00021FFD"/>
    <w:rsid w:val="00023CC7"/>
    <w:rsid w:val="0002414F"/>
    <w:rsid w:val="0002431F"/>
    <w:rsid w:val="000262B7"/>
    <w:rsid w:val="00026316"/>
    <w:rsid w:val="000268B7"/>
    <w:rsid w:val="00026B18"/>
    <w:rsid w:val="000272D5"/>
    <w:rsid w:val="00027698"/>
    <w:rsid w:val="0002791B"/>
    <w:rsid w:val="00027DA2"/>
    <w:rsid w:val="00027DF6"/>
    <w:rsid w:val="0003052B"/>
    <w:rsid w:val="0003063C"/>
    <w:rsid w:val="000310CC"/>
    <w:rsid w:val="0003148E"/>
    <w:rsid w:val="000319B2"/>
    <w:rsid w:val="000322B2"/>
    <w:rsid w:val="000327B4"/>
    <w:rsid w:val="00032D15"/>
    <w:rsid w:val="00032D7D"/>
    <w:rsid w:val="000332C9"/>
    <w:rsid w:val="000333F4"/>
    <w:rsid w:val="0003378E"/>
    <w:rsid w:val="00033DBB"/>
    <w:rsid w:val="00034385"/>
    <w:rsid w:val="00034A90"/>
    <w:rsid w:val="00034E11"/>
    <w:rsid w:val="00034E78"/>
    <w:rsid w:val="00035114"/>
    <w:rsid w:val="000354CB"/>
    <w:rsid w:val="00035517"/>
    <w:rsid w:val="00035D98"/>
    <w:rsid w:val="000368B6"/>
    <w:rsid w:val="00037675"/>
    <w:rsid w:val="000379A5"/>
    <w:rsid w:val="0004078B"/>
    <w:rsid w:val="00040D9A"/>
    <w:rsid w:val="00041090"/>
    <w:rsid w:val="000411D9"/>
    <w:rsid w:val="000416D8"/>
    <w:rsid w:val="00041839"/>
    <w:rsid w:val="00041D83"/>
    <w:rsid w:val="00042E60"/>
    <w:rsid w:val="00043356"/>
    <w:rsid w:val="0004357A"/>
    <w:rsid w:val="0004393F"/>
    <w:rsid w:val="000442EA"/>
    <w:rsid w:val="0004513A"/>
    <w:rsid w:val="00045746"/>
    <w:rsid w:val="000462BF"/>
    <w:rsid w:val="0004658E"/>
    <w:rsid w:val="0004665C"/>
    <w:rsid w:val="00046F6C"/>
    <w:rsid w:val="0004729B"/>
    <w:rsid w:val="00050277"/>
    <w:rsid w:val="00050689"/>
    <w:rsid w:val="00050BF7"/>
    <w:rsid w:val="00050CE1"/>
    <w:rsid w:val="00050D41"/>
    <w:rsid w:val="00051074"/>
    <w:rsid w:val="00051906"/>
    <w:rsid w:val="00051B4A"/>
    <w:rsid w:val="0005228A"/>
    <w:rsid w:val="000529D4"/>
    <w:rsid w:val="00052E18"/>
    <w:rsid w:val="00053C32"/>
    <w:rsid w:val="00053E04"/>
    <w:rsid w:val="00053F2A"/>
    <w:rsid w:val="00054087"/>
    <w:rsid w:val="00054335"/>
    <w:rsid w:val="0005465C"/>
    <w:rsid w:val="00054A3D"/>
    <w:rsid w:val="000556D2"/>
    <w:rsid w:val="000557E2"/>
    <w:rsid w:val="000559F0"/>
    <w:rsid w:val="00056D98"/>
    <w:rsid w:val="00056D9E"/>
    <w:rsid w:val="00056E32"/>
    <w:rsid w:val="00057F25"/>
    <w:rsid w:val="00057FAD"/>
    <w:rsid w:val="00061062"/>
    <w:rsid w:val="000616D8"/>
    <w:rsid w:val="00061910"/>
    <w:rsid w:val="00061D24"/>
    <w:rsid w:val="000632DB"/>
    <w:rsid w:val="000638A4"/>
    <w:rsid w:val="00063C79"/>
    <w:rsid w:val="00063FB9"/>
    <w:rsid w:val="000640E1"/>
    <w:rsid w:val="000642FE"/>
    <w:rsid w:val="00064769"/>
    <w:rsid w:val="000649F1"/>
    <w:rsid w:val="000650E3"/>
    <w:rsid w:val="000652F0"/>
    <w:rsid w:val="00065820"/>
    <w:rsid w:val="00065957"/>
    <w:rsid w:val="00066A09"/>
    <w:rsid w:val="00066B9B"/>
    <w:rsid w:val="00066D56"/>
    <w:rsid w:val="00066FBA"/>
    <w:rsid w:val="0007028F"/>
    <w:rsid w:val="0007031C"/>
    <w:rsid w:val="00071EA8"/>
    <w:rsid w:val="00071F23"/>
    <w:rsid w:val="000729A8"/>
    <w:rsid w:val="00072B6A"/>
    <w:rsid w:val="0007341F"/>
    <w:rsid w:val="00073460"/>
    <w:rsid w:val="000745C8"/>
    <w:rsid w:val="0007464B"/>
    <w:rsid w:val="00074D57"/>
    <w:rsid w:val="00074EB9"/>
    <w:rsid w:val="00075933"/>
    <w:rsid w:val="00075A7B"/>
    <w:rsid w:val="000762CD"/>
    <w:rsid w:val="0007679A"/>
    <w:rsid w:val="00077FE3"/>
    <w:rsid w:val="00080044"/>
    <w:rsid w:val="000802B9"/>
    <w:rsid w:val="000803AA"/>
    <w:rsid w:val="00080CB9"/>
    <w:rsid w:val="000815D4"/>
    <w:rsid w:val="00081AD8"/>
    <w:rsid w:val="00081C3E"/>
    <w:rsid w:val="00081F6A"/>
    <w:rsid w:val="00082455"/>
    <w:rsid w:val="00082473"/>
    <w:rsid w:val="000824B2"/>
    <w:rsid w:val="00082FDC"/>
    <w:rsid w:val="000831B2"/>
    <w:rsid w:val="0008328C"/>
    <w:rsid w:val="00083F3A"/>
    <w:rsid w:val="000843AF"/>
    <w:rsid w:val="0008485A"/>
    <w:rsid w:val="00084894"/>
    <w:rsid w:val="00084DA3"/>
    <w:rsid w:val="00084E2C"/>
    <w:rsid w:val="00085104"/>
    <w:rsid w:val="00085BD2"/>
    <w:rsid w:val="00085C76"/>
    <w:rsid w:val="00085FFA"/>
    <w:rsid w:val="00086143"/>
    <w:rsid w:val="000869A4"/>
    <w:rsid w:val="00086F1D"/>
    <w:rsid w:val="00086F4A"/>
    <w:rsid w:val="00086FBC"/>
    <w:rsid w:val="0008750F"/>
    <w:rsid w:val="0008759D"/>
    <w:rsid w:val="000912B0"/>
    <w:rsid w:val="00091510"/>
    <w:rsid w:val="00091613"/>
    <w:rsid w:val="00091722"/>
    <w:rsid w:val="000919E6"/>
    <w:rsid w:val="00091DCB"/>
    <w:rsid w:val="00092DE9"/>
    <w:rsid w:val="00093D2B"/>
    <w:rsid w:val="000941F8"/>
    <w:rsid w:val="00094285"/>
    <w:rsid w:val="00094DA7"/>
    <w:rsid w:val="0009585E"/>
    <w:rsid w:val="00095893"/>
    <w:rsid w:val="000961EA"/>
    <w:rsid w:val="00096915"/>
    <w:rsid w:val="0009697E"/>
    <w:rsid w:val="00096EB7"/>
    <w:rsid w:val="00096FE7"/>
    <w:rsid w:val="00097144"/>
    <w:rsid w:val="00097757"/>
    <w:rsid w:val="000A080A"/>
    <w:rsid w:val="000A0EFA"/>
    <w:rsid w:val="000A19D9"/>
    <w:rsid w:val="000A21B1"/>
    <w:rsid w:val="000A2454"/>
    <w:rsid w:val="000A25B6"/>
    <w:rsid w:val="000A296A"/>
    <w:rsid w:val="000A2B28"/>
    <w:rsid w:val="000A2EFA"/>
    <w:rsid w:val="000A351B"/>
    <w:rsid w:val="000A3B91"/>
    <w:rsid w:val="000A4003"/>
    <w:rsid w:val="000A445C"/>
    <w:rsid w:val="000A4E25"/>
    <w:rsid w:val="000A4E65"/>
    <w:rsid w:val="000A4F9A"/>
    <w:rsid w:val="000A56EA"/>
    <w:rsid w:val="000A5AD7"/>
    <w:rsid w:val="000A6815"/>
    <w:rsid w:val="000A6823"/>
    <w:rsid w:val="000A6920"/>
    <w:rsid w:val="000A695F"/>
    <w:rsid w:val="000A703D"/>
    <w:rsid w:val="000B003B"/>
    <w:rsid w:val="000B032B"/>
    <w:rsid w:val="000B1152"/>
    <w:rsid w:val="000B2465"/>
    <w:rsid w:val="000B2516"/>
    <w:rsid w:val="000B25E8"/>
    <w:rsid w:val="000B2977"/>
    <w:rsid w:val="000B2A61"/>
    <w:rsid w:val="000B2CFA"/>
    <w:rsid w:val="000B3408"/>
    <w:rsid w:val="000B3BED"/>
    <w:rsid w:val="000B3D4D"/>
    <w:rsid w:val="000B3F68"/>
    <w:rsid w:val="000B40B8"/>
    <w:rsid w:val="000B42B7"/>
    <w:rsid w:val="000B440B"/>
    <w:rsid w:val="000B47F7"/>
    <w:rsid w:val="000B4D31"/>
    <w:rsid w:val="000B4E73"/>
    <w:rsid w:val="000B5D84"/>
    <w:rsid w:val="000B5ED6"/>
    <w:rsid w:val="000B5EEE"/>
    <w:rsid w:val="000B5F8F"/>
    <w:rsid w:val="000B60F4"/>
    <w:rsid w:val="000B64A5"/>
    <w:rsid w:val="000B65E6"/>
    <w:rsid w:val="000B6FFB"/>
    <w:rsid w:val="000B7017"/>
    <w:rsid w:val="000B732F"/>
    <w:rsid w:val="000B737C"/>
    <w:rsid w:val="000B7410"/>
    <w:rsid w:val="000B74A6"/>
    <w:rsid w:val="000B75E4"/>
    <w:rsid w:val="000B7887"/>
    <w:rsid w:val="000B7B00"/>
    <w:rsid w:val="000B7C55"/>
    <w:rsid w:val="000B7CB6"/>
    <w:rsid w:val="000B7CE5"/>
    <w:rsid w:val="000C00F6"/>
    <w:rsid w:val="000C0FC6"/>
    <w:rsid w:val="000C157E"/>
    <w:rsid w:val="000C17B8"/>
    <w:rsid w:val="000C1A63"/>
    <w:rsid w:val="000C1CD4"/>
    <w:rsid w:val="000C1DA1"/>
    <w:rsid w:val="000C2DA6"/>
    <w:rsid w:val="000C4B31"/>
    <w:rsid w:val="000C4F9F"/>
    <w:rsid w:val="000C4FDE"/>
    <w:rsid w:val="000C5994"/>
    <w:rsid w:val="000C60EB"/>
    <w:rsid w:val="000C7086"/>
    <w:rsid w:val="000C7810"/>
    <w:rsid w:val="000C792B"/>
    <w:rsid w:val="000D03C7"/>
    <w:rsid w:val="000D0436"/>
    <w:rsid w:val="000D0C7A"/>
    <w:rsid w:val="000D1317"/>
    <w:rsid w:val="000D13B6"/>
    <w:rsid w:val="000D147B"/>
    <w:rsid w:val="000D1AE8"/>
    <w:rsid w:val="000D2662"/>
    <w:rsid w:val="000D2F17"/>
    <w:rsid w:val="000D2FD7"/>
    <w:rsid w:val="000D3104"/>
    <w:rsid w:val="000D3DA2"/>
    <w:rsid w:val="000D40DF"/>
    <w:rsid w:val="000D44D2"/>
    <w:rsid w:val="000D479C"/>
    <w:rsid w:val="000D5633"/>
    <w:rsid w:val="000D5861"/>
    <w:rsid w:val="000D5990"/>
    <w:rsid w:val="000D59CE"/>
    <w:rsid w:val="000D628C"/>
    <w:rsid w:val="000D651E"/>
    <w:rsid w:val="000D6F11"/>
    <w:rsid w:val="000D7386"/>
    <w:rsid w:val="000D7451"/>
    <w:rsid w:val="000D7705"/>
    <w:rsid w:val="000E02AC"/>
    <w:rsid w:val="000E02EF"/>
    <w:rsid w:val="000E0AF8"/>
    <w:rsid w:val="000E0BBD"/>
    <w:rsid w:val="000E0D66"/>
    <w:rsid w:val="000E15C7"/>
    <w:rsid w:val="000E1740"/>
    <w:rsid w:val="000E1926"/>
    <w:rsid w:val="000E1E07"/>
    <w:rsid w:val="000E2A1C"/>
    <w:rsid w:val="000E2D96"/>
    <w:rsid w:val="000E3178"/>
    <w:rsid w:val="000E3809"/>
    <w:rsid w:val="000E461B"/>
    <w:rsid w:val="000E48DF"/>
    <w:rsid w:val="000E49CB"/>
    <w:rsid w:val="000E5271"/>
    <w:rsid w:val="000E574B"/>
    <w:rsid w:val="000E58F7"/>
    <w:rsid w:val="000E5DE1"/>
    <w:rsid w:val="000E635C"/>
    <w:rsid w:val="000E647D"/>
    <w:rsid w:val="000E6732"/>
    <w:rsid w:val="000E6A30"/>
    <w:rsid w:val="000E6F3B"/>
    <w:rsid w:val="000E7414"/>
    <w:rsid w:val="000E76BC"/>
    <w:rsid w:val="000E7F1F"/>
    <w:rsid w:val="000E7FA9"/>
    <w:rsid w:val="000F01D1"/>
    <w:rsid w:val="000F04A6"/>
    <w:rsid w:val="000F08F6"/>
    <w:rsid w:val="000F0B94"/>
    <w:rsid w:val="000F1942"/>
    <w:rsid w:val="000F1D47"/>
    <w:rsid w:val="000F1FDE"/>
    <w:rsid w:val="000F2495"/>
    <w:rsid w:val="000F2954"/>
    <w:rsid w:val="000F2B23"/>
    <w:rsid w:val="000F2BF4"/>
    <w:rsid w:val="000F302D"/>
    <w:rsid w:val="000F3820"/>
    <w:rsid w:val="000F3A94"/>
    <w:rsid w:val="000F3B2A"/>
    <w:rsid w:val="000F46A3"/>
    <w:rsid w:val="000F4D1B"/>
    <w:rsid w:val="000F5357"/>
    <w:rsid w:val="000F62BF"/>
    <w:rsid w:val="000F6A75"/>
    <w:rsid w:val="000F6B3C"/>
    <w:rsid w:val="000F6DB9"/>
    <w:rsid w:val="000F755F"/>
    <w:rsid w:val="000F7766"/>
    <w:rsid w:val="000F7F80"/>
    <w:rsid w:val="00100061"/>
    <w:rsid w:val="00100092"/>
    <w:rsid w:val="001006F1"/>
    <w:rsid w:val="00100BB7"/>
    <w:rsid w:val="00100CA9"/>
    <w:rsid w:val="00100DA7"/>
    <w:rsid w:val="00101425"/>
    <w:rsid w:val="00102268"/>
    <w:rsid w:val="001024B4"/>
    <w:rsid w:val="0010369D"/>
    <w:rsid w:val="00103ADF"/>
    <w:rsid w:val="00103B88"/>
    <w:rsid w:val="00103EFF"/>
    <w:rsid w:val="001040EE"/>
    <w:rsid w:val="001041F3"/>
    <w:rsid w:val="00104330"/>
    <w:rsid w:val="001045B6"/>
    <w:rsid w:val="00104AD1"/>
    <w:rsid w:val="00104E4A"/>
    <w:rsid w:val="00105112"/>
    <w:rsid w:val="00105DEA"/>
    <w:rsid w:val="00105F1C"/>
    <w:rsid w:val="00105F38"/>
    <w:rsid w:val="0010703B"/>
    <w:rsid w:val="00107498"/>
    <w:rsid w:val="001075F8"/>
    <w:rsid w:val="001106C9"/>
    <w:rsid w:val="00110C84"/>
    <w:rsid w:val="001111C1"/>
    <w:rsid w:val="00111383"/>
    <w:rsid w:val="00111699"/>
    <w:rsid w:val="00111C9D"/>
    <w:rsid w:val="00111EA6"/>
    <w:rsid w:val="001122C4"/>
    <w:rsid w:val="001127E5"/>
    <w:rsid w:val="00112C93"/>
    <w:rsid w:val="00113828"/>
    <w:rsid w:val="00113CF7"/>
    <w:rsid w:val="00113DA7"/>
    <w:rsid w:val="0011414E"/>
    <w:rsid w:val="00114567"/>
    <w:rsid w:val="00114F9F"/>
    <w:rsid w:val="001156A9"/>
    <w:rsid w:val="0011582D"/>
    <w:rsid w:val="00115E43"/>
    <w:rsid w:val="0011637D"/>
    <w:rsid w:val="00117092"/>
    <w:rsid w:val="0011728F"/>
    <w:rsid w:val="00120587"/>
    <w:rsid w:val="001205A0"/>
    <w:rsid w:val="00120858"/>
    <w:rsid w:val="001211C0"/>
    <w:rsid w:val="00121D79"/>
    <w:rsid w:val="0012218F"/>
    <w:rsid w:val="001222B8"/>
    <w:rsid w:val="00122469"/>
    <w:rsid w:val="00122D5F"/>
    <w:rsid w:val="00122F52"/>
    <w:rsid w:val="00123005"/>
    <w:rsid w:val="001237EC"/>
    <w:rsid w:val="0012438B"/>
    <w:rsid w:val="0012464B"/>
    <w:rsid w:val="00124790"/>
    <w:rsid w:val="001249AF"/>
    <w:rsid w:val="0012524E"/>
    <w:rsid w:val="00126349"/>
    <w:rsid w:val="001265A1"/>
    <w:rsid w:val="0012681A"/>
    <w:rsid w:val="001270CA"/>
    <w:rsid w:val="001270FE"/>
    <w:rsid w:val="00127B2A"/>
    <w:rsid w:val="00127E35"/>
    <w:rsid w:val="001306C7"/>
    <w:rsid w:val="0013081C"/>
    <w:rsid w:val="00130939"/>
    <w:rsid w:val="0013093D"/>
    <w:rsid w:val="00130B60"/>
    <w:rsid w:val="001315BC"/>
    <w:rsid w:val="0013166A"/>
    <w:rsid w:val="00131D50"/>
    <w:rsid w:val="00131D99"/>
    <w:rsid w:val="00133B7A"/>
    <w:rsid w:val="0013490E"/>
    <w:rsid w:val="00134C26"/>
    <w:rsid w:val="00134E2F"/>
    <w:rsid w:val="0013614E"/>
    <w:rsid w:val="00136EAF"/>
    <w:rsid w:val="00136F35"/>
    <w:rsid w:val="00137542"/>
    <w:rsid w:val="00137798"/>
    <w:rsid w:val="00137A05"/>
    <w:rsid w:val="001408FE"/>
    <w:rsid w:val="00140A89"/>
    <w:rsid w:val="00140B76"/>
    <w:rsid w:val="00140D26"/>
    <w:rsid w:val="00141BAC"/>
    <w:rsid w:val="00141BEF"/>
    <w:rsid w:val="00141F6D"/>
    <w:rsid w:val="001420D6"/>
    <w:rsid w:val="001420DA"/>
    <w:rsid w:val="001422A5"/>
    <w:rsid w:val="0014243D"/>
    <w:rsid w:val="00142B6E"/>
    <w:rsid w:val="00143182"/>
    <w:rsid w:val="00143550"/>
    <w:rsid w:val="001439F5"/>
    <w:rsid w:val="00143F16"/>
    <w:rsid w:val="001441AE"/>
    <w:rsid w:val="00144500"/>
    <w:rsid w:val="00144982"/>
    <w:rsid w:val="001449AD"/>
    <w:rsid w:val="001449FE"/>
    <w:rsid w:val="00144C6D"/>
    <w:rsid w:val="00144C83"/>
    <w:rsid w:val="00145432"/>
    <w:rsid w:val="001458D4"/>
    <w:rsid w:val="00145E1E"/>
    <w:rsid w:val="001463B5"/>
    <w:rsid w:val="00146EA7"/>
    <w:rsid w:val="001502E1"/>
    <w:rsid w:val="00151276"/>
    <w:rsid w:val="00151C52"/>
    <w:rsid w:val="00151C55"/>
    <w:rsid w:val="00151C92"/>
    <w:rsid w:val="001527BB"/>
    <w:rsid w:val="001528D4"/>
    <w:rsid w:val="00152B15"/>
    <w:rsid w:val="00152EDB"/>
    <w:rsid w:val="00152F9F"/>
    <w:rsid w:val="001535CA"/>
    <w:rsid w:val="00153CCC"/>
    <w:rsid w:val="00153E91"/>
    <w:rsid w:val="001543BA"/>
    <w:rsid w:val="00154AB8"/>
    <w:rsid w:val="00154D18"/>
    <w:rsid w:val="00154E84"/>
    <w:rsid w:val="001557D3"/>
    <w:rsid w:val="00155AE0"/>
    <w:rsid w:val="00155DD6"/>
    <w:rsid w:val="001561B7"/>
    <w:rsid w:val="0015630A"/>
    <w:rsid w:val="00157791"/>
    <w:rsid w:val="001600CA"/>
    <w:rsid w:val="00160EA2"/>
    <w:rsid w:val="00161001"/>
    <w:rsid w:val="001611E2"/>
    <w:rsid w:val="001616BC"/>
    <w:rsid w:val="001617DE"/>
    <w:rsid w:val="00161C8B"/>
    <w:rsid w:val="00162582"/>
    <w:rsid w:val="001625FA"/>
    <w:rsid w:val="001627D6"/>
    <w:rsid w:val="001628A0"/>
    <w:rsid w:val="00162CC0"/>
    <w:rsid w:val="00163600"/>
    <w:rsid w:val="00163897"/>
    <w:rsid w:val="00163BCB"/>
    <w:rsid w:val="00163DD2"/>
    <w:rsid w:val="001643AB"/>
    <w:rsid w:val="001644B9"/>
    <w:rsid w:val="00164597"/>
    <w:rsid w:val="0016502B"/>
    <w:rsid w:val="001650E0"/>
    <w:rsid w:val="001654B3"/>
    <w:rsid w:val="00165B5E"/>
    <w:rsid w:val="00166078"/>
    <w:rsid w:val="00166B74"/>
    <w:rsid w:val="00166B91"/>
    <w:rsid w:val="00166CF8"/>
    <w:rsid w:val="00166DB5"/>
    <w:rsid w:val="00166DBA"/>
    <w:rsid w:val="00170385"/>
    <w:rsid w:val="001705C0"/>
    <w:rsid w:val="001716F4"/>
    <w:rsid w:val="00171CF0"/>
    <w:rsid w:val="001721D9"/>
    <w:rsid w:val="0017254D"/>
    <w:rsid w:val="00172EE5"/>
    <w:rsid w:val="00173429"/>
    <w:rsid w:val="001735A9"/>
    <w:rsid w:val="00173B7F"/>
    <w:rsid w:val="00173F6B"/>
    <w:rsid w:val="001740A3"/>
    <w:rsid w:val="0017417F"/>
    <w:rsid w:val="0017423A"/>
    <w:rsid w:val="001746B0"/>
    <w:rsid w:val="00174E1B"/>
    <w:rsid w:val="00174E8C"/>
    <w:rsid w:val="00175350"/>
    <w:rsid w:val="00175975"/>
    <w:rsid w:val="00175C54"/>
    <w:rsid w:val="00175E6F"/>
    <w:rsid w:val="00176641"/>
    <w:rsid w:val="00176A0E"/>
    <w:rsid w:val="00177563"/>
    <w:rsid w:val="00177DBC"/>
    <w:rsid w:val="00177DE3"/>
    <w:rsid w:val="00177E46"/>
    <w:rsid w:val="00181C81"/>
    <w:rsid w:val="0018234D"/>
    <w:rsid w:val="0018325D"/>
    <w:rsid w:val="0018331C"/>
    <w:rsid w:val="00183F07"/>
    <w:rsid w:val="00183FE0"/>
    <w:rsid w:val="001842DC"/>
    <w:rsid w:val="001847E2"/>
    <w:rsid w:val="00184F3F"/>
    <w:rsid w:val="00184FF9"/>
    <w:rsid w:val="0018556B"/>
    <w:rsid w:val="00185A2E"/>
    <w:rsid w:val="00186441"/>
    <w:rsid w:val="001864DE"/>
    <w:rsid w:val="00186AAC"/>
    <w:rsid w:val="00186DD5"/>
    <w:rsid w:val="00186DEE"/>
    <w:rsid w:val="0019021A"/>
    <w:rsid w:val="00190629"/>
    <w:rsid w:val="00190960"/>
    <w:rsid w:val="00190B6F"/>
    <w:rsid w:val="00190DBC"/>
    <w:rsid w:val="00192011"/>
    <w:rsid w:val="0019207C"/>
    <w:rsid w:val="00192472"/>
    <w:rsid w:val="00192906"/>
    <w:rsid w:val="00192A22"/>
    <w:rsid w:val="00192AEA"/>
    <w:rsid w:val="00193086"/>
    <w:rsid w:val="0019349B"/>
    <w:rsid w:val="00193A7C"/>
    <w:rsid w:val="001943A2"/>
    <w:rsid w:val="00194472"/>
    <w:rsid w:val="00194790"/>
    <w:rsid w:val="00194C17"/>
    <w:rsid w:val="00195737"/>
    <w:rsid w:val="00195E89"/>
    <w:rsid w:val="00195FF5"/>
    <w:rsid w:val="00196592"/>
    <w:rsid w:val="00196DD9"/>
    <w:rsid w:val="00197191"/>
    <w:rsid w:val="00197903"/>
    <w:rsid w:val="00197DCE"/>
    <w:rsid w:val="001A0327"/>
    <w:rsid w:val="001A03FF"/>
    <w:rsid w:val="001A118C"/>
    <w:rsid w:val="001A1B2D"/>
    <w:rsid w:val="001A1E13"/>
    <w:rsid w:val="001A26A3"/>
    <w:rsid w:val="001A2BE1"/>
    <w:rsid w:val="001A2FE0"/>
    <w:rsid w:val="001A346A"/>
    <w:rsid w:val="001A3897"/>
    <w:rsid w:val="001A3E41"/>
    <w:rsid w:val="001A4669"/>
    <w:rsid w:val="001A5345"/>
    <w:rsid w:val="001A595D"/>
    <w:rsid w:val="001A5999"/>
    <w:rsid w:val="001A5A60"/>
    <w:rsid w:val="001A5D0B"/>
    <w:rsid w:val="001A676D"/>
    <w:rsid w:val="001A67E4"/>
    <w:rsid w:val="001A71CA"/>
    <w:rsid w:val="001A7394"/>
    <w:rsid w:val="001A7854"/>
    <w:rsid w:val="001A78BA"/>
    <w:rsid w:val="001B013C"/>
    <w:rsid w:val="001B0767"/>
    <w:rsid w:val="001B077C"/>
    <w:rsid w:val="001B08F7"/>
    <w:rsid w:val="001B0B5F"/>
    <w:rsid w:val="001B1391"/>
    <w:rsid w:val="001B1AA0"/>
    <w:rsid w:val="001B1E1B"/>
    <w:rsid w:val="001B2298"/>
    <w:rsid w:val="001B2523"/>
    <w:rsid w:val="001B265A"/>
    <w:rsid w:val="001B270C"/>
    <w:rsid w:val="001B35D0"/>
    <w:rsid w:val="001B38F9"/>
    <w:rsid w:val="001B3C78"/>
    <w:rsid w:val="001B40EB"/>
    <w:rsid w:val="001B4154"/>
    <w:rsid w:val="001B460C"/>
    <w:rsid w:val="001B47B4"/>
    <w:rsid w:val="001B4F40"/>
    <w:rsid w:val="001B5E4A"/>
    <w:rsid w:val="001B5EA7"/>
    <w:rsid w:val="001B66D6"/>
    <w:rsid w:val="001B6C98"/>
    <w:rsid w:val="001B6F18"/>
    <w:rsid w:val="001B74EE"/>
    <w:rsid w:val="001B7EC0"/>
    <w:rsid w:val="001C0222"/>
    <w:rsid w:val="001C03CC"/>
    <w:rsid w:val="001C05E7"/>
    <w:rsid w:val="001C06E2"/>
    <w:rsid w:val="001C0921"/>
    <w:rsid w:val="001C0D49"/>
    <w:rsid w:val="001C1D9F"/>
    <w:rsid w:val="001C1F28"/>
    <w:rsid w:val="001C1FB7"/>
    <w:rsid w:val="001C25B6"/>
    <w:rsid w:val="001C30BE"/>
    <w:rsid w:val="001C3614"/>
    <w:rsid w:val="001C381A"/>
    <w:rsid w:val="001C389E"/>
    <w:rsid w:val="001C38E4"/>
    <w:rsid w:val="001C3DC4"/>
    <w:rsid w:val="001C3DC5"/>
    <w:rsid w:val="001C418D"/>
    <w:rsid w:val="001C462B"/>
    <w:rsid w:val="001C55BC"/>
    <w:rsid w:val="001C5F46"/>
    <w:rsid w:val="001C629C"/>
    <w:rsid w:val="001C64C5"/>
    <w:rsid w:val="001C6643"/>
    <w:rsid w:val="001C72FB"/>
    <w:rsid w:val="001C7735"/>
    <w:rsid w:val="001C7874"/>
    <w:rsid w:val="001C7DF3"/>
    <w:rsid w:val="001C7E75"/>
    <w:rsid w:val="001C7EA3"/>
    <w:rsid w:val="001D00E4"/>
    <w:rsid w:val="001D0753"/>
    <w:rsid w:val="001D0900"/>
    <w:rsid w:val="001D16B0"/>
    <w:rsid w:val="001D1B95"/>
    <w:rsid w:val="001D1E5D"/>
    <w:rsid w:val="001D2655"/>
    <w:rsid w:val="001D2B19"/>
    <w:rsid w:val="001D3095"/>
    <w:rsid w:val="001D3656"/>
    <w:rsid w:val="001D39B3"/>
    <w:rsid w:val="001D3F58"/>
    <w:rsid w:val="001D5561"/>
    <w:rsid w:val="001D6526"/>
    <w:rsid w:val="001D7265"/>
    <w:rsid w:val="001D73A3"/>
    <w:rsid w:val="001D76B9"/>
    <w:rsid w:val="001D78B5"/>
    <w:rsid w:val="001D7E39"/>
    <w:rsid w:val="001D7F32"/>
    <w:rsid w:val="001E0EA0"/>
    <w:rsid w:val="001E10F4"/>
    <w:rsid w:val="001E2344"/>
    <w:rsid w:val="001E2364"/>
    <w:rsid w:val="001E237E"/>
    <w:rsid w:val="001E2472"/>
    <w:rsid w:val="001E265D"/>
    <w:rsid w:val="001E2F7B"/>
    <w:rsid w:val="001E324E"/>
    <w:rsid w:val="001E386F"/>
    <w:rsid w:val="001E3881"/>
    <w:rsid w:val="001E3BE2"/>
    <w:rsid w:val="001E412D"/>
    <w:rsid w:val="001E4431"/>
    <w:rsid w:val="001E4630"/>
    <w:rsid w:val="001E48F3"/>
    <w:rsid w:val="001E54EC"/>
    <w:rsid w:val="001E5551"/>
    <w:rsid w:val="001E5AE7"/>
    <w:rsid w:val="001E66C8"/>
    <w:rsid w:val="001E6B76"/>
    <w:rsid w:val="001E7929"/>
    <w:rsid w:val="001F0F2B"/>
    <w:rsid w:val="001F1205"/>
    <w:rsid w:val="001F1CB0"/>
    <w:rsid w:val="001F2721"/>
    <w:rsid w:val="001F29BC"/>
    <w:rsid w:val="001F2DBA"/>
    <w:rsid w:val="001F30B8"/>
    <w:rsid w:val="001F31D4"/>
    <w:rsid w:val="001F37B3"/>
    <w:rsid w:val="001F3F03"/>
    <w:rsid w:val="001F4004"/>
    <w:rsid w:val="001F4D7A"/>
    <w:rsid w:val="001F54C2"/>
    <w:rsid w:val="001F607C"/>
    <w:rsid w:val="001F6A83"/>
    <w:rsid w:val="001F760D"/>
    <w:rsid w:val="00200173"/>
    <w:rsid w:val="00200B95"/>
    <w:rsid w:val="00200BE7"/>
    <w:rsid w:val="0020149C"/>
    <w:rsid w:val="002018BC"/>
    <w:rsid w:val="00201C7F"/>
    <w:rsid w:val="00202672"/>
    <w:rsid w:val="00202A87"/>
    <w:rsid w:val="0020496C"/>
    <w:rsid w:val="0020506E"/>
    <w:rsid w:val="002053AD"/>
    <w:rsid w:val="002055F7"/>
    <w:rsid w:val="00205D6A"/>
    <w:rsid w:val="00205DC4"/>
    <w:rsid w:val="00205F71"/>
    <w:rsid w:val="00206F25"/>
    <w:rsid w:val="0020734B"/>
    <w:rsid w:val="0020775B"/>
    <w:rsid w:val="002101C9"/>
    <w:rsid w:val="002102DD"/>
    <w:rsid w:val="0021036E"/>
    <w:rsid w:val="002106C2"/>
    <w:rsid w:val="002121FE"/>
    <w:rsid w:val="0021228F"/>
    <w:rsid w:val="002122CD"/>
    <w:rsid w:val="0021236C"/>
    <w:rsid w:val="0021252D"/>
    <w:rsid w:val="0021265B"/>
    <w:rsid w:val="00212676"/>
    <w:rsid w:val="002128CF"/>
    <w:rsid w:val="0021310E"/>
    <w:rsid w:val="002146BD"/>
    <w:rsid w:val="0021471F"/>
    <w:rsid w:val="002159CD"/>
    <w:rsid w:val="00216237"/>
    <w:rsid w:val="002164DA"/>
    <w:rsid w:val="002168A6"/>
    <w:rsid w:val="00217415"/>
    <w:rsid w:val="002176D4"/>
    <w:rsid w:val="00217787"/>
    <w:rsid w:val="00217B79"/>
    <w:rsid w:val="00217BF7"/>
    <w:rsid w:val="00220421"/>
    <w:rsid w:val="0022067D"/>
    <w:rsid w:val="002207A0"/>
    <w:rsid w:val="002211EA"/>
    <w:rsid w:val="00221450"/>
    <w:rsid w:val="00221AED"/>
    <w:rsid w:val="00222228"/>
    <w:rsid w:val="00222BB4"/>
    <w:rsid w:val="00222BE4"/>
    <w:rsid w:val="00222C04"/>
    <w:rsid w:val="00222FCA"/>
    <w:rsid w:val="00223020"/>
    <w:rsid w:val="00223491"/>
    <w:rsid w:val="00223752"/>
    <w:rsid w:val="00223A8B"/>
    <w:rsid w:val="0022442F"/>
    <w:rsid w:val="002244F9"/>
    <w:rsid w:val="00224AD7"/>
    <w:rsid w:val="00225302"/>
    <w:rsid w:val="002256A0"/>
    <w:rsid w:val="0022592F"/>
    <w:rsid w:val="00225E89"/>
    <w:rsid w:val="002264F6"/>
    <w:rsid w:val="00226742"/>
    <w:rsid w:val="0022678F"/>
    <w:rsid w:val="002270E6"/>
    <w:rsid w:val="002274C3"/>
    <w:rsid w:val="00227BFE"/>
    <w:rsid w:val="0023013F"/>
    <w:rsid w:val="00230CED"/>
    <w:rsid w:val="00231C0F"/>
    <w:rsid w:val="002322E1"/>
    <w:rsid w:val="002338C3"/>
    <w:rsid w:val="00233B21"/>
    <w:rsid w:val="00233C52"/>
    <w:rsid w:val="00234123"/>
    <w:rsid w:val="00234554"/>
    <w:rsid w:val="002346D1"/>
    <w:rsid w:val="00234C66"/>
    <w:rsid w:val="00234E40"/>
    <w:rsid w:val="00234FCB"/>
    <w:rsid w:val="00235E2C"/>
    <w:rsid w:val="0023691A"/>
    <w:rsid w:val="00237715"/>
    <w:rsid w:val="00237C1D"/>
    <w:rsid w:val="002402B4"/>
    <w:rsid w:val="0024077A"/>
    <w:rsid w:val="00240A80"/>
    <w:rsid w:val="00240F5E"/>
    <w:rsid w:val="0024239E"/>
    <w:rsid w:val="002428C3"/>
    <w:rsid w:val="00243221"/>
    <w:rsid w:val="002435E8"/>
    <w:rsid w:val="00243A25"/>
    <w:rsid w:val="002443A3"/>
    <w:rsid w:val="00244436"/>
    <w:rsid w:val="0024463B"/>
    <w:rsid w:val="0024477B"/>
    <w:rsid w:val="00244EF8"/>
    <w:rsid w:val="00245242"/>
    <w:rsid w:val="00245257"/>
    <w:rsid w:val="00245328"/>
    <w:rsid w:val="002454CC"/>
    <w:rsid w:val="0024589E"/>
    <w:rsid w:val="0024591F"/>
    <w:rsid w:val="00245F1F"/>
    <w:rsid w:val="00246217"/>
    <w:rsid w:val="00246572"/>
    <w:rsid w:val="00247389"/>
    <w:rsid w:val="0025069E"/>
    <w:rsid w:val="0025099A"/>
    <w:rsid w:val="0025105B"/>
    <w:rsid w:val="002510B3"/>
    <w:rsid w:val="002514BE"/>
    <w:rsid w:val="00251C21"/>
    <w:rsid w:val="00252BDB"/>
    <w:rsid w:val="00254387"/>
    <w:rsid w:val="00254593"/>
    <w:rsid w:val="0025491D"/>
    <w:rsid w:val="00254EC4"/>
    <w:rsid w:val="0025515E"/>
    <w:rsid w:val="002553E3"/>
    <w:rsid w:val="00255C1F"/>
    <w:rsid w:val="0025629A"/>
    <w:rsid w:val="00256326"/>
    <w:rsid w:val="002563D3"/>
    <w:rsid w:val="002568D3"/>
    <w:rsid w:val="00256B08"/>
    <w:rsid w:val="00256BA5"/>
    <w:rsid w:val="002570AD"/>
    <w:rsid w:val="00257571"/>
    <w:rsid w:val="002576DB"/>
    <w:rsid w:val="0025785F"/>
    <w:rsid w:val="00257DBD"/>
    <w:rsid w:val="00257F6A"/>
    <w:rsid w:val="002602E2"/>
    <w:rsid w:val="00261169"/>
    <w:rsid w:val="002617C7"/>
    <w:rsid w:val="002622C2"/>
    <w:rsid w:val="00262B0A"/>
    <w:rsid w:val="00263576"/>
    <w:rsid w:val="00263603"/>
    <w:rsid w:val="00263648"/>
    <w:rsid w:val="00263E9E"/>
    <w:rsid w:val="0026434D"/>
    <w:rsid w:val="002646C8"/>
    <w:rsid w:val="00264799"/>
    <w:rsid w:val="0026510C"/>
    <w:rsid w:val="002654B2"/>
    <w:rsid w:val="00265F37"/>
    <w:rsid w:val="0026639D"/>
    <w:rsid w:val="00266F25"/>
    <w:rsid w:val="00266FDA"/>
    <w:rsid w:val="00266FE2"/>
    <w:rsid w:val="00267027"/>
    <w:rsid w:val="00267087"/>
    <w:rsid w:val="002672EC"/>
    <w:rsid w:val="00267906"/>
    <w:rsid w:val="00270097"/>
    <w:rsid w:val="0027115E"/>
    <w:rsid w:val="0027217E"/>
    <w:rsid w:val="00272413"/>
    <w:rsid w:val="00272E1A"/>
    <w:rsid w:val="00273362"/>
    <w:rsid w:val="0027378D"/>
    <w:rsid w:val="0027389D"/>
    <w:rsid w:val="00273E60"/>
    <w:rsid w:val="00274CAB"/>
    <w:rsid w:val="00275984"/>
    <w:rsid w:val="00275A00"/>
    <w:rsid w:val="00275E9B"/>
    <w:rsid w:val="00276294"/>
    <w:rsid w:val="002763BB"/>
    <w:rsid w:val="00276647"/>
    <w:rsid w:val="002771B9"/>
    <w:rsid w:val="00277817"/>
    <w:rsid w:val="0027795F"/>
    <w:rsid w:val="00277E84"/>
    <w:rsid w:val="00277E97"/>
    <w:rsid w:val="002802A9"/>
    <w:rsid w:val="00280BBF"/>
    <w:rsid w:val="00280E26"/>
    <w:rsid w:val="00282680"/>
    <w:rsid w:val="002829F2"/>
    <w:rsid w:val="00282AB1"/>
    <w:rsid w:val="00283A83"/>
    <w:rsid w:val="00283B72"/>
    <w:rsid w:val="00284349"/>
    <w:rsid w:val="002848BB"/>
    <w:rsid w:val="00284D08"/>
    <w:rsid w:val="002852C6"/>
    <w:rsid w:val="00285914"/>
    <w:rsid w:val="00286120"/>
    <w:rsid w:val="00286418"/>
    <w:rsid w:val="0028675E"/>
    <w:rsid w:val="002867FA"/>
    <w:rsid w:val="00286D75"/>
    <w:rsid w:val="00287006"/>
    <w:rsid w:val="00287701"/>
    <w:rsid w:val="0029047C"/>
    <w:rsid w:val="00290682"/>
    <w:rsid w:val="00290A12"/>
    <w:rsid w:val="00290D2C"/>
    <w:rsid w:val="00291238"/>
    <w:rsid w:val="00291B04"/>
    <w:rsid w:val="00291E83"/>
    <w:rsid w:val="00292472"/>
    <w:rsid w:val="00292556"/>
    <w:rsid w:val="002925BC"/>
    <w:rsid w:val="0029262F"/>
    <w:rsid w:val="00292A19"/>
    <w:rsid w:val="00293724"/>
    <w:rsid w:val="00293C3C"/>
    <w:rsid w:val="00294040"/>
    <w:rsid w:val="00294089"/>
    <w:rsid w:val="00294711"/>
    <w:rsid w:val="002947F5"/>
    <w:rsid w:val="00294C28"/>
    <w:rsid w:val="00295B80"/>
    <w:rsid w:val="00296A47"/>
    <w:rsid w:val="00296DF9"/>
    <w:rsid w:val="002975A7"/>
    <w:rsid w:val="00297778"/>
    <w:rsid w:val="002979D2"/>
    <w:rsid w:val="00297B44"/>
    <w:rsid w:val="002A001D"/>
    <w:rsid w:val="002A0045"/>
    <w:rsid w:val="002A0EA1"/>
    <w:rsid w:val="002A1480"/>
    <w:rsid w:val="002A1B6B"/>
    <w:rsid w:val="002A1B71"/>
    <w:rsid w:val="002A1E3E"/>
    <w:rsid w:val="002A2B62"/>
    <w:rsid w:val="002A2C60"/>
    <w:rsid w:val="002A317D"/>
    <w:rsid w:val="002A32F5"/>
    <w:rsid w:val="002A36FD"/>
    <w:rsid w:val="002A3728"/>
    <w:rsid w:val="002A399C"/>
    <w:rsid w:val="002A3F51"/>
    <w:rsid w:val="002A4041"/>
    <w:rsid w:val="002A4561"/>
    <w:rsid w:val="002A46C0"/>
    <w:rsid w:val="002A471F"/>
    <w:rsid w:val="002A4B97"/>
    <w:rsid w:val="002A53F9"/>
    <w:rsid w:val="002A56D5"/>
    <w:rsid w:val="002A645A"/>
    <w:rsid w:val="002A65F0"/>
    <w:rsid w:val="002A7426"/>
    <w:rsid w:val="002A7B13"/>
    <w:rsid w:val="002B046A"/>
    <w:rsid w:val="002B05D5"/>
    <w:rsid w:val="002B0D69"/>
    <w:rsid w:val="002B10CD"/>
    <w:rsid w:val="002B15AC"/>
    <w:rsid w:val="002B1E0D"/>
    <w:rsid w:val="002B1E2F"/>
    <w:rsid w:val="002B2194"/>
    <w:rsid w:val="002B26A9"/>
    <w:rsid w:val="002B393F"/>
    <w:rsid w:val="002B3AF8"/>
    <w:rsid w:val="002B3D89"/>
    <w:rsid w:val="002B4315"/>
    <w:rsid w:val="002B44B1"/>
    <w:rsid w:val="002B468B"/>
    <w:rsid w:val="002B4B99"/>
    <w:rsid w:val="002B4E45"/>
    <w:rsid w:val="002B51CF"/>
    <w:rsid w:val="002B52F3"/>
    <w:rsid w:val="002B5451"/>
    <w:rsid w:val="002B58EE"/>
    <w:rsid w:val="002B5942"/>
    <w:rsid w:val="002B5974"/>
    <w:rsid w:val="002B5EFA"/>
    <w:rsid w:val="002B5F39"/>
    <w:rsid w:val="002B6276"/>
    <w:rsid w:val="002B7742"/>
    <w:rsid w:val="002B7E2E"/>
    <w:rsid w:val="002B7E60"/>
    <w:rsid w:val="002C0DA0"/>
    <w:rsid w:val="002C0F45"/>
    <w:rsid w:val="002C1227"/>
    <w:rsid w:val="002C17BB"/>
    <w:rsid w:val="002C1B34"/>
    <w:rsid w:val="002C1FB1"/>
    <w:rsid w:val="002C2666"/>
    <w:rsid w:val="002C29AA"/>
    <w:rsid w:val="002C2BDF"/>
    <w:rsid w:val="002C30BE"/>
    <w:rsid w:val="002C33D6"/>
    <w:rsid w:val="002C3B1A"/>
    <w:rsid w:val="002C409E"/>
    <w:rsid w:val="002C41D1"/>
    <w:rsid w:val="002C4AB4"/>
    <w:rsid w:val="002C4DCE"/>
    <w:rsid w:val="002C524A"/>
    <w:rsid w:val="002C6017"/>
    <w:rsid w:val="002C65DE"/>
    <w:rsid w:val="002C720A"/>
    <w:rsid w:val="002C7777"/>
    <w:rsid w:val="002D0311"/>
    <w:rsid w:val="002D06D0"/>
    <w:rsid w:val="002D09F5"/>
    <w:rsid w:val="002D1884"/>
    <w:rsid w:val="002D1B68"/>
    <w:rsid w:val="002D1F2C"/>
    <w:rsid w:val="002D21AD"/>
    <w:rsid w:val="002D2A18"/>
    <w:rsid w:val="002D2A47"/>
    <w:rsid w:val="002D2A56"/>
    <w:rsid w:val="002D3469"/>
    <w:rsid w:val="002D4110"/>
    <w:rsid w:val="002D5552"/>
    <w:rsid w:val="002D570C"/>
    <w:rsid w:val="002D570D"/>
    <w:rsid w:val="002D5A87"/>
    <w:rsid w:val="002D5B31"/>
    <w:rsid w:val="002D5DEA"/>
    <w:rsid w:val="002D613B"/>
    <w:rsid w:val="002D6330"/>
    <w:rsid w:val="002D68CE"/>
    <w:rsid w:val="002D6EC1"/>
    <w:rsid w:val="002D7428"/>
    <w:rsid w:val="002D7656"/>
    <w:rsid w:val="002D77F3"/>
    <w:rsid w:val="002D7C83"/>
    <w:rsid w:val="002E02D5"/>
    <w:rsid w:val="002E14FB"/>
    <w:rsid w:val="002E16F2"/>
    <w:rsid w:val="002E1A97"/>
    <w:rsid w:val="002E1F9A"/>
    <w:rsid w:val="002E23B0"/>
    <w:rsid w:val="002E2815"/>
    <w:rsid w:val="002E286D"/>
    <w:rsid w:val="002E2C0E"/>
    <w:rsid w:val="002E334F"/>
    <w:rsid w:val="002E3A0F"/>
    <w:rsid w:val="002E3D5F"/>
    <w:rsid w:val="002E3F97"/>
    <w:rsid w:val="002E48E4"/>
    <w:rsid w:val="002E4ABD"/>
    <w:rsid w:val="002E4AE7"/>
    <w:rsid w:val="002E5034"/>
    <w:rsid w:val="002E51C3"/>
    <w:rsid w:val="002E60EB"/>
    <w:rsid w:val="002E6A9F"/>
    <w:rsid w:val="002E7503"/>
    <w:rsid w:val="002E7EAA"/>
    <w:rsid w:val="002F007C"/>
    <w:rsid w:val="002F0555"/>
    <w:rsid w:val="002F0586"/>
    <w:rsid w:val="002F0685"/>
    <w:rsid w:val="002F09BE"/>
    <w:rsid w:val="002F09E3"/>
    <w:rsid w:val="002F0FB4"/>
    <w:rsid w:val="002F1286"/>
    <w:rsid w:val="002F19E0"/>
    <w:rsid w:val="002F1A1E"/>
    <w:rsid w:val="002F1DCE"/>
    <w:rsid w:val="002F203F"/>
    <w:rsid w:val="002F21D4"/>
    <w:rsid w:val="002F2B9F"/>
    <w:rsid w:val="002F2ED4"/>
    <w:rsid w:val="002F3BC2"/>
    <w:rsid w:val="002F439D"/>
    <w:rsid w:val="002F4A54"/>
    <w:rsid w:val="002F4E8F"/>
    <w:rsid w:val="002F4F11"/>
    <w:rsid w:val="002F57A0"/>
    <w:rsid w:val="002F57C2"/>
    <w:rsid w:val="002F6285"/>
    <w:rsid w:val="002F6D22"/>
    <w:rsid w:val="002F75A5"/>
    <w:rsid w:val="002F79D2"/>
    <w:rsid w:val="00301497"/>
    <w:rsid w:val="00301872"/>
    <w:rsid w:val="00302059"/>
    <w:rsid w:val="0030291A"/>
    <w:rsid w:val="00302D50"/>
    <w:rsid w:val="00302E3B"/>
    <w:rsid w:val="00303017"/>
    <w:rsid w:val="0030313A"/>
    <w:rsid w:val="0030323D"/>
    <w:rsid w:val="0030340D"/>
    <w:rsid w:val="00303467"/>
    <w:rsid w:val="0030358D"/>
    <w:rsid w:val="003039CE"/>
    <w:rsid w:val="00304121"/>
    <w:rsid w:val="0030412E"/>
    <w:rsid w:val="003041FB"/>
    <w:rsid w:val="00304500"/>
    <w:rsid w:val="00304B1C"/>
    <w:rsid w:val="00304E49"/>
    <w:rsid w:val="00304E75"/>
    <w:rsid w:val="00304EAC"/>
    <w:rsid w:val="00305933"/>
    <w:rsid w:val="00305AB9"/>
    <w:rsid w:val="00305E45"/>
    <w:rsid w:val="00305E56"/>
    <w:rsid w:val="003065F3"/>
    <w:rsid w:val="00306796"/>
    <w:rsid w:val="00306C4D"/>
    <w:rsid w:val="00306F2C"/>
    <w:rsid w:val="00307CD8"/>
    <w:rsid w:val="003115DF"/>
    <w:rsid w:val="0031161B"/>
    <w:rsid w:val="00311759"/>
    <w:rsid w:val="00311956"/>
    <w:rsid w:val="00311E17"/>
    <w:rsid w:val="003127C6"/>
    <w:rsid w:val="003128E4"/>
    <w:rsid w:val="003128F3"/>
    <w:rsid w:val="0031298F"/>
    <w:rsid w:val="00312CFA"/>
    <w:rsid w:val="00312F01"/>
    <w:rsid w:val="003133B7"/>
    <w:rsid w:val="003139CC"/>
    <w:rsid w:val="00313B47"/>
    <w:rsid w:val="00313CF3"/>
    <w:rsid w:val="0031455F"/>
    <w:rsid w:val="0031473B"/>
    <w:rsid w:val="0031508F"/>
    <w:rsid w:val="003153EF"/>
    <w:rsid w:val="0031588B"/>
    <w:rsid w:val="00315943"/>
    <w:rsid w:val="00315ACE"/>
    <w:rsid w:val="0031600C"/>
    <w:rsid w:val="00316174"/>
    <w:rsid w:val="003162D9"/>
    <w:rsid w:val="00316343"/>
    <w:rsid w:val="003163D6"/>
    <w:rsid w:val="003169AB"/>
    <w:rsid w:val="00317563"/>
    <w:rsid w:val="00320001"/>
    <w:rsid w:val="00320793"/>
    <w:rsid w:val="00320E8D"/>
    <w:rsid w:val="00321013"/>
    <w:rsid w:val="003213E1"/>
    <w:rsid w:val="003216C0"/>
    <w:rsid w:val="00321732"/>
    <w:rsid w:val="00321762"/>
    <w:rsid w:val="003220C7"/>
    <w:rsid w:val="0032232D"/>
    <w:rsid w:val="00322524"/>
    <w:rsid w:val="003227C9"/>
    <w:rsid w:val="0032299C"/>
    <w:rsid w:val="00322AB3"/>
    <w:rsid w:val="00322CA8"/>
    <w:rsid w:val="00322F01"/>
    <w:rsid w:val="00322F09"/>
    <w:rsid w:val="00322F53"/>
    <w:rsid w:val="003231BF"/>
    <w:rsid w:val="00323320"/>
    <w:rsid w:val="003241E3"/>
    <w:rsid w:val="00324402"/>
    <w:rsid w:val="003258C5"/>
    <w:rsid w:val="00325E93"/>
    <w:rsid w:val="0032691C"/>
    <w:rsid w:val="00327340"/>
    <w:rsid w:val="0032737A"/>
    <w:rsid w:val="003273E8"/>
    <w:rsid w:val="00327BE8"/>
    <w:rsid w:val="00327F09"/>
    <w:rsid w:val="0033017E"/>
    <w:rsid w:val="00330287"/>
    <w:rsid w:val="00330731"/>
    <w:rsid w:val="003307A3"/>
    <w:rsid w:val="00330874"/>
    <w:rsid w:val="00330BED"/>
    <w:rsid w:val="00331246"/>
    <w:rsid w:val="00331748"/>
    <w:rsid w:val="0033223B"/>
    <w:rsid w:val="00332786"/>
    <w:rsid w:val="003332F3"/>
    <w:rsid w:val="003332F8"/>
    <w:rsid w:val="00333A9B"/>
    <w:rsid w:val="00333B49"/>
    <w:rsid w:val="00333DE7"/>
    <w:rsid w:val="00334720"/>
    <w:rsid w:val="00334FDF"/>
    <w:rsid w:val="0033510B"/>
    <w:rsid w:val="0033593E"/>
    <w:rsid w:val="0033740A"/>
    <w:rsid w:val="00337493"/>
    <w:rsid w:val="003377EF"/>
    <w:rsid w:val="00337C43"/>
    <w:rsid w:val="00337CDC"/>
    <w:rsid w:val="00340B12"/>
    <w:rsid w:val="00340D1C"/>
    <w:rsid w:val="0034135A"/>
    <w:rsid w:val="003414A7"/>
    <w:rsid w:val="003417AF"/>
    <w:rsid w:val="00341919"/>
    <w:rsid w:val="00341A6C"/>
    <w:rsid w:val="00341E4A"/>
    <w:rsid w:val="00341FF3"/>
    <w:rsid w:val="00342285"/>
    <w:rsid w:val="0034245F"/>
    <w:rsid w:val="0034261F"/>
    <w:rsid w:val="00342927"/>
    <w:rsid w:val="00342A6B"/>
    <w:rsid w:val="003433ED"/>
    <w:rsid w:val="0034359A"/>
    <w:rsid w:val="00343749"/>
    <w:rsid w:val="00343D2E"/>
    <w:rsid w:val="0034400C"/>
    <w:rsid w:val="0034477E"/>
    <w:rsid w:val="0034503E"/>
    <w:rsid w:val="00345226"/>
    <w:rsid w:val="003462C3"/>
    <w:rsid w:val="0034644F"/>
    <w:rsid w:val="00346AFC"/>
    <w:rsid w:val="00346D7A"/>
    <w:rsid w:val="0035007D"/>
    <w:rsid w:val="00350942"/>
    <w:rsid w:val="00350BDE"/>
    <w:rsid w:val="00350D52"/>
    <w:rsid w:val="00350DD9"/>
    <w:rsid w:val="003513D0"/>
    <w:rsid w:val="00351576"/>
    <w:rsid w:val="00351686"/>
    <w:rsid w:val="003517B7"/>
    <w:rsid w:val="00351BE3"/>
    <w:rsid w:val="00351D5C"/>
    <w:rsid w:val="003521A7"/>
    <w:rsid w:val="003523C7"/>
    <w:rsid w:val="0035269E"/>
    <w:rsid w:val="00352841"/>
    <w:rsid w:val="00352B8A"/>
    <w:rsid w:val="00352C08"/>
    <w:rsid w:val="00353680"/>
    <w:rsid w:val="0035370B"/>
    <w:rsid w:val="00353F56"/>
    <w:rsid w:val="003540D1"/>
    <w:rsid w:val="003548B1"/>
    <w:rsid w:val="00354A8F"/>
    <w:rsid w:val="0035503A"/>
    <w:rsid w:val="00355658"/>
    <w:rsid w:val="0035574F"/>
    <w:rsid w:val="00355D35"/>
    <w:rsid w:val="00355D6B"/>
    <w:rsid w:val="003566AC"/>
    <w:rsid w:val="00357511"/>
    <w:rsid w:val="003607F5"/>
    <w:rsid w:val="00360B8F"/>
    <w:rsid w:val="00361B46"/>
    <w:rsid w:val="00362CC4"/>
    <w:rsid w:val="00362FDD"/>
    <w:rsid w:val="00362FDF"/>
    <w:rsid w:val="0036316A"/>
    <w:rsid w:val="00363609"/>
    <w:rsid w:val="0036414E"/>
    <w:rsid w:val="0036443D"/>
    <w:rsid w:val="003645B2"/>
    <w:rsid w:val="003646CC"/>
    <w:rsid w:val="00364DB6"/>
    <w:rsid w:val="00364FAE"/>
    <w:rsid w:val="00365160"/>
    <w:rsid w:val="00365314"/>
    <w:rsid w:val="003668E8"/>
    <w:rsid w:val="00366EB2"/>
    <w:rsid w:val="00367067"/>
    <w:rsid w:val="00367211"/>
    <w:rsid w:val="003672D9"/>
    <w:rsid w:val="00367778"/>
    <w:rsid w:val="00367963"/>
    <w:rsid w:val="00370989"/>
    <w:rsid w:val="00370C27"/>
    <w:rsid w:val="00370C28"/>
    <w:rsid w:val="00370FE4"/>
    <w:rsid w:val="003715C0"/>
    <w:rsid w:val="00371A39"/>
    <w:rsid w:val="00371A62"/>
    <w:rsid w:val="00372307"/>
    <w:rsid w:val="00372858"/>
    <w:rsid w:val="003746F7"/>
    <w:rsid w:val="00374DE6"/>
    <w:rsid w:val="0037521C"/>
    <w:rsid w:val="00375346"/>
    <w:rsid w:val="0037579A"/>
    <w:rsid w:val="00375CF5"/>
    <w:rsid w:val="00376C73"/>
    <w:rsid w:val="00377495"/>
    <w:rsid w:val="003774FC"/>
    <w:rsid w:val="00377F20"/>
    <w:rsid w:val="00380226"/>
    <w:rsid w:val="003804B5"/>
    <w:rsid w:val="00380819"/>
    <w:rsid w:val="00380FB9"/>
    <w:rsid w:val="00381FB1"/>
    <w:rsid w:val="003820DB"/>
    <w:rsid w:val="003822DE"/>
    <w:rsid w:val="0038268C"/>
    <w:rsid w:val="00382F33"/>
    <w:rsid w:val="00383554"/>
    <w:rsid w:val="00383A8F"/>
    <w:rsid w:val="003841AE"/>
    <w:rsid w:val="003841AF"/>
    <w:rsid w:val="0038435C"/>
    <w:rsid w:val="00385349"/>
    <w:rsid w:val="0038562A"/>
    <w:rsid w:val="00385ACA"/>
    <w:rsid w:val="00385F0A"/>
    <w:rsid w:val="00387938"/>
    <w:rsid w:val="00390387"/>
    <w:rsid w:val="003903AE"/>
    <w:rsid w:val="003910B8"/>
    <w:rsid w:val="00391981"/>
    <w:rsid w:val="00391A06"/>
    <w:rsid w:val="003922C7"/>
    <w:rsid w:val="00392448"/>
    <w:rsid w:val="0039278D"/>
    <w:rsid w:val="0039299C"/>
    <w:rsid w:val="00392EE2"/>
    <w:rsid w:val="00392FA6"/>
    <w:rsid w:val="0039348B"/>
    <w:rsid w:val="00393738"/>
    <w:rsid w:val="00394432"/>
    <w:rsid w:val="0039499E"/>
    <w:rsid w:val="00394D1E"/>
    <w:rsid w:val="003954BF"/>
    <w:rsid w:val="00396F24"/>
    <w:rsid w:val="003970EE"/>
    <w:rsid w:val="00397A52"/>
    <w:rsid w:val="003A01A9"/>
    <w:rsid w:val="003A101C"/>
    <w:rsid w:val="003A116E"/>
    <w:rsid w:val="003A1197"/>
    <w:rsid w:val="003A139D"/>
    <w:rsid w:val="003A18BA"/>
    <w:rsid w:val="003A194D"/>
    <w:rsid w:val="003A1A55"/>
    <w:rsid w:val="003A1A8F"/>
    <w:rsid w:val="003A1DE5"/>
    <w:rsid w:val="003A1FCF"/>
    <w:rsid w:val="003A28D5"/>
    <w:rsid w:val="003A2C5B"/>
    <w:rsid w:val="003A32BD"/>
    <w:rsid w:val="003A3489"/>
    <w:rsid w:val="003A36F0"/>
    <w:rsid w:val="003A48E6"/>
    <w:rsid w:val="003A4F10"/>
    <w:rsid w:val="003A51DB"/>
    <w:rsid w:val="003A574F"/>
    <w:rsid w:val="003A5797"/>
    <w:rsid w:val="003A5910"/>
    <w:rsid w:val="003A5A91"/>
    <w:rsid w:val="003A5E61"/>
    <w:rsid w:val="003A6428"/>
    <w:rsid w:val="003A7889"/>
    <w:rsid w:val="003A7C99"/>
    <w:rsid w:val="003B00F8"/>
    <w:rsid w:val="003B0BFC"/>
    <w:rsid w:val="003B11FF"/>
    <w:rsid w:val="003B19F5"/>
    <w:rsid w:val="003B22F6"/>
    <w:rsid w:val="003B2A46"/>
    <w:rsid w:val="003B35BE"/>
    <w:rsid w:val="003B39A9"/>
    <w:rsid w:val="003B39BB"/>
    <w:rsid w:val="003B3B1E"/>
    <w:rsid w:val="003B3DA2"/>
    <w:rsid w:val="003B3E91"/>
    <w:rsid w:val="003B41CE"/>
    <w:rsid w:val="003B41EC"/>
    <w:rsid w:val="003B4C8F"/>
    <w:rsid w:val="003B508E"/>
    <w:rsid w:val="003B51C8"/>
    <w:rsid w:val="003B57B5"/>
    <w:rsid w:val="003B5F7B"/>
    <w:rsid w:val="003B610F"/>
    <w:rsid w:val="003B62AC"/>
    <w:rsid w:val="003B69E9"/>
    <w:rsid w:val="003B6AE6"/>
    <w:rsid w:val="003B6B17"/>
    <w:rsid w:val="003B6D70"/>
    <w:rsid w:val="003B71CC"/>
    <w:rsid w:val="003B7C35"/>
    <w:rsid w:val="003B7E9E"/>
    <w:rsid w:val="003C1303"/>
    <w:rsid w:val="003C14AE"/>
    <w:rsid w:val="003C1A2F"/>
    <w:rsid w:val="003C1BBA"/>
    <w:rsid w:val="003C1F46"/>
    <w:rsid w:val="003C2554"/>
    <w:rsid w:val="003C2EAD"/>
    <w:rsid w:val="003C3BBB"/>
    <w:rsid w:val="003C3CBF"/>
    <w:rsid w:val="003C42FF"/>
    <w:rsid w:val="003C46E6"/>
    <w:rsid w:val="003C5668"/>
    <w:rsid w:val="003C609C"/>
    <w:rsid w:val="003C63F9"/>
    <w:rsid w:val="003C66DA"/>
    <w:rsid w:val="003C68F1"/>
    <w:rsid w:val="003C6A21"/>
    <w:rsid w:val="003C6C5F"/>
    <w:rsid w:val="003C70C3"/>
    <w:rsid w:val="003C73A4"/>
    <w:rsid w:val="003D010D"/>
    <w:rsid w:val="003D080E"/>
    <w:rsid w:val="003D0AE5"/>
    <w:rsid w:val="003D0D22"/>
    <w:rsid w:val="003D10FF"/>
    <w:rsid w:val="003D13EA"/>
    <w:rsid w:val="003D1C03"/>
    <w:rsid w:val="003D1D90"/>
    <w:rsid w:val="003D1F13"/>
    <w:rsid w:val="003D337F"/>
    <w:rsid w:val="003D3A4E"/>
    <w:rsid w:val="003D405C"/>
    <w:rsid w:val="003D483E"/>
    <w:rsid w:val="003D5316"/>
    <w:rsid w:val="003D552E"/>
    <w:rsid w:val="003D5CF5"/>
    <w:rsid w:val="003D6048"/>
    <w:rsid w:val="003D614D"/>
    <w:rsid w:val="003D61CD"/>
    <w:rsid w:val="003D6288"/>
    <w:rsid w:val="003D648B"/>
    <w:rsid w:val="003D6713"/>
    <w:rsid w:val="003D67D4"/>
    <w:rsid w:val="003D7523"/>
    <w:rsid w:val="003D7B2F"/>
    <w:rsid w:val="003D7B78"/>
    <w:rsid w:val="003D7E9C"/>
    <w:rsid w:val="003E0E70"/>
    <w:rsid w:val="003E1119"/>
    <w:rsid w:val="003E111E"/>
    <w:rsid w:val="003E153A"/>
    <w:rsid w:val="003E1A73"/>
    <w:rsid w:val="003E1B71"/>
    <w:rsid w:val="003E1C38"/>
    <w:rsid w:val="003E2744"/>
    <w:rsid w:val="003E28D2"/>
    <w:rsid w:val="003E297A"/>
    <w:rsid w:val="003E3054"/>
    <w:rsid w:val="003E3C25"/>
    <w:rsid w:val="003E413C"/>
    <w:rsid w:val="003E4153"/>
    <w:rsid w:val="003E4784"/>
    <w:rsid w:val="003E507E"/>
    <w:rsid w:val="003E57C8"/>
    <w:rsid w:val="003E5A0F"/>
    <w:rsid w:val="003E6A9A"/>
    <w:rsid w:val="003E739B"/>
    <w:rsid w:val="003E76B6"/>
    <w:rsid w:val="003E7AC8"/>
    <w:rsid w:val="003E7CC6"/>
    <w:rsid w:val="003F05C6"/>
    <w:rsid w:val="003F061C"/>
    <w:rsid w:val="003F06DF"/>
    <w:rsid w:val="003F0F07"/>
    <w:rsid w:val="003F1021"/>
    <w:rsid w:val="003F13E5"/>
    <w:rsid w:val="003F1D0C"/>
    <w:rsid w:val="003F26CE"/>
    <w:rsid w:val="003F2988"/>
    <w:rsid w:val="003F2A81"/>
    <w:rsid w:val="003F2C07"/>
    <w:rsid w:val="003F3142"/>
    <w:rsid w:val="003F314B"/>
    <w:rsid w:val="003F37DA"/>
    <w:rsid w:val="003F3ED1"/>
    <w:rsid w:val="003F4086"/>
    <w:rsid w:val="003F4815"/>
    <w:rsid w:val="003F49E5"/>
    <w:rsid w:val="003F4F2D"/>
    <w:rsid w:val="003F516C"/>
    <w:rsid w:val="003F51A4"/>
    <w:rsid w:val="003F53EA"/>
    <w:rsid w:val="003F55D8"/>
    <w:rsid w:val="003F5654"/>
    <w:rsid w:val="003F56A5"/>
    <w:rsid w:val="003F5985"/>
    <w:rsid w:val="003F5AC9"/>
    <w:rsid w:val="003F5BDB"/>
    <w:rsid w:val="003F6536"/>
    <w:rsid w:val="003F65FE"/>
    <w:rsid w:val="003F6CBC"/>
    <w:rsid w:val="003F7CB4"/>
    <w:rsid w:val="00400130"/>
    <w:rsid w:val="004001FB"/>
    <w:rsid w:val="0040050C"/>
    <w:rsid w:val="00400930"/>
    <w:rsid w:val="0040241C"/>
    <w:rsid w:val="004026C7"/>
    <w:rsid w:val="00402F37"/>
    <w:rsid w:val="004038C3"/>
    <w:rsid w:val="00405B74"/>
    <w:rsid w:val="0040618C"/>
    <w:rsid w:val="00406E1A"/>
    <w:rsid w:val="004073AA"/>
    <w:rsid w:val="0040751E"/>
    <w:rsid w:val="00407894"/>
    <w:rsid w:val="00407C2C"/>
    <w:rsid w:val="00407C74"/>
    <w:rsid w:val="00407DDD"/>
    <w:rsid w:val="004101B9"/>
    <w:rsid w:val="004101E0"/>
    <w:rsid w:val="0041026C"/>
    <w:rsid w:val="0041055E"/>
    <w:rsid w:val="0041091E"/>
    <w:rsid w:val="00411166"/>
    <w:rsid w:val="00411551"/>
    <w:rsid w:val="0041165C"/>
    <w:rsid w:val="0041279C"/>
    <w:rsid w:val="0041290C"/>
    <w:rsid w:val="00412B08"/>
    <w:rsid w:val="004130E0"/>
    <w:rsid w:val="004136C6"/>
    <w:rsid w:val="00413861"/>
    <w:rsid w:val="00413918"/>
    <w:rsid w:val="00413997"/>
    <w:rsid w:val="00413BF0"/>
    <w:rsid w:val="00414173"/>
    <w:rsid w:val="004147F7"/>
    <w:rsid w:val="004149E6"/>
    <w:rsid w:val="00414B6D"/>
    <w:rsid w:val="00414F6F"/>
    <w:rsid w:val="00414FE7"/>
    <w:rsid w:val="0041513A"/>
    <w:rsid w:val="004164E8"/>
    <w:rsid w:val="004165A8"/>
    <w:rsid w:val="00416A81"/>
    <w:rsid w:val="00416BAC"/>
    <w:rsid w:val="00416DFB"/>
    <w:rsid w:val="0042027A"/>
    <w:rsid w:val="0042067E"/>
    <w:rsid w:val="00420686"/>
    <w:rsid w:val="00420A87"/>
    <w:rsid w:val="00420D4B"/>
    <w:rsid w:val="00420DC3"/>
    <w:rsid w:val="00421222"/>
    <w:rsid w:val="00422260"/>
    <w:rsid w:val="00423806"/>
    <w:rsid w:val="00424984"/>
    <w:rsid w:val="0042578E"/>
    <w:rsid w:val="00425BBF"/>
    <w:rsid w:val="004261E8"/>
    <w:rsid w:val="0042668E"/>
    <w:rsid w:val="004266C3"/>
    <w:rsid w:val="00426B81"/>
    <w:rsid w:val="00426EB7"/>
    <w:rsid w:val="00427380"/>
    <w:rsid w:val="004275C5"/>
    <w:rsid w:val="00427AC0"/>
    <w:rsid w:val="00430063"/>
    <w:rsid w:val="00431D5E"/>
    <w:rsid w:val="0043218A"/>
    <w:rsid w:val="00432BA5"/>
    <w:rsid w:val="0043367D"/>
    <w:rsid w:val="00433856"/>
    <w:rsid w:val="00433864"/>
    <w:rsid w:val="00433F1F"/>
    <w:rsid w:val="00434144"/>
    <w:rsid w:val="0043448E"/>
    <w:rsid w:val="00434B89"/>
    <w:rsid w:val="00434F50"/>
    <w:rsid w:val="004357C7"/>
    <w:rsid w:val="00435F60"/>
    <w:rsid w:val="004369B5"/>
    <w:rsid w:val="00436A26"/>
    <w:rsid w:val="00437A7A"/>
    <w:rsid w:val="004402F9"/>
    <w:rsid w:val="00440638"/>
    <w:rsid w:val="00440B05"/>
    <w:rsid w:val="00441136"/>
    <w:rsid w:val="004418EA"/>
    <w:rsid w:val="00441AD3"/>
    <w:rsid w:val="00441F03"/>
    <w:rsid w:val="00442803"/>
    <w:rsid w:val="00442A58"/>
    <w:rsid w:val="004434A2"/>
    <w:rsid w:val="00443F46"/>
    <w:rsid w:val="0044409E"/>
    <w:rsid w:val="00444268"/>
    <w:rsid w:val="00444B11"/>
    <w:rsid w:val="0044510E"/>
    <w:rsid w:val="00445767"/>
    <w:rsid w:val="00445BDB"/>
    <w:rsid w:val="004467E3"/>
    <w:rsid w:val="004468DF"/>
    <w:rsid w:val="0044693C"/>
    <w:rsid w:val="00446DDB"/>
    <w:rsid w:val="00446E6C"/>
    <w:rsid w:val="0044758A"/>
    <w:rsid w:val="00450BD4"/>
    <w:rsid w:val="00450CA4"/>
    <w:rsid w:val="00450EF8"/>
    <w:rsid w:val="00451075"/>
    <w:rsid w:val="004513D3"/>
    <w:rsid w:val="0045197D"/>
    <w:rsid w:val="00451BF6"/>
    <w:rsid w:val="00451C8E"/>
    <w:rsid w:val="00452A26"/>
    <w:rsid w:val="00452A34"/>
    <w:rsid w:val="00452A3D"/>
    <w:rsid w:val="00453121"/>
    <w:rsid w:val="00453498"/>
    <w:rsid w:val="00454A75"/>
    <w:rsid w:val="004553F0"/>
    <w:rsid w:val="00455854"/>
    <w:rsid w:val="00455D69"/>
    <w:rsid w:val="00455E60"/>
    <w:rsid w:val="004563C7"/>
    <w:rsid w:val="00456B6E"/>
    <w:rsid w:val="00456EA3"/>
    <w:rsid w:val="00457303"/>
    <w:rsid w:val="0045749C"/>
    <w:rsid w:val="00457BD4"/>
    <w:rsid w:val="00460374"/>
    <w:rsid w:val="00460486"/>
    <w:rsid w:val="00460640"/>
    <w:rsid w:val="0046140C"/>
    <w:rsid w:val="00461423"/>
    <w:rsid w:val="004618A2"/>
    <w:rsid w:val="004628F2"/>
    <w:rsid w:val="00462C34"/>
    <w:rsid w:val="00462EB3"/>
    <w:rsid w:val="00463932"/>
    <w:rsid w:val="00463A00"/>
    <w:rsid w:val="00463CD4"/>
    <w:rsid w:val="00464AC2"/>
    <w:rsid w:val="00464EF2"/>
    <w:rsid w:val="00464FA1"/>
    <w:rsid w:val="00465281"/>
    <w:rsid w:val="00465BA0"/>
    <w:rsid w:val="004668FE"/>
    <w:rsid w:val="00466AC9"/>
    <w:rsid w:val="00466E30"/>
    <w:rsid w:val="00467474"/>
    <w:rsid w:val="004676F0"/>
    <w:rsid w:val="00470808"/>
    <w:rsid w:val="00470A47"/>
    <w:rsid w:val="00470B3A"/>
    <w:rsid w:val="0047194A"/>
    <w:rsid w:val="00471D7C"/>
    <w:rsid w:val="004720A9"/>
    <w:rsid w:val="0047216B"/>
    <w:rsid w:val="004735E5"/>
    <w:rsid w:val="00473B25"/>
    <w:rsid w:val="00473E30"/>
    <w:rsid w:val="00474705"/>
    <w:rsid w:val="00474B4B"/>
    <w:rsid w:val="004751CB"/>
    <w:rsid w:val="00475302"/>
    <w:rsid w:val="00475501"/>
    <w:rsid w:val="0047569A"/>
    <w:rsid w:val="00475751"/>
    <w:rsid w:val="00475CDB"/>
    <w:rsid w:val="00476116"/>
    <w:rsid w:val="00476619"/>
    <w:rsid w:val="00476E47"/>
    <w:rsid w:val="0047795C"/>
    <w:rsid w:val="00477BD2"/>
    <w:rsid w:val="00477E51"/>
    <w:rsid w:val="00480BBF"/>
    <w:rsid w:val="00480FAC"/>
    <w:rsid w:val="004819FF"/>
    <w:rsid w:val="00481BF9"/>
    <w:rsid w:val="004820B9"/>
    <w:rsid w:val="00482364"/>
    <w:rsid w:val="00482880"/>
    <w:rsid w:val="00482EC2"/>
    <w:rsid w:val="0048387A"/>
    <w:rsid w:val="00483B87"/>
    <w:rsid w:val="00483C5F"/>
    <w:rsid w:val="00483E9F"/>
    <w:rsid w:val="004849B4"/>
    <w:rsid w:val="004850FF"/>
    <w:rsid w:val="004852AE"/>
    <w:rsid w:val="00485CCB"/>
    <w:rsid w:val="0048643B"/>
    <w:rsid w:val="00486625"/>
    <w:rsid w:val="004867E0"/>
    <w:rsid w:val="00486CC5"/>
    <w:rsid w:val="0048735B"/>
    <w:rsid w:val="004903C2"/>
    <w:rsid w:val="0049048E"/>
    <w:rsid w:val="00490B52"/>
    <w:rsid w:val="00490F7A"/>
    <w:rsid w:val="004910DA"/>
    <w:rsid w:val="00491340"/>
    <w:rsid w:val="00491A7B"/>
    <w:rsid w:val="00491C25"/>
    <w:rsid w:val="004925B5"/>
    <w:rsid w:val="004926D6"/>
    <w:rsid w:val="00492895"/>
    <w:rsid w:val="00492954"/>
    <w:rsid w:val="00492B4B"/>
    <w:rsid w:val="0049392F"/>
    <w:rsid w:val="00493D85"/>
    <w:rsid w:val="00494184"/>
    <w:rsid w:val="0049474D"/>
    <w:rsid w:val="0049495E"/>
    <w:rsid w:val="00494BB0"/>
    <w:rsid w:val="0049595F"/>
    <w:rsid w:val="00495D49"/>
    <w:rsid w:val="00495FE6"/>
    <w:rsid w:val="00496047"/>
    <w:rsid w:val="00496313"/>
    <w:rsid w:val="0049669A"/>
    <w:rsid w:val="004966AB"/>
    <w:rsid w:val="004967B9"/>
    <w:rsid w:val="004967F9"/>
    <w:rsid w:val="004973AD"/>
    <w:rsid w:val="00497B05"/>
    <w:rsid w:val="00497CA4"/>
    <w:rsid w:val="00497FAA"/>
    <w:rsid w:val="004A1307"/>
    <w:rsid w:val="004A17D8"/>
    <w:rsid w:val="004A190A"/>
    <w:rsid w:val="004A1F3E"/>
    <w:rsid w:val="004A242B"/>
    <w:rsid w:val="004A2518"/>
    <w:rsid w:val="004A2CC4"/>
    <w:rsid w:val="004A2D9D"/>
    <w:rsid w:val="004A2DD2"/>
    <w:rsid w:val="004A3641"/>
    <w:rsid w:val="004A36FD"/>
    <w:rsid w:val="004A39CB"/>
    <w:rsid w:val="004A45B3"/>
    <w:rsid w:val="004A47BA"/>
    <w:rsid w:val="004A4934"/>
    <w:rsid w:val="004A4B8C"/>
    <w:rsid w:val="004A4EFB"/>
    <w:rsid w:val="004A5926"/>
    <w:rsid w:val="004A5ACE"/>
    <w:rsid w:val="004A6313"/>
    <w:rsid w:val="004A63F7"/>
    <w:rsid w:val="004A64D7"/>
    <w:rsid w:val="004A75C8"/>
    <w:rsid w:val="004A7D9F"/>
    <w:rsid w:val="004A7DAD"/>
    <w:rsid w:val="004A7E50"/>
    <w:rsid w:val="004A7EFC"/>
    <w:rsid w:val="004A7F45"/>
    <w:rsid w:val="004B0209"/>
    <w:rsid w:val="004B0C32"/>
    <w:rsid w:val="004B0F7C"/>
    <w:rsid w:val="004B1309"/>
    <w:rsid w:val="004B17D8"/>
    <w:rsid w:val="004B19BA"/>
    <w:rsid w:val="004B244B"/>
    <w:rsid w:val="004B2651"/>
    <w:rsid w:val="004B3449"/>
    <w:rsid w:val="004B35D1"/>
    <w:rsid w:val="004B3D06"/>
    <w:rsid w:val="004B442D"/>
    <w:rsid w:val="004B4569"/>
    <w:rsid w:val="004B4980"/>
    <w:rsid w:val="004B4FC3"/>
    <w:rsid w:val="004B59B4"/>
    <w:rsid w:val="004B5E31"/>
    <w:rsid w:val="004B5E96"/>
    <w:rsid w:val="004B6FFB"/>
    <w:rsid w:val="004B7541"/>
    <w:rsid w:val="004B7626"/>
    <w:rsid w:val="004B7DDC"/>
    <w:rsid w:val="004B7E3D"/>
    <w:rsid w:val="004C0588"/>
    <w:rsid w:val="004C0D6F"/>
    <w:rsid w:val="004C0DBA"/>
    <w:rsid w:val="004C1EC7"/>
    <w:rsid w:val="004C21E5"/>
    <w:rsid w:val="004C21E6"/>
    <w:rsid w:val="004C2E34"/>
    <w:rsid w:val="004C31FD"/>
    <w:rsid w:val="004C3983"/>
    <w:rsid w:val="004C510E"/>
    <w:rsid w:val="004C5267"/>
    <w:rsid w:val="004C539E"/>
    <w:rsid w:val="004C5C5E"/>
    <w:rsid w:val="004C5E42"/>
    <w:rsid w:val="004C695C"/>
    <w:rsid w:val="004C75F5"/>
    <w:rsid w:val="004C7708"/>
    <w:rsid w:val="004C77CC"/>
    <w:rsid w:val="004C7E2D"/>
    <w:rsid w:val="004C7EBB"/>
    <w:rsid w:val="004D0084"/>
    <w:rsid w:val="004D0398"/>
    <w:rsid w:val="004D04BE"/>
    <w:rsid w:val="004D09FD"/>
    <w:rsid w:val="004D0CC7"/>
    <w:rsid w:val="004D14F6"/>
    <w:rsid w:val="004D153B"/>
    <w:rsid w:val="004D15E4"/>
    <w:rsid w:val="004D165E"/>
    <w:rsid w:val="004D1694"/>
    <w:rsid w:val="004D2229"/>
    <w:rsid w:val="004D2B39"/>
    <w:rsid w:val="004D2C42"/>
    <w:rsid w:val="004D31B0"/>
    <w:rsid w:val="004D35FA"/>
    <w:rsid w:val="004D4049"/>
    <w:rsid w:val="004D455E"/>
    <w:rsid w:val="004D45B1"/>
    <w:rsid w:val="004D47DB"/>
    <w:rsid w:val="004D48C6"/>
    <w:rsid w:val="004D4949"/>
    <w:rsid w:val="004D4DE9"/>
    <w:rsid w:val="004D52A4"/>
    <w:rsid w:val="004D58D0"/>
    <w:rsid w:val="004D5DAD"/>
    <w:rsid w:val="004D655D"/>
    <w:rsid w:val="004D66D3"/>
    <w:rsid w:val="004D6D7C"/>
    <w:rsid w:val="004D70A7"/>
    <w:rsid w:val="004D727A"/>
    <w:rsid w:val="004D7A38"/>
    <w:rsid w:val="004E01AF"/>
    <w:rsid w:val="004E067B"/>
    <w:rsid w:val="004E0883"/>
    <w:rsid w:val="004E0F66"/>
    <w:rsid w:val="004E1469"/>
    <w:rsid w:val="004E30AB"/>
    <w:rsid w:val="004E32C1"/>
    <w:rsid w:val="004E3D43"/>
    <w:rsid w:val="004E435C"/>
    <w:rsid w:val="004E4FD7"/>
    <w:rsid w:val="004E54E0"/>
    <w:rsid w:val="004E5D92"/>
    <w:rsid w:val="004E6168"/>
    <w:rsid w:val="004E66FB"/>
    <w:rsid w:val="004E6B99"/>
    <w:rsid w:val="004E7C02"/>
    <w:rsid w:val="004F08B5"/>
    <w:rsid w:val="004F20D7"/>
    <w:rsid w:val="004F23DB"/>
    <w:rsid w:val="004F2400"/>
    <w:rsid w:val="004F28E6"/>
    <w:rsid w:val="004F34AE"/>
    <w:rsid w:val="004F35B1"/>
    <w:rsid w:val="004F3956"/>
    <w:rsid w:val="004F39CA"/>
    <w:rsid w:val="004F3A5B"/>
    <w:rsid w:val="004F406A"/>
    <w:rsid w:val="004F41BF"/>
    <w:rsid w:val="004F4713"/>
    <w:rsid w:val="004F4734"/>
    <w:rsid w:val="004F5062"/>
    <w:rsid w:val="004F54A3"/>
    <w:rsid w:val="004F589B"/>
    <w:rsid w:val="004F5B44"/>
    <w:rsid w:val="004F5B91"/>
    <w:rsid w:val="004F637B"/>
    <w:rsid w:val="004F68AC"/>
    <w:rsid w:val="004F6994"/>
    <w:rsid w:val="004F7624"/>
    <w:rsid w:val="004F79BC"/>
    <w:rsid w:val="00500554"/>
    <w:rsid w:val="00500AA2"/>
    <w:rsid w:val="00500F99"/>
    <w:rsid w:val="00502136"/>
    <w:rsid w:val="00502C9C"/>
    <w:rsid w:val="00504864"/>
    <w:rsid w:val="005048CE"/>
    <w:rsid w:val="005053F5"/>
    <w:rsid w:val="005057B2"/>
    <w:rsid w:val="0050616B"/>
    <w:rsid w:val="005063E0"/>
    <w:rsid w:val="005068D7"/>
    <w:rsid w:val="00507176"/>
    <w:rsid w:val="0050758E"/>
    <w:rsid w:val="00507C3F"/>
    <w:rsid w:val="00510333"/>
    <w:rsid w:val="00510780"/>
    <w:rsid w:val="005108AD"/>
    <w:rsid w:val="00510B40"/>
    <w:rsid w:val="00511130"/>
    <w:rsid w:val="00512033"/>
    <w:rsid w:val="0051208B"/>
    <w:rsid w:val="005125BB"/>
    <w:rsid w:val="0051373A"/>
    <w:rsid w:val="00513919"/>
    <w:rsid w:val="00513E32"/>
    <w:rsid w:val="00513FA7"/>
    <w:rsid w:val="00514699"/>
    <w:rsid w:val="00514A97"/>
    <w:rsid w:val="00514D80"/>
    <w:rsid w:val="00515199"/>
    <w:rsid w:val="005152D8"/>
    <w:rsid w:val="005156CF"/>
    <w:rsid w:val="005159DE"/>
    <w:rsid w:val="00515A47"/>
    <w:rsid w:val="0051640B"/>
    <w:rsid w:val="00517074"/>
    <w:rsid w:val="00517781"/>
    <w:rsid w:val="005209BC"/>
    <w:rsid w:val="00520D87"/>
    <w:rsid w:val="00521384"/>
    <w:rsid w:val="00521538"/>
    <w:rsid w:val="00521782"/>
    <w:rsid w:val="005217DD"/>
    <w:rsid w:val="00521CCE"/>
    <w:rsid w:val="00521EDB"/>
    <w:rsid w:val="00522AA4"/>
    <w:rsid w:val="00523771"/>
    <w:rsid w:val="005238A0"/>
    <w:rsid w:val="005242EC"/>
    <w:rsid w:val="0052453F"/>
    <w:rsid w:val="0052489E"/>
    <w:rsid w:val="00524ADC"/>
    <w:rsid w:val="00525362"/>
    <w:rsid w:val="00525388"/>
    <w:rsid w:val="0052543C"/>
    <w:rsid w:val="00525B57"/>
    <w:rsid w:val="005260F9"/>
    <w:rsid w:val="00526423"/>
    <w:rsid w:val="0053023C"/>
    <w:rsid w:val="00530241"/>
    <w:rsid w:val="00530293"/>
    <w:rsid w:val="005305A6"/>
    <w:rsid w:val="00530708"/>
    <w:rsid w:val="00530854"/>
    <w:rsid w:val="00530A26"/>
    <w:rsid w:val="00530BFB"/>
    <w:rsid w:val="0053186D"/>
    <w:rsid w:val="00531DA2"/>
    <w:rsid w:val="00531F81"/>
    <w:rsid w:val="005329BE"/>
    <w:rsid w:val="00532FF9"/>
    <w:rsid w:val="0053352C"/>
    <w:rsid w:val="005339AE"/>
    <w:rsid w:val="005342C0"/>
    <w:rsid w:val="00534782"/>
    <w:rsid w:val="005351CF"/>
    <w:rsid w:val="005351D4"/>
    <w:rsid w:val="005359A7"/>
    <w:rsid w:val="00536448"/>
    <w:rsid w:val="00536F55"/>
    <w:rsid w:val="0053778A"/>
    <w:rsid w:val="00537FAB"/>
    <w:rsid w:val="005406C2"/>
    <w:rsid w:val="00540CD6"/>
    <w:rsid w:val="00540EAF"/>
    <w:rsid w:val="005410AE"/>
    <w:rsid w:val="005414D9"/>
    <w:rsid w:val="005422F4"/>
    <w:rsid w:val="00542442"/>
    <w:rsid w:val="00542565"/>
    <w:rsid w:val="0054354D"/>
    <w:rsid w:val="0054410C"/>
    <w:rsid w:val="005444A6"/>
    <w:rsid w:val="00544504"/>
    <w:rsid w:val="00544BAE"/>
    <w:rsid w:val="005454EB"/>
    <w:rsid w:val="005457DC"/>
    <w:rsid w:val="00545F9F"/>
    <w:rsid w:val="005466E6"/>
    <w:rsid w:val="005467BA"/>
    <w:rsid w:val="0054722E"/>
    <w:rsid w:val="00547DC3"/>
    <w:rsid w:val="005500E3"/>
    <w:rsid w:val="00550345"/>
    <w:rsid w:val="005506E8"/>
    <w:rsid w:val="00550A6E"/>
    <w:rsid w:val="00550D2D"/>
    <w:rsid w:val="00551D4A"/>
    <w:rsid w:val="005526B8"/>
    <w:rsid w:val="00552934"/>
    <w:rsid w:val="00552CDC"/>
    <w:rsid w:val="00553026"/>
    <w:rsid w:val="00553EA8"/>
    <w:rsid w:val="005541BF"/>
    <w:rsid w:val="00554447"/>
    <w:rsid w:val="005547FF"/>
    <w:rsid w:val="005552A3"/>
    <w:rsid w:val="0055545E"/>
    <w:rsid w:val="00556173"/>
    <w:rsid w:val="00556419"/>
    <w:rsid w:val="00556A82"/>
    <w:rsid w:val="00556AC7"/>
    <w:rsid w:val="00556B11"/>
    <w:rsid w:val="00556ED6"/>
    <w:rsid w:val="005570E9"/>
    <w:rsid w:val="0055725A"/>
    <w:rsid w:val="00557331"/>
    <w:rsid w:val="0055734B"/>
    <w:rsid w:val="00557512"/>
    <w:rsid w:val="005579EE"/>
    <w:rsid w:val="00557AAA"/>
    <w:rsid w:val="00560712"/>
    <w:rsid w:val="00560776"/>
    <w:rsid w:val="005608CC"/>
    <w:rsid w:val="00560DCD"/>
    <w:rsid w:val="00560F1D"/>
    <w:rsid w:val="0056175F"/>
    <w:rsid w:val="00561777"/>
    <w:rsid w:val="005619A8"/>
    <w:rsid w:val="005619FC"/>
    <w:rsid w:val="00561AAF"/>
    <w:rsid w:val="00561FD9"/>
    <w:rsid w:val="00562A92"/>
    <w:rsid w:val="00562E57"/>
    <w:rsid w:val="00562E9B"/>
    <w:rsid w:val="005631C8"/>
    <w:rsid w:val="005633D0"/>
    <w:rsid w:val="00563A0D"/>
    <w:rsid w:val="0056467C"/>
    <w:rsid w:val="00565BC8"/>
    <w:rsid w:val="00566A11"/>
    <w:rsid w:val="00567B98"/>
    <w:rsid w:val="005701C1"/>
    <w:rsid w:val="0057029F"/>
    <w:rsid w:val="00570D3C"/>
    <w:rsid w:val="005714A6"/>
    <w:rsid w:val="005714BC"/>
    <w:rsid w:val="00571923"/>
    <w:rsid w:val="005733E1"/>
    <w:rsid w:val="005736B3"/>
    <w:rsid w:val="0057377B"/>
    <w:rsid w:val="00573916"/>
    <w:rsid w:val="00573DD6"/>
    <w:rsid w:val="005741EA"/>
    <w:rsid w:val="005741FD"/>
    <w:rsid w:val="00574494"/>
    <w:rsid w:val="00574598"/>
    <w:rsid w:val="00574CBE"/>
    <w:rsid w:val="005756F2"/>
    <w:rsid w:val="00575A7B"/>
    <w:rsid w:val="00575D8C"/>
    <w:rsid w:val="00575DE1"/>
    <w:rsid w:val="0057627C"/>
    <w:rsid w:val="0057671E"/>
    <w:rsid w:val="00576E74"/>
    <w:rsid w:val="00577939"/>
    <w:rsid w:val="00577A3F"/>
    <w:rsid w:val="0058061A"/>
    <w:rsid w:val="00580B6B"/>
    <w:rsid w:val="00580B95"/>
    <w:rsid w:val="005811B4"/>
    <w:rsid w:val="0058142A"/>
    <w:rsid w:val="005818F8"/>
    <w:rsid w:val="005819DB"/>
    <w:rsid w:val="00581DFC"/>
    <w:rsid w:val="0058200E"/>
    <w:rsid w:val="005824BB"/>
    <w:rsid w:val="0058252E"/>
    <w:rsid w:val="00582A39"/>
    <w:rsid w:val="00582B17"/>
    <w:rsid w:val="00582E0A"/>
    <w:rsid w:val="00583128"/>
    <w:rsid w:val="00583298"/>
    <w:rsid w:val="00584258"/>
    <w:rsid w:val="005845E5"/>
    <w:rsid w:val="0058482C"/>
    <w:rsid w:val="00584D95"/>
    <w:rsid w:val="00584DB7"/>
    <w:rsid w:val="00584E5D"/>
    <w:rsid w:val="00584F97"/>
    <w:rsid w:val="00584FA7"/>
    <w:rsid w:val="00585DF1"/>
    <w:rsid w:val="00585EE2"/>
    <w:rsid w:val="00586005"/>
    <w:rsid w:val="00586E25"/>
    <w:rsid w:val="00587271"/>
    <w:rsid w:val="005878F5"/>
    <w:rsid w:val="00590AD3"/>
    <w:rsid w:val="0059103E"/>
    <w:rsid w:val="005913C6"/>
    <w:rsid w:val="00591BB1"/>
    <w:rsid w:val="00591D92"/>
    <w:rsid w:val="005929F3"/>
    <w:rsid w:val="00592B61"/>
    <w:rsid w:val="00592CE8"/>
    <w:rsid w:val="00592DE4"/>
    <w:rsid w:val="00592FE4"/>
    <w:rsid w:val="00593161"/>
    <w:rsid w:val="00593583"/>
    <w:rsid w:val="00593B6F"/>
    <w:rsid w:val="0059525E"/>
    <w:rsid w:val="00595BA1"/>
    <w:rsid w:val="00595E53"/>
    <w:rsid w:val="0059755F"/>
    <w:rsid w:val="005A072D"/>
    <w:rsid w:val="005A1585"/>
    <w:rsid w:val="005A165A"/>
    <w:rsid w:val="005A1875"/>
    <w:rsid w:val="005A1A89"/>
    <w:rsid w:val="005A2302"/>
    <w:rsid w:val="005A245D"/>
    <w:rsid w:val="005A2551"/>
    <w:rsid w:val="005A2588"/>
    <w:rsid w:val="005A26A8"/>
    <w:rsid w:val="005A36D7"/>
    <w:rsid w:val="005A3C44"/>
    <w:rsid w:val="005A402E"/>
    <w:rsid w:val="005A416E"/>
    <w:rsid w:val="005A42A8"/>
    <w:rsid w:val="005A4969"/>
    <w:rsid w:val="005A5022"/>
    <w:rsid w:val="005A610F"/>
    <w:rsid w:val="005A6558"/>
    <w:rsid w:val="005A6782"/>
    <w:rsid w:val="005A75AA"/>
    <w:rsid w:val="005A7DF1"/>
    <w:rsid w:val="005B0A3A"/>
    <w:rsid w:val="005B0DF5"/>
    <w:rsid w:val="005B101F"/>
    <w:rsid w:val="005B1674"/>
    <w:rsid w:val="005B1D23"/>
    <w:rsid w:val="005B1D3C"/>
    <w:rsid w:val="005B25B5"/>
    <w:rsid w:val="005B27A8"/>
    <w:rsid w:val="005B27FB"/>
    <w:rsid w:val="005B2A8E"/>
    <w:rsid w:val="005B2BA3"/>
    <w:rsid w:val="005B32B6"/>
    <w:rsid w:val="005B42CD"/>
    <w:rsid w:val="005B4E28"/>
    <w:rsid w:val="005B51A7"/>
    <w:rsid w:val="005B61D9"/>
    <w:rsid w:val="005B634E"/>
    <w:rsid w:val="005B6630"/>
    <w:rsid w:val="005B663E"/>
    <w:rsid w:val="005B68FA"/>
    <w:rsid w:val="005B7E84"/>
    <w:rsid w:val="005B7F6D"/>
    <w:rsid w:val="005C1C75"/>
    <w:rsid w:val="005C274C"/>
    <w:rsid w:val="005C2805"/>
    <w:rsid w:val="005C28C2"/>
    <w:rsid w:val="005C2CDE"/>
    <w:rsid w:val="005C2D75"/>
    <w:rsid w:val="005C3038"/>
    <w:rsid w:val="005C32A4"/>
    <w:rsid w:val="005C33A1"/>
    <w:rsid w:val="005C38E5"/>
    <w:rsid w:val="005C3CB5"/>
    <w:rsid w:val="005C3EFF"/>
    <w:rsid w:val="005C40E4"/>
    <w:rsid w:val="005C43F9"/>
    <w:rsid w:val="005C4EBF"/>
    <w:rsid w:val="005C5C73"/>
    <w:rsid w:val="005C5F54"/>
    <w:rsid w:val="005C608A"/>
    <w:rsid w:val="005C6734"/>
    <w:rsid w:val="005C6B17"/>
    <w:rsid w:val="005C7244"/>
    <w:rsid w:val="005C768B"/>
    <w:rsid w:val="005C7A7B"/>
    <w:rsid w:val="005C7BEA"/>
    <w:rsid w:val="005C7ECF"/>
    <w:rsid w:val="005D00EF"/>
    <w:rsid w:val="005D01ED"/>
    <w:rsid w:val="005D079A"/>
    <w:rsid w:val="005D0804"/>
    <w:rsid w:val="005D0A8E"/>
    <w:rsid w:val="005D1305"/>
    <w:rsid w:val="005D13DD"/>
    <w:rsid w:val="005D14AD"/>
    <w:rsid w:val="005D1DFE"/>
    <w:rsid w:val="005D1F1E"/>
    <w:rsid w:val="005D24B6"/>
    <w:rsid w:val="005D259C"/>
    <w:rsid w:val="005D3031"/>
    <w:rsid w:val="005D36D1"/>
    <w:rsid w:val="005D3832"/>
    <w:rsid w:val="005D4C67"/>
    <w:rsid w:val="005D4CCD"/>
    <w:rsid w:val="005D4E94"/>
    <w:rsid w:val="005D6F93"/>
    <w:rsid w:val="005D7267"/>
    <w:rsid w:val="005D73D7"/>
    <w:rsid w:val="005D77A0"/>
    <w:rsid w:val="005D793B"/>
    <w:rsid w:val="005D7F71"/>
    <w:rsid w:val="005E00C9"/>
    <w:rsid w:val="005E035A"/>
    <w:rsid w:val="005E0361"/>
    <w:rsid w:val="005E0435"/>
    <w:rsid w:val="005E091E"/>
    <w:rsid w:val="005E0A74"/>
    <w:rsid w:val="005E1368"/>
    <w:rsid w:val="005E145C"/>
    <w:rsid w:val="005E149B"/>
    <w:rsid w:val="005E20F3"/>
    <w:rsid w:val="005E21C1"/>
    <w:rsid w:val="005E223A"/>
    <w:rsid w:val="005E24F6"/>
    <w:rsid w:val="005E2EF5"/>
    <w:rsid w:val="005E3AED"/>
    <w:rsid w:val="005E3CC5"/>
    <w:rsid w:val="005E4084"/>
    <w:rsid w:val="005E49F4"/>
    <w:rsid w:val="005E4C2F"/>
    <w:rsid w:val="005E4F5D"/>
    <w:rsid w:val="005E4FA1"/>
    <w:rsid w:val="005E5628"/>
    <w:rsid w:val="005E579D"/>
    <w:rsid w:val="005E5E15"/>
    <w:rsid w:val="005E6111"/>
    <w:rsid w:val="005E6ACE"/>
    <w:rsid w:val="005E6BDA"/>
    <w:rsid w:val="005E6E11"/>
    <w:rsid w:val="005E708D"/>
    <w:rsid w:val="005E70A1"/>
    <w:rsid w:val="005E75AC"/>
    <w:rsid w:val="005E7EDD"/>
    <w:rsid w:val="005E7F60"/>
    <w:rsid w:val="005F0899"/>
    <w:rsid w:val="005F0EAE"/>
    <w:rsid w:val="005F11AB"/>
    <w:rsid w:val="005F1C3C"/>
    <w:rsid w:val="005F1E13"/>
    <w:rsid w:val="005F20EC"/>
    <w:rsid w:val="005F29D3"/>
    <w:rsid w:val="005F2F13"/>
    <w:rsid w:val="005F3481"/>
    <w:rsid w:val="005F39AC"/>
    <w:rsid w:val="005F3A1D"/>
    <w:rsid w:val="005F4165"/>
    <w:rsid w:val="005F4205"/>
    <w:rsid w:val="005F4381"/>
    <w:rsid w:val="005F47C2"/>
    <w:rsid w:val="005F47D3"/>
    <w:rsid w:val="005F4BBE"/>
    <w:rsid w:val="005F5715"/>
    <w:rsid w:val="005F5D3B"/>
    <w:rsid w:val="005F5F65"/>
    <w:rsid w:val="005F610E"/>
    <w:rsid w:val="005F626F"/>
    <w:rsid w:val="005F6875"/>
    <w:rsid w:val="005F6A9B"/>
    <w:rsid w:val="005F6C71"/>
    <w:rsid w:val="005F6D8B"/>
    <w:rsid w:val="005F6F7D"/>
    <w:rsid w:val="005F711F"/>
    <w:rsid w:val="005F73BA"/>
    <w:rsid w:val="005F74A0"/>
    <w:rsid w:val="005F758D"/>
    <w:rsid w:val="0060072E"/>
    <w:rsid w:val="00600C55"/>
    <w:rsid w:val="00602302"/>
    <w:rsid w:val="00603B2C"/>
    <w:rsid w:val="00603B72"/>
    <w:rsid w:val="00603D66"/>
    <w:rsid w:val="00603D98"/>
    <w:rsid w:val="00603E26"/>
    <w:rsid w:val="00603F69"/>
    <w:rsid w:val="00604137"/>
    <w:rsid w:val="0060428F"/>
    <w:rsid w:val="006048FC"/>
    <w:rsid w:val="00604997"/>
    <w:rsid w:val="00604D76"/>
    <w:rsid w:val="00605200"/>
    <w:rsid w:val="00605308"/>
    <w:rsid w:val="00605311"/>
    <w:rsid w:val="00605788"/>
    <w:rsid w:val="00605806"/>
    <w:rsid w:val="00605852"/>
    <w:rsid w:val="0060596F"/>
    <w:rsid w:val="00605B4C"/>
    <w:rsid w:val="006061C1"/>
    <w:rsid w:val="00606242"/>
    <w:rsid w:val="00606D5C"/>
    <w:rsid w:val="0060776C"/>
    <w:rsid w:val="00607E76"/>
    <w:rsid w:val="00607F54"/>
    <w:rsid w:val="00610018"/>
    <w:rsid w:val="006103D4"/>
    <w:rsid w:val="0061052C"/>
    <w:rsid w:val="00610804"/>
    <w:rsid w:val="006116D7"/>
    <w:rsid w:val="00611705"/>
    <w:rsid w:val="00611A3F"/>
    <w:rsid w:val="00611A58"/>
    <w:rsid w:val="00612829"/>
    <w:rsid w:val="006128CB"/>
    <w:rsid w:val="00612E42"/>
    <w:rsid w:val="006136D1"/>
    <w:rsid w:val="00613CD1"/>
    <w:rsid w:val="00613DAC"/>
    <w:rsid w:val="00613F6C"/>
    <w:rsid w:val="00613FF2"/>
    <w:rsid w:val="006141FA"/>
    <w:rsid w:val="00614481"/>
    <w:rsid w:val="00614BB8"/>
    <w:rsid w:val="006154E0"/>
    <w:rsid w:val="00615A23"/>
    <w:rsid w:val="00615A7A"/>
    <w:rsid w:val="00615B69"/>
    <w:rsid w:val="00615D9D"/>
    <w:rsid w:val="00616070"/>
    <w:rsid w:val="006165CA"/>
    <w:rsid w:val="00617BB3"/>
    <w:rsid w:val="00617C19"/>
    <w:rsid w:val="0062080C"/>
    <w:rsid w:val="00620AB4"/>
    <w:rsid w:val="00620DE5"/>
    <w:rsid w:val="00621A6E"/>
    <w:rsid w:val="006222DB"/>
    <w:rsid w:val="00622A6A"/>
    <w:rsid w:val="00622B1C"/>
    <w:rsid w:val="00622E78"/>
    <w:rsid w:val="0062317D"/>
    <w:rsid w:val="00623378"/>
    <w:rsid w:val="0062360D"/>
    <w:rsid w:val="006238E0"/>
    <w:rsid w:val="00623C3B"/>
    <w:rsid w:val="0062484B"/>
    <w:rsid w:val="006252D3"/>
    <w:rsid w:val="006257A5"/>
    <w:rsid w:val="00625836"/>
    <w:rsid w:val="0062585E"/>
    <w:rsid w:val="00625DCC"/>
    <w:rsid w:val="0062674C"/>
    <w:rsid w:val="0062686A"/>
    <w:rsid w:val="006273FB"/>
    <w:rsid w:val="006274C9"/>
    <w:rsid w:val="006275AF"/>
    <w:rsid w:val="00627ADE"/>
    <w:rsid w:val="00627C85"/>
    <w:rsid w:val="00627DAE"/>
    <w:rsid w:val="00627E56"/>
    <w:rsid w:val="00630872"/>
    <w:rsid w:val="00630A60"/>
    <w:rsid w:val="00630FE6"/>
    <w:rsid w:val="006311E5"/>
    <w:rsid w:val="00632237"/>
    <w:rsid w:val="00632365"/>
    <w:rsid w:val="0063236B"/>
    <w:rsid w:val="006328EE"/>
    <w:rsid w:val="00632EA4"/>
    <w:rsid w:val="006330D7"/>
    <w:rsid w:val="00633799"/>
    <w:rsid w:val="00633DF9"/>
    <w:rsid w:val="00634586"/>
    <w:rsid w:val="00634A36"/>
    <w:rsid w:val="00634C62"/>
    <w:rsid w:val="00635027"/>
    <w:rsid w:val="0063590E"/>
    <w:rsid w:val="00635A60"/>
    <w:rsid w:val="00636662"/>
    <w:rsid w:val="0063667B"/>
    <w:rsid w:val="00636AE8"/>
    <w:rsid w:val="00636BE3"/>
    <w:rsid w:val="00636D13"/>
    <w:rsid w:val="0063711B"/>
    <w:rsid w:val="00637A47"/>
    <w:rsid w:val="00637C30"/>
    <w:rsid w:val="0064005E"/>
    <w:rsid w:val="0064028D"/>
    <w:rsid w:val="0064075D"/>
    <w:rsid w:val="00640C71"/>
    <w:rsid w:val="00640C7A"/>
    <w:rsid w:val="00641347"/>
    <w:rsid w:val="00641C4D"/>
    <w:rsid w:val="006428F9"/>
    <w:rsid w:val="00643027"/>
    <w:rsid w:val="00643866"/>
    <w:rsid w:val="00643B85"/>
    <w:rsid w:val="00643B8A"/>
    <w:rsid w:val="00643E31"/>
    <w:rsid w:val="00644C7D"/>
    <w:rsid w:val="00645189"/>
    <w:rsid w:val="00645B15"/>
    <w:rsid w:val="00645CDF"/>
    <w:rsid w:val="006464BD"/>
    <w:rsid w:val="00646C3F"/>
    <w:rsid w:val="00646DCC"/>
    <w:rsid w:val="00647B64"/>
    <w:rsid w:val="00647D4C"/>
    <w:rsid w:val="00651093"/>
    <w:rsid w:val="006513D9"/>
    <w:rsid w:val="006514F6"/>
    <w:rsid w:val="006529AA"/>
    <w:rsid w:val="00652BCC"/>
    <w:rsid w:val="00652CD3"/>
    <w:rsid w:val="00652FF5"/>
    <w:rsid w:val="006530FD"/>
    <w:rsid w:val="006532EB"/>
    <w:rsid w:val="006533A4"/>
    <w:rsid w:val="00653BFB"/>
    <w:rsid w:val="00653C2A"/>
    <w:rsid w:val="00654615"/>
    <w:rsid w:val="006546C8"/>
    <w:rsid w:val="00654E28"/>
    <w:rsid w:val="006550DA"/>
    <w:rsid w:val="0065550C"/>
    <w:rsid w:val="00655579"/>
    <w:rsid w:val="00656898"/>
    <w:rsid w:val="00656E05"/>
    <w:rsid w:val="00657465"/>
    <w:rsid w:val="00657651"/>
    <w:rsid w:val="00657E4C"/>
    <w:rsid w:val="006602A8"/>
    <w:rsid w:val="00660E9D"/>
    <w:rsid w:val="00660EE5"/>
    <w:rsid w:val="00660EFB"/>
    <w:rsid w:val="0066165F"/>
    <w:rsid w:val="00661A53"/>
    <w:rsid w:val="00662775"/>
    <w:rsid w:val="0066281E"/>
    <w:rsid w:val="00662F32"/>
    <w:rsid w:val="00663512"/>
    <w:rsid w:val="00663972"/>
    <w:rsid w:val="00663CEC"/>
    <w:rsid w:val="00663EC6"/>
    <w:rsid w:val="00664B21"/>
    <w:rsid w:val="00664DEB"/>
    <w:rsid w:val="006652D0"/>
    <w:rsid w:val="00665682"/>
    <w:rsid w:val="0066575C"/>
    <w:rsid w:val="00665943"/>
    <w:rsid w:val="006662F1"/>
    <w:rsid w:val="0066657D"/>
    <w:rsid w:val="006665F2"/>
    <w:rsid w:val="00666BB9"/>
    <w:rsid w:val="00666D23"/>
    <w:rsid w:val="00667C20"/>
    <w:rsid w:val="00667ECC"/>
    <w:rsid w:val="0067034E"/>
    <w:rsid w:val="00670824"/>
    <w:rsid w:val="00670827"/>
    <w:rsid w:val="006711AF"/>
    <w:rsid w:val="00672373"/>
    <w:rsid w:val="006728EE"/>
    <w:rsid w:val="006734DF"/>
    <w:rsid w:val="00673F70"/>
    <w:rsid w:val="00674111"/>
    <w:rsid w:val="0067470B"/>
    <w:rsid w:val="0067484F"/>
    <w:rsid w:val="00674C73"/>
    <w:rsid w:val="00675AB4"/>
    <w:rsid w:val="006760E2"/>
    <w:rsid w:val="00676247"/>
    <w:rsid w:val="00676955"/>
    <w:rsid w:val="00680116"/>
    <w:rsid w:val="006810D5"/>
    <w:rsid w:val="00681267"/>
    <w:rsid w:val="00681470"/>
    <w:rsid w:val="006815FD"/>
    <w:rsid w:val="00681642"/>
    <w:rsid w:val="00681645"/>
    <w:rsid w:val="00681909"/>
    <w:rsid w:val="00681E5C"/>
    <w:rsid w:val="00682439"/>
    <w:rsid w:val="00682636"/>
    <w:rsid w:val="00682B31"/>
    <w:rsid w:val="00683B82"/>
    <w:rsid w:val="00683E7E"/>
    <w:rsid w:val="00683EE5"/>
    <w:rsid w:val="0068445A"/>
    <w:rsid w:val="006844BE"/>
    <w:rsid w:val="00684539"/>
    <w:rsid w:val="00684568"/>
    <w:rsid w:val="006846F2"/>
    <w:rsid w:val="00684BE4"/>
    <w:rsid w:val="00684C8E"/>
    <w:rsid w:val="0068509F"/>
    <w:rsid w:val="00685F4E"/>
    <w:rsid w:val="00685FED"/>
    <w:rsid w:val="006863D3"/>
    <w:rsid w:val="006868D2"/>
    <w:rsid w:val="00686B81"/>
    <w:rsid w:val="00687916"/>
    <w:rsid w:val="00687ABE"/>
    <w:rsid w:val="00687C90"/>
    <w:rsid w:val="00687FD0"/>
    <w:rsid w:val="006901AF"/>
    <w:rsid w:val="00690580"/>
    <w:rsid w:val="0069079A"/>
    <w:rsid w:val="00691208"/>
    <w:rsid w:val="006913B0"/>
    <w:rsid w:val="00691731"/>
    <w:rsid w:val="00691845"/>
    <w:rsid w:val="00691AF7"/>
    <w:rsid w:val="00691CF0"/>
    <w:rsid w:val="006925A4"/>
    <w:rsid w:val="006926E2"/>
    <w:rsid w:val="00692816"/>
    <w:rsid w:val="006935AE"/>
    <w:rsid w:val="00694EFD"/>
    <w:rsid w:val="00695D0D"/>
    <w:rsid w:val="00696BA5"/>
    <w:rsid w:val="006970B7"/>
    <w:rsid w:val="00697154"/>
    <w:rsid w:val="00697468"/>
    <w:rsid w:val="00697C23"/>
    <w:rsid w:val="00697DD4"/>
    <w:rsid w:val="006A03E3"/>
    <w:rsid w:val="006A073C"/>
    <w:rsid w:val="006A105D"/>
    <w:rsid w:val="006A19F8"/>
    <w:rsid w:val="006A20ED"/>
    <w:rsid w:val="006A2A14"/>
    <w:rsid w:val="006A2EC5"/>
    <w:rsid w:val="006A3135"/>
    <w:rsid w:val="006A31BB"/>
    <w:rsid w:val="006A3BC7"/>
    <w:rsid w:val="006A3CEA"/>
    <w:rsid w:val="006A3DC4"/>
    <w:rsid w:val="006A475C"/>
    <w:rsid w:val="006A4CD1"/>
    <w:rsid w:val="006A6F6A"/>
    <w:rsid w:val="006A7180"/>
    <w:rsid w:val="006A7381"/>
    <w:rsid w:val="006A75CC"/>
    <w:rsid w:val="006B01DF"/>
    <w:rsid w:val="006B10F5"/>
    <w:rsid w:val="006B14A8"/>
    <w:rsid w:val="006B20F8"/>
    <w:rsid w:val="006B25D1"/>
    <w:rsid w:val="006B28B0"/>
    <w:rsid w:val="006B32BA"/>
    <w:rsid w:val="006B3736"/>
    <w:rsid w:val="006B3E59"/>
    <w:rsid w:val="006B4379"/>
    <w:rsid w:val="006B4D3E"/>
    <w:rsid w:val="006B602F"/>
    <w:rsid w:val="006B605D"/>
    <w:rsid w:val="006B6F24"/>
    <w:rsid w:val="006B73C4"/>
    <w:rsid w:val="006B7CD1"/>
    <w:rsid w:val="006C0261"/>
    <w:rsid w:val="006C0D1C"/>
    <w:rsid w:val="006C10A7"/>
    <w:rsid w:val="006C1168"/>
    <w:rsid w:val="006C131B"/>
    <w:rsid w:val="006C16F5"/>
    <w:rsid w:val="006C2125"/>
    <w:rsid w:val="006C21F6"/>
    <w:rsid w:val="006C2292"/>
    <w:rsid w:val="006C32ED"/>
    <w:rsid w:val="006C3491"/>
    <w:rsid w:val="006C37CD"/>
    <w:rsid w:val="006C3A12"/>
    <w:rsid w:val="006C3BBB"/>
    <w:rsid w:val="006C3D8B"/>
    <w:rsid w:val="006C4495"/>
    <w:rsid w:val="006C4A0A"/>
    <w:rsid w:val="006C59F3"/>
    <w:rsid w:val="006C6C8B"/>
    <w:rsid w:val="006C74D4"/>
    <w:rsid w:val="006C7522"/>
    <w:rsid w:val="006C7715"/>
    <w:rsid w:val="006C7893"/>
    <w:rsid w:val="006C7DB7"/>
    <w:rsid w:val="006D062B"/>
    <w:rsid w:val="006D0657"/>
    <w:rsid w:val="006D18C3"/>
    <w:rsid w:val="006D2D11"/>
    <w:rsid w:val="006D37C4"/>
    <w:rsid w:val="006D46C3"/>
    <w:rsid w:val="006D4BF5"/>
    <w:rsid w:val="006D617B"/>
    <w:rsid w:val="006D649C"/>
    <w:rsid w:val="006D6CB7"/>
    <w:rsid w:val="006D6CFE"/>
    <w:rsid w:val="006D6F41"/>
    <w:rsid w:val="006D7AB1"/>
    <w:rsid w:val="006D7FA7"/>
    <w:rsid w:val="006E0584"/>
    <w:rsid w:val="006E0923"/>
    <w:rsid w:val="006E0A18"/>
    <w:rsid w:val="006E0FBE"/>
    <w:rsid w:val="006E12A3"/>
    <w:rsid w:val="006E2BCB"/>
    <w:rsid w:val="006E2D22"/>
    <w:rsid w:val="006E33C1"/>
    <w:rsid w:val="006E36D9"/>
    <w:rsid w:val="006E3F8C"/>
    <w:rsid w:val="006E4DB2"/>
    <w:rsid w:val="006E4E89"/>
    <w:rsid w:val="006E5449"/>
    <w:rsid w:val="006E550C"/>
    <w:rsid w:val="006E5A09"/>
    <w:rsid w:val="006E5EA6"/>
    <w:rsid w:val="006E606B"/>
    <w:rsid w:val="006E70ED"/>
    <w:rsid w:val="006E770E"/>
    <w:rsid w:val="006E7E3B"/>
    <w:rsid w:val="006F0034"/>
    <w:rsid w:val="006F00A4"/>
    <w:rsid w:val="006F012E"/>
    <w:rsid w:val="006F05C5"/>
    <w:rsid w:val="006F0BC8"/>
    <w:rsid w:val="006F0C9E"/>
    <w:rsid w:val="006F172A"/>
    <w:rsid w:val="006F1ADC"/>
    <w:rsid w:val="006F25EA"/>
    <w:rsid w:val="006F2AC1"/>
    <w:rsid w:val="006F2CBC"/>
    <w:rsid w:val="006F2F5A"/>
    <w:rsid w:val="006F31E6"/>
    <w:rsid w:val="006F3F6A"/>
    <w:rsid w:val="006F426A"/>
    <w:rsid w:val="006F4A36"/>
    <w:rsid w:val="006F4BE1"/>
    <w:rsid w:val="006F4C91"/>
    <w:rsid w:val="006F590B"/>
    <w:rsid w:val="006F5CC5"/>
    <w:rsid w:val="006F5CD6"/>
    <w:rsid w:val="006F5D26"/>
    <w:rsid w:val="006F5E77"/>
    <w:rsid w:val="006F6261"/>
    <w:rsid w:val="006F6C39"/>
    <w:rsid w:val="006F7322"/>
    <w:rsid w:val="006F7658"/>
    <w:rsid w:val="007003D5"/>
    <w:rsid w:val="00700465"/>
    <w:rsid w:val="0070166E"/>
    <w:rsid w:val="007019B4"/>
    <w:rsid w:val="0070209E"/>
    <w:rsid w:val="00702F98"/>
    <w:rsid w:val="007033C1"/>
    <w:rsid w:val="00703A37"/>
    <w:rsid w:val="007046B5"/>
    <w:rsid w:val="00705060"/>
    <w:rsid w:val="00705411"/>
    <w:rsid w:val="0070550B"/>
    <w:rsid w:val="0070574B"/>
    <w:rsid w:val="00705A6B"/>
    <w:rsid w:val="0070607A"/>
    <w:rsid w:val="00706B42"/>
    <w:rsid w:val="00706C5D"/>
    <w:rsid w:val="00706DB4"/>
    <w:rsid w:val="00706E94"/>
    <w:rsid w:val="007071E3"/>
    <w:rsid w:val="0070797D"/>
    <w:rsid w:val="00707A65"/>
    <w:rsid w:val="00707E91"/>
    <w:rsid w:val="00707EA3"/>
    <w:rsid w:val="0071065A"/>
    <w:rsid w:val="00710E5B"/>
    <w:rsid w:val="00710FD4"/>
    <w:rsid w:val="00711756"/>
    <w:rsid w:val="007118C5"/>
    <w:rsid w:val="00711D1A"/>
    <w:rsid w:val="00711FA7"/>
    <w:rsid w:val="0071201E"/>
    <w:rsid w:val="0071219C"/>
    <w:rsid w:val="00712D99"/>
    <w:rsid w:val="00713817"/>
    <w:rsid w:val="00714988"/>
    <w:rsid w:val="00714C0E"/>
    <w:rsid w:val="00715936"/>
    <w:rsid w:val="00715CF2"/>
    <w:rsid w:val="00715D8F"/>
    <w:rsid w:val="007160F1"/>
    <w:rsid w:val="007164AD"/>
    <w:rsid w:val="00717A1F"/>
    <w:rsid w:val="00717AC0"/>
    <w:rsid w:val="00717C78"/>
    <w:rsid w:val="00720A7D"/>
    <w:rsid w:val="00720A9C"/>
    <w:rsid w:val="007214D6"/>
    <w:rsid w:val="00721A5B"/>
    <w:rsid w:val="00721CCC"/>
    <w:rsid w:val="0072288D"/>
    <w:rsid w:val="00723B34"/>
    <w:rsid w:val="00723C1E"/>
    <w:rsid w:val="00723F51"/>
    <w:rsid w:val="007240E5"/>
    <w:rsid w:val="00724887"/>
    <w:rsid w:val="007252D0"/>
    <w:rsid w:val="007253EF"/>
    <w:rsid w:val="007256A5"/>
    <w:rsid w:val="007259AC"/>
    <w:rsid w:val="007261DA"/>
    <w:rsid w:val="00726907"/>
    <w:rsid w:val="00726BFF"/>
    <w:rsid w:val="0072772B"/>
    <w:rsid w:val="00727A27"/>
    <w:rsid w:val="00727F4F"/>
    <w:rsid w:val="0073073C"/>
    <w:rsid w:val="00730753"/>
    <w:rsid w:val="00730ACA"/>
    <w:rsid w:val="007321E5"/>
    <w:rsid w:val="00732B10"/>
    <w:rsid w:val="00732F2B"/>
    <w:rsid w:val="007333C1"/>
    <w:rsid w:val="00733E42"/>
    <w:rsid w:val="007341E3"/>
    <w:rsid w:val="0073457F"/>
    <w:rsid w:val="00734697"/>
    <w:rsid w:val="00734820"/>
    <w:rsid w:val="00734ADA"/>
    <w:rsid w:val="00734DAF"/>
    <w:rsid w:val="00734EC1"/>
    <w:rsid w:val="00735162"/>
    <w:rsid w:val="00735A6E"/>
    <w:rsid w:val="00735B38"/>
    <w:rsid w:val="00735C60"/>
    <w:rsid w:val="00735F1C"/>
    <w:rsid w:val="00735FCF"/>
    <w:rsid w:val="00736282"/>
    <w:rsid w:val="00736775"/>
    <w:rsid w:val="00736788"/>
    <w:rsid w:val="00736F69"/>
    <w:rsid w:val="00737762"/>
    <w:rsid w:val="007378C7"/>
    <w:rsid w:val="0073791C"/>
    <w:rsid w:val="00737A90"/>
    <w:rsid w:val="00737B91"/>
    <w:rsid w:val="00737D51"/>
    <w:rsid w:val="007400B7"/>
    <w:rsid w:val="007402EA"/>
    <w:rsid w:val="007404CC"/>
    <w:rsid w:val="00740688"/>
    <w:rsid w:val="00740BE8"/>
    <w:rsid w:val="00740BFB"/>
    <w:rsid w:val="00741205"/>
    <w:rsid w:val="0074138A"/>
    <w:rsid w:val="00741EAE"/>
    <w:rsid w:val="00741EDA"/>
    <w:rsid w:val="00742347"/>
    <w:rsid w:val="007428AE"/>
    <w:rsid w:val="00743559"/>
    <w:rsid w:val="00744901"/>
    <w:rsid w:val="00744E2A"/>
    <w:rsid w:val="00744ECD"/>
    <w:rsid w:val="00744F14"/>
    <w:rsid w:val="00744F2B"/>
    <w:rsid w:val="007450EC"/>
    <w:rsid w:val="007452A9"/>
    <w:rsid w:val="0074555B"/>
    <w:rsid w:val="00745B65"/>
    <w:rsid w:val="00747058"/>
    <w:rsid w:val="00747294"/>
    <w:rsid w:val="007472BD"/>
    <w:rsid w:val="00747519"/>
    <w:rsid w:val="00747B5E"/>
    <w:rsid w:val="00747F5C"/>
    <w:rsid w:val="007505F3"/>
    <w:rsid w:val="00750F9E"/>
    <w:rsid w:val="00751257"/>
    <w:rsid w:val="00751848"/>
    <w:rsid w:val="00751C63"/>
    <w:rsid w:val="00752110"/>
    <w:rsid w:val="00752684"/>
    <w:rsid w:val="0075359E"/>
    <w:rsid w:val="007541E0"/>
    <w:rsid w:val="007542B0"/>
    <w:rsid w:val="00755434"/>
    <w:rsid w:val="00755866"/>
    <w:rsid w:val="0075610D"/>
    <w:rsid w:val="007563DC"/>
    <w:rsid w:val="0075683B"/>
    <w:rsid w:val="00756A24"/>
    <w:rsid w:val="00756FA5"/>
    <w:rsid w:val="00756FFB"/>
    <w:rsid w:val="007575E5"/>
    <w:rsid w:val="00757626"/>
    <w:rsid w:val="007579FD"/>
    <w:rsid w:val="00757F4F"/>
    <w:rsid w:val="007607DD"/>
    <w:rsid w:val="00760A01"/>
    <w:rsid w:val="00760CB8"/>
    <w:rsid w:val="00761D22"/>
    <w:rsid w:val="007621BA"/>
    <w:rsid w:val="00762AE7"/>
    <w:rsid w:val="00762DCD"/>
    <w:rsid w:val="00762E87"/>
    <w:rsid w:val="00762F48"/>
    <w:rsid w:val="00763037"/>
    <w:rsid w:val="007630D8"/>
    <w:rsid w:val="007635EC"/>
    <w:rsid w:val="00763906"/>
    <w:rsid w:val="00763FE3"/>
    <w:rsid w:val="00764042"/>
    <w:rsid w:val="00764D12"/>
    <w:rsid w:val="00765363"/>
    <w:rsid w:val="007661A3"/>
    <w:rsid w:val="0076626A"/>
    <w:rsid w:val="007664AD"/>
    <w:rsid w:val="00766A4D"/>
    <w:rsid w:val="007671BF"/>
    <w:rsid w:val="0076742D"/>
    <w:rsid w:val="00767769"/>
    <w:rsid w:val="00770430"/>
    <w:rsid w:val="007704B4"/>
    <w:rsid w:val="00770A2C"/>
    <w:rsid w:val="00770A76"/>
    <w:rsid w:val="00770DA7"/>
    <w:rsid w:val="00771A4A"/>
    <w:rsid w:val="007725E6"/>
    <w:rsid w:val="007726DE"/>
    <w:rsid w:val="00772925"/>
    <w:rsid w:val="0077342A"/>
    <w:rsid w:val="007736FF"/>
    <w:rsid w:val="00773E26"/>
    <w:rsid w:val="00774238"/>
    <w:rsid w:val="007746B3"/>
    <w:rsid w:val="007746E0"/>
    <w:rsid w:val="00774C00"/>
    <w:rsid w:val="00774D9D"/>
    <w:rsid w:val="007752B7"/>
    <w:rsid w:val="007752BB"/>
    <w:rsid w:val="00775C99"/>
    <w:rsid w:val="007764EB"/>
    <w:rsid w:val="00776CCD"/>
    <w:rsid w:val="0077715C"/>
    <w:rsid w:val="0077738B"/>
    <w:rsid w:val="007775DA"/>
    <w:rsid w:val="00777BD7"/>
    <w:rsid w:val="007801E2"/>
    <w:rsid w:val="00780595"/>
    <w:rsid w:val="00780613"/>
    <w:rsid w:val="00781186"/>
    <w:rsid w:val="0078141F"/>
    <w:rsid w:val="00781469"/>
    <w:rsid w:val="00781512"/>
    <w:rsid w:val="00781BB0"/>
    <w:rsid w:val="00781C20"/>
    <w:rsid w:val="00781CA4"/>
    <w:rsid w:val="0078232D"/>
    <w:rsid w:val="007823D5"/>
    <w:rsid w:val="00782412"/>
    <w:rsid w:val="00782648"/>
    <w:rsid w:val="0078270D"/>
    <w:rsid w:val="00782C8A"/>
    <w:rsid w:val="00783BBD"/>
    <w:rsid w:val="007840A0"/>
    <w:rsid w:val="007847B2"/>
    <w:rsid w:val="00784D31"/>
    <w:rsid w:val="00784F06"/>
    <w:rsid w:val="007854D3"/>
    <w:rsid w:val="007858A1"/>
    <w:rsid w:val="00785A56"/>
    <w:rsid w:val="00785AAC"/>
    <w:rsid w:val="00785D44"/>
    <w:rsid w:val="0078655C"/>
    <w:rsid w:val="00786BA9"/>
    <w:rsid w:val="007876BC"/>
    <w:rsid w:val="00787AC6"/>
    <w:rsid w:val="00787C9E"/>
    <w:rsid w:val="007900C7"/>
    <w:rsid w:val="007902E8"/>
    <w:rsid w:val="007905A8"/>
    <w:rsid w:val="00790846"/>
    <w:rsid w:val="00790A2C"/>
    <w:rsid w:val="00790B4A"/>
    <w:rsid w:val="007910C0"/>
    <w:rsid w:val="007912F0"/>
    <w:rsid w:val="007914BE"/>
    <w:rsid w:val="00791A7F"/>
    <w:rsid w:val="0079239E"/>
    <w:rsid w:val="007927D1"/>
    <w:rsid w:val="00793462"/>
    <w:rsid w:val="007941C6"/>
    <w:rsid w:val="00794B86"/>
    <w:rsid w:val="00795ACE"/>
    <w:rsid w:val="00795CE3"/>
    <w:rsid w:val="00795F0A"/>
    <w:rsid w:val="00795FB5"/>
    <w:rsid w:val="00796BCA"/>
    <w:rsid w:val="00796F63"/>
    <w:rsid w:val="007973AF"/>
    <w:rsid w:val="007973E1"/>
    <w:rsid w:val="0079793D"/>
    <w:rsid w:val="00797BF2"/>
    <w:rsid w:val="00797DFA"/>
    <w:rsid w:val="007A0A5D"/>
    <w:rsid w:val="007A0CFC"/>
    <w:rsid w:val="007A11DE"/>
    <w:rsid w:val="007A16BD"/>
    <w:rsid w:val="007A1F17"/>
    <w:rsid w:val="007A2008"/>
    <w:rsid w:val="007A21B2"/>
    <w:rsid w:val="007A2485"/>
    <w:rsid w:val="007A2625"/>
    <w:rsid w:val="007A2A9E"/>
    <w:rsid w:val="007A2B73"/>
    <w:rsid w:val="007A3267"/>
    <w:rsid w:val="007A3BA4"/>
    <w:rsid w:val="007A3D40"/>
    <w:rsid w:val="007A3D76"/>
    <w:rsid w:val="007A427C"/>
    <w:rsid w:val="007A49F8"/>
    <w:rsid w:val="007A4FC2"/>
    <w:rsid w:val="007A5A8E"/>
    <w:rsid w:val="007A5F0B"/>
    <w:rsid w:val="007A6928"/>
    <w:rsid w:val="007A74B2"/>
    <w:rsid w:val="007A783A"/>
    <w:rsid w:val="007A7C81"/>
    <w:rsid w:val="007B02BA"/>
    <w:rsid w:val="007B03DA"/>
    <w:rsid w:val="007B0BB4"/>
    <w:rsid w:val="007B0CDD"/>
    <w:rsid w:val="007B0D2B"/>
    <w:rsid w:val="007B0E21"/>
    <w:rsid w:val="007B1A07"/>
    <w:rsid w:val="007B261C"/>
    <w:rsid w:val="007B2991"/>
    <w:rsid w:val="007B2EF6"/>
    <w:rsid w:val="007B3041"/>
    <w:rsid w:val="007B354F"/>
    <w:rsid w:val="007B48C8"/>
    <w:rsid w:val="007B4DC9"/>
    <w:rsid w:val="007B5C2A"/>
    <w:rsid w:val="007B5DE4"/>
    <w:rsid w:val="007B650C"/>
    <w:rsid w:val="007B6563"/>
    <w:rsid w:val="007B6AAD"/>
    <w:rsid w:val="007B6D85"/>
    <w:rsid w:val="007B7465"/>
    <w:rsid w:val="007C04C1"/>
    <w:rsid w:val="007C06FE"/>
    <w:rsid w:val="007C0848"/>
    <w:rsid w:val="007C0E28"/>
    <w:rsid w:val="007C0EDC"/>
    <w:rsid w:val="007C148E"/>
    <w:rsid w:val="007C16E6"/>
    <w:rsid w:val="007C17AE"/>
    <w:rsid w:val="007C17E5"/>
    <w:rsid w:val="007C1CBB"/>
    <w:rsid w:val="007C21C2"/>
    <w:rsid w:val="007C24CF"/>
    <w:rsid w:val="007C24F5"/>
    <w:rsid w:val="007C2BFE"/>
    <w:rsid w:val="007C2F4C"/>
    <w:rsid w:val="007C302A"/>
    <w:rsid w:val="007C32CC"/>
    <w:rsid w:val="007C336B"/>
    <w:rsid w:val="007C3B9A"/>
    <w:rsid w:val="007C3E8D"/>
    <w:rsid w:val="007C3EBC"/>
    <w:rsid w:val="007C458E"/>
    <w:rsid w:val="007C4DC7"/>
    <w:rsid w:val="007C517D"/>
    <w:rsid w:val="007C56BA"/>
    <w:rsid w:val="007C5887"/>
    <w:rsid w:val="007C5B3A"/>
    <w:rsid w:val="007C5C80"/>
    <w:rsid w:val="007C6828"/>
    <w:rsid w:val="007C6C43"/>
    <w:rsid w:val="007C74D0"/>
    <w:rsid w:val="007C76DB"/>
    <w:rsid w:val="007C7BB8"/>
    <w:rsid w:val="007D0260"/>
    <w:rsid w:val="007D02B2"/>
    <w:rsid w:val="007D0359"/>
    <w:rsid w:val="007D16DF"/>
    <w:rsid w:val="007D1E07"/>
    <w:rsid w:val="007D2360"/>
    <w:rsid w:val="007D23A3"/>
    <w:rsid w:val="007D2566"/>
    <w:rsid w:val="007D2AD9"/>
    <w:rsid w:val="007D2FA2"/>
    <w:rsid w:val="007D32E6"/>
    <w:rsid w:val="007D3A54"/>
    <w:rsid w:val="007D3D6A"/>
    <w:rsid w:val="007D4205"/>
    <w:rsid w:val="007D46E6"/>
    <w:rsid w:val="007D4D67"/>
    <w:rsid w:val="007D4E04"/>
    <w:rsid w:val="007D5321"/>
    <w:rsid w:val="007D548A"/>
    <w:rsid w:val="007D5808"/>
    <w:rsid w:val="007D587C"/>
    <w:rsid w:val="007D64A2"/>
    <w:rsid w:val="007D65F3"/>
    <w:rsid w:val="007D690D"/>
    <w:rsid w:val="007D796A"/>
    <w:rsid w:val="007D7F79"/>
    <w:rsid w:val="007E03F4"/>
    <w:rsid w:val="007E080A"/>
    <w:rsid w:val="007E101B"/>
    <w:rsid w:val="007E13AA"/>
    <w:rsid w:val="007E1C20"/>
    <w:rsid w:val="007E2C70"/>
    <w:rsid w:val="007E2D93"/>
    <w:rsid w:val="007E3138"/>
    <w:rsid w:val="007E3758"/>
    <w:rsid w:val="007E3A6F"/>
    <w:rsid w:val="007E3C6B"/>
    <w:rsid w:val="007E3EC3"/>
    <w:rsid w:val="007E4007"/>
    <w:rsid w:val="007E44BE"/>
    <w:rsid w:val="007E4669"/>
    <w:rsid w:val="007E4C4C"/>
    <w:rsid w:val="007E4DDE"/>
    <w:rsid w:val="007E5671"/>
    <w:rsid w:val="007E5A8D"/>
    <w:rsid w:val="007E6734"/>
    <w:rsid w:val="007E689E"/>
    <w:rsid w:val="007E6B68"/>
    <w:rsid w:val="007E77FA"/>
    <w:rsid w:val="007E7A10"/>
    <w:rsid w:val="007E7CFC"/>
    <w:rsid w:val="007F0020"/>
    <w:rsid w:val="007F0467"/>
    <w:rsid w:val="007F08C8"/>
    <w:rsid w:val="007F0BFA"/>
    <w:rsid w:val="007F0CE4"/>
    <w:rsid w:val="007F0F82"/>
    <w:rsid w:val="007F16A2"/>
    <w:rsid w:val="007F1A51"/>
    <w:rsid w:val="007F1CE5"/>
    <w:rsid w:val="007F2080"/>
    <w:rsid w:val="007F22BA"/>
    <w:rsid w:val="007F2896"/>
    <w:rsid w:val="007F2CD5"/>
    <w:rsid w:val="007F3578"/>
    <w:rsid w:val="007F3721"/>
    <w:rsid w:val="007F417E"/>
    <w:rsid w:val="007F4236"/>
    <w:rsid w:val="007F46C4"/>
    <w:rsid w:val="007F478F"/>
    <w:rsid w:val="007F48CE"/>
    <w:rsid w:val="007F599A"/>
    <w:rsid w:val="007F5D84"/>
    <w:rsid w:val="007F5EE1"/>
    <w:rsid w:val="007F6DCD"/>
    <w:rsid w:val="007F7632"/>
    <w:rsid w:val="007F7846"/>
    <w:rsid w:val="007F7EC9"/>
    <w:rsid w:val="00800291"/>
    <w:rsid w:val="008010B9"/>
    <w:rsid w:val="00801C67"/>
    <w:rsid w:val="00802196"/>
    <w:rsid w:val="008025DB"/>
    <w:rsid w:val="00802E72"/>
    <w:rsid w:val="00803A9A"/>
    <w:rsid w:val="00803DD3"/>
    <w:rsid w:val="00803F6F"/>
    <w:rsid w:val="00803FE4"/>
    <w:rsid w:val="0080437D"/>
    <w:rsid w:val="008044D8"/>
    <w:rsid w:val="00804AB2"/>
    <w:rsid w:val="00804D3E"/>
    <w:rsid w:val="008051F5"/>
    <w:rsid w:val="008056E7"/>
    <w:rsid w:val="008066D9"/>
    <w:rsid w:val="008067ED"/>
    <w:rsid w:val="00806EB2"/>
    <w:rsid w:val="00807076"/>
    <w:rsid w:val="008102C0"/>
    <w:rsid w:val="00810501"/>
    <w:rsid w:val="00810614"/>
    <w:rsid w:val="00810876"/>
    <w:rsid w:val="008113E3"/>
    <w:rsid w:val="00811586"/>
    <w:rsid w:val="0081175A"/>
    <w:rsid w:val="00811D56"/>
    <w:rsid w:val="00812116"/>
    <w:rsid w:val="00812157"/>
    <w:rsid w:val="008121E1"/>
    <w:rsid w:val="00813398"/>
    <w:rsid w:val="00813414"/>
    <w:rsid w:val="0081372F"/>
    <w:rsid w:val="00813A1C"/>
    <w:rsid w:val="00813B84"/>
    <w:rsid w:val="00813D13"/>
    <w:rsid w:val="00814253"/>
    <w:rsid w:val="00814521"/>
    <w:rsid w:val="00814F08"/>
    <w:rsid w:val="00814FDB"/>
    <w:rsid w:val="008152A4"/>
    <w:rsid w:val="00815742"/>
    <w:rsid w:val="00815A05"/>
    <w:rsid w:val="00815A18"/>
    <w:rsid w:val="00815E2C"/>
    <w:rsid w:val="00816267"/>
    <w:rsid w:val="008163B4"/>
    <w:rsid w:val="0081641A"/>
    <w:rsid w:val="0081664B"/>
    <w:rsid w:val="00816687"/>
    <w:rsid w:val="0081668A"/>
    <w:rsid w:val="008166CB"/>
    <w:rsid w:val="00816F53"/>
    <w:rsid w:val="00817473"/>
    <w:rsid w:val="00820BB1"/>
    <w:rsid w:val="00820C95"/>
    <w:rsid w:val="00820E65"/>
    <w:rsid w:val="00821727"/>
    <w:rsid w:val="008219D5"/>
    <w:rsid w:val="00822468"/>
    <w:rsid w:val="00822788"/>
    <w:rsid w:val="00822C57"/>
    <w:rsid w:val="00822D9C"/>
    <w:rsid w:val="00822F42"/>
    <w:rsid w:val="00823433"/>
    <w:rsid w:val="00824CDE"/>
    <w:rsid w:val="0082549D"/>
    <w:rsid w:val="00825D80"/>
    <w:rsid w:val="00825D83"/>
    <w:rsid w:val="00826587"/>
    <w:rsid w:val="0082666F"/>
    <w:rsid w:val="0082684B"/>
    <w:rsid w:val="008270EC"/>
    <w:rsid w:val="00827761"/>
    <w:rsid w:val="00827949"/>
    <w:rsid w:val="00827C06"/>
    <w:rsid w:val="00831E05"/>
    <w:rsid w:val="00832456"/>
    <w:rsid w:val="0083276D"/>
    <w:rsid w:val="00832DEC"/>
    <w:rsid w:val="00833F36"/>
    <w:rsid w:val="008342FA"/>
    <w:rsid w:val="00834CF1"/>
    <w:rsid w:val="00834F83"/>
    <w:rsid w:val="00834F96"/>
    <w:rsid w:val="00835098"/>
    <w:rsid w:val="0083544D"/>
    <w:rsid w:val="00835668"/>
    <w:rsid w:val="00835CC8"/>
    <w:rsid w:val="0083611A"/>
    <w:rsid w:val="00836FFC"/>
    <w:rsid w:val="0083745A"/>
    <w:rsid w:val="00837971"/>
    <w:rsid w:val="00837C86"/>
    <w:rsid w:val="00837ECC"/>
    <w:rsid w:val="00840255"/>
    <w:rsid w:val="008405DB"/>
    <w:rsid w:val="00840749"/>
    <w:rsid w:val="008408B9"/>
    <w:rsid w:val="00840BEC"/>
    <w:rsid w:val="00841942"/>
    <w:rsid w:val="00841FF1"/>
    <w:rsid w:val="00842190"/>
    <w:rsid w:val="008421BE"/>
    <w:rsid w:val="0084251F"/>
    <w:rsid w:val="008430DE"/>
    <w:rsid w:val="00843346"/>
    <w:rsid w:val="00843782"/>
    <w:rsid w:val="0084450F"/>
    <w:rsid w:val="00844599"/>
    <w:rsid w:val="00844A88"/>
    <w:rsid w:val="00844AB7"/>
    <w:rsid w:val="00844AC6"/>
    <w:rsid w:val="00844ADE"/>
    <w:rsid w:val="00844E9D"/>
    <w:rsid w:val="0084513F"/>
    <w:rsid w:val="00845300"/>
    <w:rsid w:val="008453BB"/>
    <w:rsid w:val="00845755"/>
    <w:rsid w:val="00845EA4"/>
    <w:rsid w:val="00846A15"/>
    <w:rsid w:val="00846F92"/>
    <w:rsid w:val="008470E3"/>
    <w:rsid w:val="00847641"/>
    <w:rsid w:val="00850C34"/>
    <w:rsid w:val="00850C70"/>
    <w:rsid w:val="008516D0"/>
    <w:rsid w:val="008521B4"/>
    <w:rsid w:val="0085229B"/>
    <w:rsid w:val="008526BA"/>
    <w:rsid w:val="008527EE"/>
    <w:rsid w:val="00852A33"/>
    <w:rsid w:val="00852E58"/>
    <w:rsid w:val="00852FFA"/>
    <w:rsid w:val="00853572"/>
    <w:rsid w:val="008537D5"/>
    <w:rsid w:val="00853890"/>
    <w:rsid w:val="008539EC"/>
    <w:rsid w:val="00853D8C"/>
    <w:rsid w:val="00853FF4"/>
    <w:rsid w:val="008544D6"/>
    <w:rsid w:val="008547BC"/>
    <w:rsid w:val="00854B56"/>
    <w:rsid w:val="00854DBA"/>
    <w:rsid w:val="00855667"/>
    <w:rsid w:val="00855904"/>
    <w:rsid w:val="008559AE"/>
    <w:rsid w:val="00855AC1"/>
    <w:rsid w:val="0085618F"/>
    <w:rsid w:val="0085690D"/>
    <w:rsid w:val="00857312"/>
    <w:rsid w:val="00857FE9"/>
    <w:rsid w:val="00860AB1"/>
    <w:rsid w:val="00860AE7"/>
    <w:rsid w:val="00860F8F"/>
    <w:rsid w:val="008617B4"/>
    <w:rsid w:val="00861C25"/>
    <w:rsid w:val="0086265D"/>
    <w:rsid w:val="00862C9D"/>
    <w:rsid w:val="00863198"/>
    <w:rsid w:val="008634C1"/>
    <w:rsid w:val="008636C4"/>
    <w:rsid w:val="008636CC"/>
    <w:rsid w:val="00863D47"/>
    <w:rsid w:val="00864BAA"/>
    <w:rsid w:val="00864DCC"/>
    <w:rsid w:val="00864EAC"/>
    <w:rsid w:val="00864EE0"/>
    <w:rsid w:val="00865786"/>
    <w:rsid w:val="00865B91"/>
    <w:rsid w:val="0086656F"/>
    <w:rsid w:val="00866B65"/>
    <w:rsid w:val="00866D04"/>
    <w:rsid w:val="00866DA6"/>
    <w:rsid w:val="00866F00"/>
    <w:rsid w:val="00867B72"/>
    <w:rsid w:val="008700A7"/>
    <w:rsid w:val="00870DE2"/>
    <w:rsid w:val="0087161B"/>
    <w:rsid w:val="00871F16"/>
    <w:rsid w:val="008726F9"/>
    <w:rsid w:val="00872BF2"/>
    <w:rsid w:val="00872E69"/>
    <w:rsid w:val="00872F63"/>
    <w:rsid w:val="008733B0"/>
    <w:rsid w:val="00873758"/>
    <w:rsid w:val="0087379E"/>
    <w:rsid w:val="0087391F"/>
    <w:rsid w:val="00873B8A"/>
    <w:rsid w:val="008741DA"/>
    <w:rsid w:val="00874FFA"/>
    <w:rsid w:val="0087517B"/>
    <w:rsid w:val="00875256"/>
    <w:rsid w:val="00875771"/>
    <w:rsid w:val="00876F4D"/>
    <w:rsid w:val="00881303"/>
    <w:rsid w:val="0088181E"/>
    <w:rsid w:val="00882273"/>
    <w:rsid w:val="008823D2"/>
    <w:rsid w:val="008825C2"/>
    <w:rsid w:val="0088322F"/>
    <w:rsid w:val="0088355D"/>
    <w:rsid w:val="00884C61"/>
    <w:rsid w:val="00884F65"/>
    <w:rsid w:val="00885B92"/>
    <w:rsid w:val="00886923"/>
    <w:rsid w:val="00886B18"/>
    <w:rsid w:val="00886FBE"/>
    <w:rsid w:val="008872E4"/>
    <w:rsid w:val="008872F6"/>
    <w:rsid w:val="0088752E"/>
    <w:rsid w:val="0088775E"/>
    <w:rsid w:val="00887781"/>
    <w:rsid w:val="0088785D"/>
    <w:rsid w:val="008903C1"/>
    <w:rsid w:val="0089053E"/>
    <w:rsid w:val="00891CF4"/>
    <w:rsid w:val="00892D6F"/>
    <w:rsid w:val="00892DBD"/>
    <w:rsid w:val="008932AF"/>
    <w:rsid w:val="00893510"/>
    <w:rsid w:val="00893A0F"/>
    <w:rsid w:val="00893C10"/>
    <w:rsid w:val="00893DEE"/>
    <w:rsid w:val="00894030"/>
    <w:rsid w:val="00894576"/>
    <w:rsid w:val="00894712"/>
    <w:rsid w:val="00894BA3"/>
    <w:rsid w:val="00895096"/>
    <w:rsid w:val="008951B2"/>
    <w:rsid w:val="008962E3"/>
    <w:rsid w:val="008967D2"/>
    <w:rsid w:val="00896C07"/>
    <w:rsid w:val="00897254"/>
    <w:rsid w:val="00897C19"/>
    <w:rsid w:val="00897C8F"/>
    <w:rsid w:val="00897DA7"/>
    <w:rsid w:val="008A00BE"/>
    <w:rsid w:val="008A04F0"/>
    <w:rsid w:val="008A0970"/>
    <w:rsid w:val="008A0E3D"/>
    <w:rsid w:val="008A125E"/>
    <w:rsid w:val="008A12D0"/>
    <w:rsid w:val="008A21C4"/>
    <w:rsid w:val="008A2691"/>
    <w:rsid w:val="008A2B64"/>
    <w:rsid w:val="008A31D0"/>
    <w:rsid w:val="008A34C6"/>
    <w:rsid w:val="008A3F03"/>
    <w:rsid w:val="008A40E8"/>
    <w:rsid w:val="008A429F"/>
    <w:rsid w:val="008A44DA"/>
    <w:rsid w:val="008A4A8B"/>
    <w:rsid w:val="008A4DD8"/>
    <w:rsid w:val="008A50F3"/>
    <w:rsid w:val="008A5157"/>
    <w:rsid w:val="008A5217"/>
    <w:rsid w:val="008A5354"/>
    <w:rsid w:val="008A5562"/>
    <w:rsid w:val="008A5A1D"/>
    <w:rsid w:val="008A5EF4"/>
    <w:rsid w:val="008A649C"/>
    <w:rsid w:val="008A6D1F"/>
    <w:rsid w:val="008A6D31"/>
    <w:rsid w:val="008B0A5C"/>
    <w:rsid w:val="008B1678"/>
    <w:rsid w:val="008B16D7"/>
    <w:rsid w:val="008B250F"/>
    <w:rsid w:val="008B2EBE"/>
    <w:rsid w:val="008B309F"/>
    <w:rsid w:val="008B50CC"/>
    <w:rsid w:val="008B57C2"/>
    <w:rsid w:val="008B5A29"/>
    <w:rsid w:val="008B64B8"/>
    <w:rsid w:val="008B6E1F"/>
    <w:rsid w:val="008B763A"/>
    <w:rsid w:val="008B7652"/>
    <w:rsid w:val="008C0AAE"/>
    <w:rsid w:val="008C1689"/>
    <w:rsid w:val="008C1732"/>
    <w:rsid w:val="008C1B29"/>
    <w:rsid w:val="008C1B99"/>
    <w:rsid w:val="008C1D9D"/>
    <w:rsid w:val="008C204E"/>
    <w:rsid w:val="008C234B"/>
    <w:rsid w:val="008C238C"/>
    <w:rsid w:val="008C2A80"/>
    <w:rsid w:val="008C2CD9"/>
    <w:rsid w:val="008C3F99"/>
    <w:rsid w:val="008C4089"/>
    <w:rsid w:val="008C421A"/>
    <w:rsid w:val="008C4481"/>
    <w:rsid w:val="008C498E"/>
    <w:rsid w:val="008C5165"/>
    <w:rsid w:val="008C55C3"/>
    <w:rsid w:val="008C55CD"/>
    <w:rsid w:val="008C5972"/>
    <w:rsid w:val="008C5BA9"/>
    <w:rsid w:val="008C5ED8"/>
    <w:rsid w:val="008C5ED9"/>
    <w:rsid w:val="008C6087"/>
    <w:rsid w:val="008C623B"/>
    <w:rsid w:val="008C7112"/>
    <w:rsid w:val="008C71C9"/>
    <w:rsid w:val="008C777D"/>
    <w:rsid w:val="008C7E1E"/>
    <w:rsid w:val="008D018B"/>
    <w:rsid w:val="008D038D"/>
    <w:rsid w:val="008D03AE"/>
    <w:rsid w:val="008D03F5"/>
    <w:rsid w:val="008D05C1"/>
    <w:rsid w:val="008D05F3"/>
    <w:rsid w:val="008D0A9B"/>
    <w:rsid w:val="008D0B85"/>
    <w:rsid w:val="008D0CF9"/>
    <w:rsid w:val="008D0EC6"/>
    <w:rsid w:val="008D16C6"/>
    <w:rsid w:val="008D21EB"/>
    <w:rsid w:val="008D264F"/>
    <w:rsid w:val="008D2749"/>
    <w:rsid w:val="008D329B"/>
    <w:rsid w:val="008D3AF4"/>
    <w:rsid w:val="008D4125"/>
    <w:rsid w:val="008D414B"/>
    <w:rsid w:val="008D43A8"/>
    <w:rsid w:val="008D5269"/>
    <w:rsid w:val="008D55DA"/>
    <w:rsid w:val="008D56CD"/>
    <w:rsid w:val="008D6691"/>
    <w:rsid w:val="008D66C7"/>
    <w:rsid w:val="008D6B94"/>
    <w:rsid w:val="008D6DFD"/>
    <w:rsid w:val="008D7431"/>
    <w:rsid w:val="008D751A"/>
    <w:rsid w:val="008D7BD2"/>
    <w:rsid w:val="008D7F57"/>
    <w:rsid w:val="008E10C9"/>
    <w:rsid w:val="008E1963"/>
    <w:rsid w:val="008E225C"/>
    <w:rsid w:val="008E2430"/>
    <w:rsid w:val="008E28B4"/>
    <w:rsid w:val="008E29E2"/>
    <w:rsid w:val="008E2E40"/>
    <w:rsid w:val="008E34C0"/>
    <w:rsid w:val="008E37C1"/>
    <w:rsid w:val="008E3C45"/>
    <w:rsid w:val="008E44F8"/>
    <w:rsid w:val="008E4522"/>
    <w:rsid w:val="008E47E1"/>
    <w:rsid w:val="008E5101"/>
    <w:rsid w:val="008E51B1"/>
    <w:rsid w:val="008E53D3"/>
    <w:rsid w:val="008E5415"/>
    <w:rsid w:val="008E547B"/>
    <w:rsid w:val="008E55F8"/>
    <w:rsid w:val="008E5A06"/>
    <w:rsid w:val="008E5C40"/>
    <w:rsid w:val="008E622B"/>
    <w:rsid w:val="008E63D7"/>
    <w:rsid w:val="008E6940"/>
    <w:rsid w:val="008E69F6"/>
    <w:rsid w:val="008E6A0D"/>
    <w:rsid w:val="008E71E1"/>
    <w:rsid w:val="008E75BE"/>
    <w:rsid w:val="008E7788"/>
    <w:rsid w:val="008E7C97"/>
    <w:rsid w:val="008F01CA"/>
    <w:rsid w:val="008F08EE"/>
    <w:rsid w:val="008F0AF7"/>
    <w:rsid w:val="008F1034"/>
    <w:rsid w:val="008F1143"/>
    <w:rsid w:val="008F1176"/>
    <w:rsid w:val="008F1E31"/>
    <w:rsid w:val="008F1FF5"/>
    <w:rsid w:val="008F2078"/>
    <w:rsid w:val="008F2746"/>
    <w:rsid w:val="008F2CB2"/>
    <w:rsid w:val="008F2E2B"/>
    <w:rsid w:val="008F3565"/>
    <w:rsid w:val="008F38B8"/>
    <w:rsid w:val="008F390E"/>
    <w:rsid w:val="008F3A58"/>
    <w:rsid w:val="008F3EE9"/>
    <w:rsid w:val="008F4427"/>
    <w:rsid w:val="008F4465"/>
    <w:rsid w:val="008F4BE4"/>
    <w:rsid w:val="008F4C14"/>
    <w:rsid w:val="008F58A1"/>
    <w:rsid w:val="008F61E4"/>
    <w:rsid w:val="008F65B3"/>
    <w:rsid w:val="008F6D5A"/>
    <w:rsid w:val="008F6ED7"/>
    <w:rsid w:val="008F7708"/>
    <w:rsid w:val="009001E0"/>
    <w:rsid w:val="009009CC"/>
    <w:rsid w:val="0090119C"/>
    <w:rsid w:val="009015F8"/>
    <w:rsid w:val="00901937"/>
    <w:rsid w:val="00901F6C"/>
    <w:rsid w:val="00902302"/>
    <w:rsid w:val="00902354"/>
    <w:rsid w:val="00902C42"/>
    <w:rsid w:val="00902EC8"/>
    <w:rsid w:val="00903006"/>
    <w:rsid w:val="00903A69"/>
    <w:rsid w:val="00903AA5"/>
    <w:rsid w:val="00904069"/>
    <w:rsid w:val="009047E1"/>
    <w:rsid w:val="00904B6B"/>
    <w:rsid w:val="00904C55"/>
    <w:rsid w:val="00904CE5"/>
    <w:rsid w:val="00905973"/>
    <w:rsid w:val="0090604B"/>
    <w:rsid w:val="009066E9"/>
    <w:rsid w:val="009069A7"/>
    <w:rsid w:val="0090700A"/>
    <w:rsid w:val="009070C1"/>
    <w:rsid w:val="009076D4"/>
    <w:rsid w:val="00907867"/>
    <w:rsid w:val="00907A4D"/>
    <w:rsid w:val="00910982"/>
    <w:rsid w:val="0091144F"/>
    <w:rsid w:val="0091180F"/>
    <w:rsid w:val="00911888"/>
    <w:rsid w:val="00911DCD"/>
    <w:rsid w:val="00911E2E"/>
    <w:rsid w:val="00912927"/>
    <w:rsid w:val="00912B9A"/>
    <w:rsid w:val="00912BCD"/>
    <w:rsid w:val="009143A1"/>
    <w:rsid w:val="009143C0"/>
    <w:rsid w:val="00914503"/>
    <w:rsid w:val="00914C4A"/>
    <w:rsid w:val="00914D80"/>
    <w:rsid w:val="00915503"/>
    <w:rsid w:val="00915628"/>
    <w:rsid w:val="00915A93"/>
    <w:rsid w:val="00915FD2"/>
    <w:rsid w:val="0091722B"/>
    <w:rsid w:val="0091765B"/>
    <w:rsid w:val="00917746"/>
    <w:rsid w:val="00917B2A"/>
    <w:rsid w:val="00917D65"/>
    <w:rsid w:val="00920EC1"/>
    <w:rsid w:val="00921122"/>
    <w:rsid w:val="0092185C"/>
    <w:rsid w:val="00922092"/>
    <w:rsid w:val="0092274E"/>
    <w:rsid w:val="00922832"/>
    <w:rsid w:val="0092283F"/>
    <w:rsid w:val="009229D5"/>
    <w:rsid w:val="00922F04"/>
    <w:rsid w:val="00923292"/>
    <w:rsid w:val="009234EB"/>
    <w:rsid w:val="00923DB7"/>
    <w:rsid w:val="0092458D"/>
    <w:rsid w:val="00924D2D"/>
    <w:rsid w:val="009257EB"/>
    <w:rsid w:val="009259D5"/>
    <w:rsid w:val="00925E53"/>
    <w:rsid w:val="009262A1"/>
    <w:rsid w:val="00926DCE"/>
    <w:rsid w:val="00926DF6"/>
    <w:rsid w:val="0093045E"/>
    <w:rsid w:val="009306B8"/>
    <w:rsid w:val="00930A03"/>
    <w:rsid w:val="00931732"/>
    <w:rsid w:val="00931964"/>
    <w:rsid w:val="00931B7F"/>
    <w:rsid w:val="00931FF0"/>
    <w:rsid w:val="0093227B"/>
    <w:rsid w:val="009335A1"/>
    <w:rsid w:val="00933EE1"/>
    <w:rsid w:val="00934116"/>
    <w:rsid w:val="009344CE"/>
    <w:rsid w:val="009345DF"/>
    <w:rsid w:val="009348A7"/>
    <w:rsid w:val="009353DA"/>
    <w:rsid w:val="00935A1D"/>
    <w:rsid w:val="0093630D"/>
    <w:rsid w:val="0093675D"/>
    <w:rsid w:val="009368D5"/>
    <w:rsid w:val="00936A3B"/>
    <w:rsid w:val="0093703F"/>
    <w:rsid w:val="0093740A"/>
    <w:rsid w:val="009374CF"/>
    <w:rsid w:val="0094016C"/>
    <w:rsid w:val="009402A0"/>
    <w:rsid w:val="009402DE"/>
    <w:rsid w:val="0094043D"/>
    <w:rsid w:val="0094050A"/>
    <w:rsid w:val="00940589"/>
    <w:rsid w:val="00940D1A"/>
    <w:rsid w:val="0094165A"/>
    <w:rsid w:val="00941730"/>
    <w:rsid w:val="00941D36"/>
    <w:rsid w:val="00942624"/>
    <w:rsid w:val="00943419"/>
    <w:rsid w:val="009439CB"/>
    <w:rsid w:val="00944041"/>
    <w:rsid w:val="00944C8A"/>
    <w:rsid w:val="009450AB"/>
    <w:rsid w:val="009455B2"/>
    <w:rsid w:val="00945749"/>
    <w:rsid w:val="00945DFB"/>
    <w:rsid w:val="00946114"/>
    <w:rsid w:val="00946305"/>
    <w:rsid w:val="00946606"/>
    <w:rsid w:val="009468EE"/>
    <w:rsid w:val="009472DB"/>
    <w:rsid w:val="0095017F"/>
    <w:rsid w:val="00950931"/>
    <w:rsid w:val="00951882"/>
    <w:rsid w:val="00951A6D"/>
    <w:rsid w:val="00952A2A"/>
    <w:rsid w:val="00952EB9"/>
    <w:rsid w:val="00953390"/>
    <w:rsid w:val="0095353C"/>
    <w:rsid w:val="00953B2A"/>
    <w:rsid w:val="00953F18"/>
    <w:rsid w:val="00953FEB"/>
    <w:rsid w:val="00954909"/>
    <w:rsid w:val="00954E69"/>
    <w:rsid w:val="00954FD1"/>
    <w:rsid w:val="00955601"/>
    <w:rsid w:val="009556C3"/>
    <w:rsid w:val="009567D4"/>
    <w:rsid w:val="00957055"/>
    <w:rsid w:val="009608B9"/>
    <w:rsid w:val="009609F2"/>
    <w:rsid w:val="00960BD7"/>
    <w:rsid w:val="00961155"/>
    <w:rsid w:val="00961573"/>
    <w:rsid w:val="00961774"/>
    <w:rsid w:val="00961956"/>
    <w:rsid w:val="00961B52"/>
    <w:rsid w:val="00961D10"/>
    <w:rsid w:val="00962198"/>
    <w:rsid w:val="009624B7"/>
    <w:rsid w:val="00962D72"/>
    <w:rsid w:val="00963142"/>
    <w:rsid w:val="00963149"/>
    <w:rsid w:val="00963372"/>
    <w:rsid w:val="00963694"/>
    <w:rsid w:val="009636D7"/>
    <w:rsid w:val="00963CC9"/>
    <w:rsid w:val="00964971"/>
    <w:rsid w:val="00964C9E"/>
    <w:rsid w:val="0096586F"/>
    <w:rsid w:val="00965B0B"/>
    <w:rsid w:val="0096600D"/>
    <w:rsid w:val="009663D6"/>
    <w:rsid w:val="00966575"/>
    <w:rsid w:val="00966BC8"/>
    <w:rsid w:val="00966D63"/>
    <w:rsid w:val="0096738B"/>
    <w:rsid w:val="0097022D"/>
    <w:rsid w:val="00970FD4"/>
    <w:rsid w:val="00971B69"/>
    <w:rsid w:val="00971C6D"/>
    <w:rsid w:val="00971E1A"/>
    <w:rsid w:val="00972196"/>
    <w:rsid w:val="009723BD"/>
    <w:rsid w:val="009726A4"/>
    <w:rsid w:val="00972E50"/>
    <w:rsid w:val="00973122"/>
    <w:rsid w:val="0097355E"/>
    <w:rsid w:val="00973EBD"/>
    <w:rsid w:val="0097403D"/>
    <w:rsid w:val="0097416C"/>
    <w:rsid w:val="00974577"/>
    <w:rsid w:val="009745E9"/>
    <w:rsid w:val="009748C3"/>
    <w:rsid w:val="0097494D"/>
    <w:rsid w:val="00974CDF"/>
    <w:rsid w:val="00974DC2"/>
    <w:rsid w:val="00974E19"/>
    <w:rsid w:val="0097552D"/>
    <w:rsid w:val="009764A8"/>
    <w:rsid w:val="00976F46"/>
    <w:rsid w:val="0097789C"/>
    <w:rsid w:val="0097792D"/>
    <w:rsid w:val="009801F0"/>
    <w:rsid w:val="009809A5"/>
    <w:rsid w:val="00980E2B"/>
    <w:rsid w:val="00980EDB"/>
    <w:rsid w:val="009818AD"/>
    <w:rsid w:val="00981EA7"/>
    <w:rsid w:val="00982142"/>
    <w:rsid w:val="00982DC5"/>
    <w:rsid w:val="009840C9"/>
    <w:rsid w:val="00984361"/>
    <w:rsid w:val="009852F0"/>
    <w:rsid w:val="00986432"/>
    <w:rsid w:val="00986565"/>
    <w:rsid w:val="00986F59"/>
    <w:rsid w:val="00987075"/>
    <w:rsid w:val="00987963"/>
    <w:rsid w:val="00990047"/>
    <w:rsid w:val="0099005C"/>
    <w:rsid w:val="0099019D"/>
    <w:rsid w:val="0099070F"/>
    <w:rsid w:val="009908C6"/>
    <w:rsid w:val="0099110B"/>
    <w:rsid w:val="009915FD"/>
    <w:rsid w:val="00991E31"/>
    <w:rsid w:val="00992AB6"/>
    <w:rsid w:val="009930F4"/>
    <w:rsid w:val="00993A73"/>
    <w:rsid w:val="00994BBF"/>
    <w:rsid w:val="00994FFD"/>
    <w:rsid w:val="009958A5"/>
    <w:rsid w:val="00995B9B"/>
    <w:rsid w:val="00995D7A"/>
    <w:rsid w:val="00996610"/>
    <w:rsid w:val="00996957"/>
    <w:rsid w:val="009977C8"/>
    <w:rsid w:val="00997C2F"/>
    <w:rsid w:val="009A04E4"/>
    <w:rsid w:val="009A0B40"/>
    <w:rsid w:val="009A1249"/>
    <w:rsid w:val="009A166C"/>
    <w:rsid w:val="009A19F4"/>
    <w:rsid w:val="009A21B0"/>
    <w:rsid w:val="009A2478"/>
    <w:rsid w:val="009A28FC"/>
    <w:rsid w:val="009A2C34"/>
    <w:rsid w:val="009A2EC3"/>
    <w:rsid w:val="009A4358"/>
    <w:rsid w:val="009A4B8C"/>
    <w:rsid w:val="009A4D5E"/>
    <w:rsid w:val="009A4DBC"/>
    <w:rsid w:val="009A5170"/>
    <w:rsid w:val="009A5224"/>
    <w:rsid w:val="009A582D"/>
    <w:rsid w:val="009A5DD0"/>
    <w:rsid w:val="009A5F3F"/>
    <w:rsid w:val="009A6DD8"/>
    <w:rsid w:val="009A6E5F"/>
    <w:rsid w:val="009A754E"/>
    <w:rsid w:val="009A7AA4"/>
    <w:rsid w:val="009B1290"/>
    <w:rsid w:val="009B24D0"/>
    <w:rsid w:val="009B2ECC"/>
    <w:rsid w:val="009B3B41"/>
    <w:rsid w:val="009B44BA"/>
    <w:rsid w:val="009B4ADA"/>
    <w:rsid w:val="009B4BF4"/>
    <w:rsid w:val="009B5141"/>
    <w:rsid w:val="009B54AD"/>
    <w:rsid w:val="009B6C0F"/>
    <w:rsid w:val="009B6D2B"/>
    <w:rsid w:val="009B6E17"/>
    <w:rsid w:val="009B7168"/>
    <w:rsid w:val="009B725F"/>
    <w:rsid w:val="009B7394"/>
    <w:rsid w:val="009B7C56"/>
    <w:rsid w:val="009C01D6"/>
    <w:rsid w:val="009C075A"/>
    <w:rsid w:val="009C0A1C"/>
    <w:rsid w:val="009C0FD2"/>
    <w:rsid w:val="009C1341"/>
    <w:rsid w:val="009C1F90"/>
    <w:rsid w:val="009C24AA"/>
    <w:rsid w:val="009C2662"/>
    <w:rsid w:val="009C28AA"/>
    <w:rsid w:val="009C2F81"/>
    <w:rsid w:val="009C2FAC"/>
    <w:rsid w:val="009C3AA7"/>
    <w:rsid w:val="009C3E62"/>
    <w:rsid w:val="009C3F8C"/>
    <w:rsid w:val="009C43C2"/>
    <w:rsid w:val="009C48A7"/>
    <w:rsid w:val="009C4D5D"/>
    <w:rsid w:val="009C4E04"/>
    <w:rsid w:val="009C551A"/>
    <w:rsid w:val="009C56FE"/>
    <w:rsid w:val="009C5F13"/>
    <w:rsid w:val="009C5F64"/>
    <w:rsid w:val="009C64C4"/>
    <w:rsid w:val="009C68E1"/>
    <w:rsid w:val="009C6B26"/>
    <w:rsid w:val="009C717F"/>
    <w:rsid w:val="009C74F4"/>
    <w:rsid w:val="009C77E3"/>
    <w:rsid w:val="009D01E4"/>
    <w:rsid w:val="009D024D"/>
    <w:rsid w:val="009D03EE"/>
    <w:rsid w:val="009D05AE"/>
    <w:rsid w:val="009D065F"/>
    <w:rsid w:val="009D0748"/>
    <w:rsid w:val="009D0924"/>
    <w:rsid w:val="009D0BAB"/>
    <w:rsid w:val="009D12B8"/>
    <w:rsid w:val="009D1AB4"/>
    <w:rsid w:val="009D2411"/>
    <w:rsid w:val="009D2768"/>
    <w:rsid w:val="009D2DBC"/>
    <w:rsid w:val="009D368B"/>
    <w:rsid w:val="009D435A"/>
    <w:rsid w:val="009D44E4"/>
    <w:rsid w:val="009D4574"/>
    <w:rsid w:val="009D4918"/>
    <w:rsid w:val="009D52FC"/>
    <w:rsid w:val="009D5C0E"/>
    <w:rsid w:val="009D6239"/>
    <w:rsid w:val="009D682F"/>
    <w:rsid w:val="009D6D02"/>
    <w:rsid w:val="009D7277"/>
    <w:rsid w:val="009D73C5"/>
    <w:rsid w:val="009D7517"/>
    <w:rsid w:val="009D783F"/>
    <w:rsid w:val="009D78B4"/>
    <w:rsid w:val="009D7A95"/>
    <w:rsid w:val="009D7AE2"/>
    <w:rsid w:val="009D7E61"/>
    <w:rsid w:val="009D7E8A"/>
    <w:rsid w:val="009E01CE"/>
    <w:rsid w:val="009E0588"/>
    <w:rsid w:val="009E069B"/>
    <w:rsid w:val="009E0911"/>
    <w:rsid w:val="009E0BBA"/>
    <w:rsid w:val="009E1062"/>
    <w:rsid w:val="009E2034"/>
    <w:rsid w:val="009E2083"/>
    <w:rsid w:val="009E24CC"/>
    <w:rsid w:val="009E2884"/>
    <w:rsid w:val="009E29FC"/>
    <w:rsid w:val="009E2D58"/>
    <w:rsid w:val="009E2E0C"/>
    <w:rsid w:val="009E2ECD"/>
    <w:rsid w:val="009E363D"/>
    <w:rsid w:val="009E39C9"/>
    <w:rsid w:val="009E4622"/>
    <w:rsid w:val="009E4ACD"/>
    <w:rsid w:val="009E4EDB"/>
    <w:rsid w:val="009E58F1"/>
    <w:rsid w:val="009E6075"/>
    <w:rsid w:val="009E690F"/>
    <w:rsid w:val="009E6E41"/>
    <w:rsid w:val="009E6F74"/>
    <w:rsid w:val="009E7A47"/>
    <w:rsid w:val="009E7C10"/>
    <w:rsid w:val="009E7D50"/>
    <w:rsid w:val="009F0677"/>
    <w:rsid w:val="009F06C2"/>
    <w:rsid w:val="009F0F20"/>
    <w:rsid w:val="009F1100"/>
    <w:rsid w:val="009F135A"/>
    <w:rsid w:val="009F1462"/>
    <w:rsid w:val="009F1A00"/>
    <w:rsid w:val="009F1BB4"/>
    <w:rsid w:val="009F1F6E"/>
    <w:rsid w:val="009F2277"/>
    <w:rsid w:val="009F29BB"/>
    <w:rsid w:val="009F2F14"/>
    <w:rsid w:val="009F3059"/>
    <w:rsid w:val="009F31FF"/>
    <w:rsid w:val="009F34E1"/>
    <w:rsid w:val="009F3D53"/>
    <w:rsid w:val="009F45B2"/>
    <w:rsid w:val="009F56B8"/>
    <w:rsid w:val="009F5E98"/>
    <w:rsid w:val="009F5F2D"/>
    <w:rsid w:val="009F606D"/>
    <w:rsid w:val="009F6353"/>
    <w:rsid w:val="009F6EDC"/>
    <w:rsid w:val="009F7078"/>
    <w:rsid w:val="009F70CC"/>
    <w:rsid w:val="009F717D"/>
    <w:rsid w:val="009F75A0"/>
    <w:rsid w:val="009F7760"/>
    <w:rsid w:val="009F7DE8"/>
    <w:rsid w:val="00A00D4D"/>
    <w:rsid w:val="00A00D5F"/>
    <w:rsid w:val="00A019ED"/>
    <w:rsid w:val="00A01CB5"/>
    <w:rsid w:val="00A021D0"/>
    <w:rsid w:val="00A02540"/>
    <w:rsid w:val="00A039E0"/>
    <w:rsid w:val="00A04450"/>
    <w:rsid w:val="00A044E7"/>
    <w:rsid w:val="00A04AA5"/>
    <w:rsid w:val="00A05005"/>
    <w:rsid w:val="00A05537"/>
    <w:rsid w:val="00A057A7"/>
    <w:rsid w:val="00A057B0"/>
    <w:rsid w:val="00A05E44"/>
    <w:rsid w:val="00A06767"/>
    <w:rsid w:val="00A06EA1"/>
    <w:rsid w:val="00A103DE"/>
    <w:rsid w:val="00A10737"/>
    <w:rsid w:val="00A111D2"/>
    <w:rsid w:val="00A1239E"/>
    <w:rsid w:val="00A1245A"/>
    <w:rsid w:val="00A1275E"/>
    <w:rsid w:val="00A12773"/>
    <w:rsid w:val="00A12CFE"/>
    <w:rsid w:val="00A137C3"/>
    <w:rsid w:val="00A137F1"/>
    <w:rsid w:val="00A13C7C"/>
    <w:rsid w:val="00A13FDD"/>
    <w:rsid w:val="00A1482D"/>
    <w:rsid w:val="00A14A56"/>
    <w:rsid w:val="00A158A0"/>
    <w:rsid w:val="00A15B1B"/>
    <w:rsid w:val="00A15CAE"/>
    <w:rsid w:val="00A15F37"/>
    <w:rsid w:val="00A1619D"/>
    <w:rsid w:val="00A164B2"/>
    <w:rsid w:val="00A20200"/>
    <w:rsid w:val="00A203BA"/>
    <w:rsid w:val="00A2048E"/>
    <w:rsid w:val="00A2159B"/>
    <w:rsid w:val="00A2163A"/>
    <w:rsid w:val="00A21845"/>
    <w:rsid w:val="00A2187A"/>
    <w:rsid w:val="00A21ADB"/>
    <w:rsid w:val="00A227D0"/>
    <w:rsid w:val="00A22823"/>
    <w:rsid w:val="00A22BC5"/>
    <w:rsid w:val="00A22EF6"/>
    <w:rsid w:val="00A23790"/>
    <w:rsid w:val="00A237B5"/>
    <w:rsid w:val="00A24512"/>
    <w:rsid w:val="00A246DE"/>
    <w:rsid w:val="00A2482A"/>
    <w:rsid w:val="00A24AF9"/>
    <w:rsid w:val="00A24AFB"/>
    <w:rsid w:val="00A24EE3"/>
    <w:rsid w:val="00A259A6"/>
    <w:rsid w:val="00A26379"/>
    <w:rsid w:val="00A263B0"/>
    <w:rsid w:val="00A264E7"/>
    <w:rsid w:val="00A26545"/>
    <w:rsid w:val="00A26982"/>
    <w:rsid w:val="00A27035"/>
    <w:rsid w:val="00A2791B"/>
    <w:rsid w:val="00A27DD0"/>
    <w:rsid w:val="00A3076E"/>
    <w:rsid w:val="00A30FB9"/>
    <w:rsid w:val="00A3135F"/>
    <w:rsid w:val="00A315C8"/>
    <w:rsid w:val="00A31808"/>
    <w:rsid w:val="00A3184F"/>
    <w:rsid w:val="00A31973"/>
    <w:rsid w:val="00A31BF7"/>
    <w:rsid w:val="00A31DFA"/>
    <w:rsid w:val="00A32CF1"/>
    <w:rsid w:val="00A32D90"/>
    <w:rsid w:val="00A33294"/>
    <w:rsid w:val="00A33A5A"/>
    <w:rsid w:val="00A33F60"/>
    <w:rsid w:val="00A3429F"/>
    <w:rsid w:val="00A35342"/>
    <w:rsid w:val="00A35497"/>
    <w:rsid w:val="00A355AF"/>
    <w:rsid w:val="00A358FC"/>
    <w:rsid w:val="00A35986"/>
    <w:rsid w:val="00A35AAE"/>
    <w:rsid w:val="00A35CB4"/>
    <w:rsid w:val="00A3641A"/>
    <w:rsid w:val="00A3659F"/>
    <w:rsid w:val="00A36AEC"/>
    <w:rsid w:val="00A375AF"/>
    <w:rsid w:val="00A37E31"/>
    <w:rsid w:val="00A40203"/>
    <w:rsid w:val="00A40AFA"/>
    <w:rsid w:val="00A410EC"/>
    <w:rsid w:val="00A41236"/>
    <w:rsid w:val="00A413FA"/>
    <w:rsid w:val="00A416DC"/>
    <w:rsid w:val="00A41BBE"/>
    <w:rsid w:val="00A41C63"/>
    <w:rsid w:val="00A425B5"/>
    <w:rsid w:val="00A42A8E"/>
    <w:rsid w:val="00A4300B"/>
    <w:rsid w:val="00A4367F"/>
    <w:rsid w:val="00A43690"/>
    <w:rsid w:val="00A43B48"/>
    <w:rsid w:val="00A43D35"/>
    <w:rsid w:val="00A43E94"/>
    <w:rsid w:val="00A442FE"/>
    <w:rsid w:val="00A444F5"/>
    <w:rsid w:val="00A444F7"/>
    <w:rsid w:val="00A445AA"/>
    <w:rsid w:val="00A44C2F"/>
    <w:rsid w:val="00A4574B"/>
    <w:rsid w:val="00A458BC"/>
    <w:rsid w:val="00A463AA"/>
    <w:rsid w:val="00A46B43"/>
    <w:rsid w:val="00A471F7"/>
    <w:rsid w:val="00A473DE"/>
    <w:rsid w:val="00A47672"/>
    <w:rsid w:val="00A4786F"/>
    <w:rsid w:val="00A479E5"/>
    <w:rsid w:val="00A47B56"/>
    <w:rsid w:val="00A5013D"/>
    <w:rsid w:val="00A50C1B"/>
    <w:rsid w:val="00A51208"/>
    <w:rsid w:val="00A51988"/>
    <w:rsid w:val="00A52208"/>
    <w:rsid w:val="00A52467"/>
    <w:rsid w:val="00A5251A"/>
    <w:rsid w:val="00A5343E"/>
    <w:rsid w:val="00A5361A"/>
    <w:rsid w:val="00A53DEB"/>
    <w:rsid w:val="00A53F58"/>
    <w:rsid w:val="00A543D6"/>
    <w:rsid w:val="00A545EB"/>
    <w:rsid w:val="00A54738"/>
    <w:rsid w:val="00A550AC"/>
    <w:rsid w:val="00A55461"/>
    <w:rsid w:val="00A5551C"/>
    <w:rsid w:val="00A55D70"/>
    <w:rsid w:val="00A56108"/>
    <w:rsid w:val="00A561BD"/>
    <w:rsid w:val="00A56993"/>
    <w:rsid w:val="00A56F85"/>
    <w:rsid w:val="00A572C6"/>
    <w:rsid w:val="00A57929"/>
    <w:rsid w:val="00A57D18"/>
    <w:rsid w:val="00A57F3D"/>
    <w:rsid w:val="00A57F46"/>
    <w:rsid w:val="00A57FA1"/>
    <w:rsid w:val="00A60AA6"/>
    <w:rsid w:val="00A60F68"/>
    <w:rsid w:val="00A60F7D"/>
    <w:rsid w:val="00A61105"/>
    <w:rsid w:val="00A61C5C"/>
    <w:rsid w:val="00A61F35"/>
    <w:rsid w:val="00A62175"/>
    <w:rsid w:val="00A624F3"/>
    <w:rsid w:val="00A629D0"/>
    <w:rsid w:val="00A62BC3"/>
    <w:rsid w:val="00A63687"/>
    <w:rsid w:val="00A636AB"/>
    <w:rsid w:val="00A63998"/>
    <w:rsid w:val="00A63E5A"/>
    <w:rsid w:val="00A64179"/>
    <w:rsid w:val="00A642C4"/>
    <w:rsid w:val="00A6553D"/>
    <w:rsid w:val="00A65DB0"/>
    <w:rsid w:val="00A662E9"/>
    <w:rsid w:val="00A665A2"/>
    <w:rsid w:val="00A6699E"/>
    <w:rsid w:val="00A66BD3"/>
    <w:rsid w:val="00A66CBC"/>
    <w:rsid w:val="00A6760D"/>
    <w:rsid w:val="00A67A16"/>
    <w:rsid w:val="00A67EC9"/>
    <w:rsid w:val="00A706F6"/>
    <w:rsid w:val="00A712DA"/>
    <w:rsid w:val="00A715F4"/>
    <w:rsid w:val="00A71912"/>
    <w:rsid w:val="00A71B02"/>
    <w:rsid w:val="00A71C75"/>
    <w:rsid w:val="00A71C7D"/>
    <w:rsid w:val="00A72732"/>
    <w:rsid w:val="00A730FA"/>
    <w:rsid w:val="00A731FE"/>
    <w:rsid w:val="00A737BF"/>
    <w:rsid w:val="00A73A2C"/>
    <w:rsid w:val="00A73ADB"/>
    <w:rsid w:val="00A73D3E"/>
    <w:rsid w:val="00A74636"/>
    <w:rsid w:val="00A74901"/>
    <w:rsid w:val="00A752B5"/>
    <w:rsid w:val="00A7553C"/>
    <w:rsid w:val="00A755F4"/>
    <w:rsid w:val="00A76ED8"/>
    <w:rsid w:val="00A76F81"/>
    <w:rsid w:val="00A773F9"/>
    <w:rsid w:val="00A776F6"/>
    <w:rsid w:val="00A778D0"/>
    <w:rsid w:val="00A77946"/>
    <w:rsid w:val="00A77D15"/>
    <w:rsid w:val="00A77DFD"/>
    <w:rsid w:val="00A80046"/>
    <w:rsid w:val="00A80129"/>
    <w:rsid w:val="00A8023B"/>
    <w:rsid w:val="00A8099E"/>
    <w:rsid w:val="00A81178"/>
    <w:rsid w:val="00A81633"/>
    <w:rsid w:val="00A81688"/>
    <w:rsid w:val="00A81A98"/>
    <w:rsid w:val="00A82606"/>
    <w:rsid w:val="00A82921"/>
    <w:rsid w:val="00A82D22"/>
    <w:rsid w:val="00A82DF6"/>
    <w:rsid w:val="00A82E04"/>
    <w:rsid w:val="00A8311B"/>
    <w:rsid w:val="00A83710"/>
    <w:rsid w:val="00A839D7"/>
    <w:rsid w:val="00A84280"/>
    <w:rsid w:val="00A8466E"/>
    <w:rsid w:val="00A8493E"/>
    <w:rsid w:val="00A855CE"/>
    <w:rsid w:val="00A8565B"/>
    <w:rsid w:val="00A85AC1"/>
    <w:rsid w:val="00A86118"/>
    <w:rsid w:val="00A866BC"/>
    <w:rsid w:val="00A868FE"/>
    <w:rsid w:val="00A87509"/>
    <w:rsid w:val="00A87595"/>
    <w:rsid w:val="00A87B4A"/>
    <w:rsid w:val="00A87DD9"/>
    <w:rsid w:val="00A90687"/>
    <w:rsid w:val="00A90A12"/>
    <w:rsid w:val="00A9121D"/>
    <w:rsid w:val="00A9136D"/>
    <w:rsid w:val="00A91877"/>
    <w:rsid w:val="00A919F3"/>
    <w:rsid w:val="00A91A40"/>
    <w:rsid w:val="00A9224E"/>
    <w:rsid w:val="00A922D2"/>
    <w:rsid w:val="00A935BC"/>
    <w:rsid w:val="00A936D7"/>
    <w:rsid w:val="00A93A79"/>
    <w:rsid w:val="00A93A8E"/>
    <w:rsid w:val="00A93F0C"/>
    <w:rsid w:val="00A94A45"/>
    <w:rsid w:val="00A95356"/>
    <w:rsid w:val="00A953C7"/>
    <w:rsid w:val="00A95429"/>
    <w:rsid w:val="00A95689"/>
    <w:rsid w:val="00A95F3A"/>
    <w:rsid w:val="00A9634C"/>
    <w:rsid w:val="00A96687"/>
    <w:rsid w:val="00A96688"/>
    <w:rsid w:val="00A96D1E"/>
    <w:rsid w:val="00A96E0D"/>
    <w:rsid w:val="00A96E7E"/>
    <w:rsid w:val="00A97287"/>
    <w:rsid w:val="00A977C9"/>
    <w:rsid w:val="00AA0178"/>
    <w:rsid w:val="00AA07A4"/>
    <w:rsid w:val="00AA08B1"/>
    <w:rsid w:val="00AA0BCF"/>
    <w:rsid w:val="00AA0C0E"/>
    <w:rsid w:val="00AA10CB"/>
    <w:rsid w:val="00AA142D"/>
    <w:rsid w:val="00AA19ED"/>
    <w:rsid w:val="00AA2004"/>
    <w:rsid w:val="00AA200B"/>
    <w:rsid w:val="00AA2155"/>
    <w:rsid w:val="00AA26D6"/>
    <w:rsid w:val="00AA3083"/>
    <w:rsid w:val="00AA3EC3"/>
    <w:rsid w:val="00AA434D"/>
    <w:rsid w:val="00AA45FB"/>
    <w:rsid w:val="00AA491E"/>
    <w:rsid w:val="00AA50BD"/>
    <w:rsid w:val="00AA5231"/>
    <w:rsid w:val="00AA5660"/>
    <w:rsid w:val="00AA5A79"/>
    <w:rsid w:val="00AA64B2"/>
    <w:rsid w:val="00AA669A"/>
    <w:rsid w:val="00AA698A"/>
    <w:rsid w:val="00AA70B0"/>
    <w:rsid w:val="00AA749E"/>
    <w:rsid w:val="00AA7554"/>
    <w:rsid w:val="00AB02EA"/>
    <w:rsid w:val="00AB033C"/>
    <w:rsid w:val="00AB03CC"/>
    <w:rsid w:val="00AB06A7"/>
    <w:rsid w:val="00AB0F15"/>
    <w:rsid w:val="00AB0F5E"/>
    <w:rsid w:val="00AB1744"/>
    <w:rsid w:val="00AB1D8E"/>
    <w:rsid w:val="00AB21BD"/>
    <w:rsid w:val="00AB2554"/>
    <w:rsid w:val="00AB2588"/>
    <w:rsid w:val="00AB2789"/>
    <w:rsid w:val="00AB2935"/>
    <w:rsid w:val="00AB2A93"/>
    <w:rsid w:val="00AB2B03"/>
    <w:rsid w:val="00AB2D82"/>
    <w:rsid w:val="00AB2F60"/>
    <w:rsid w:val="00AB323E"/>
    <w:rsid w:val="00AB3269"/>
    <w:rsid w:val="00AB3690"/>
    <w:rsid w:val="00AB3B4F"/>
    <w:rsid w:val="00AB4922"/>
    <w:rsid w:val="00AB5420"/>
    <w:rsid w:val="00AB546D"/>
    <w:rsid w:val="00AB5621"/>
    <w:rsid w:val="00AB56D4"/>
    <w:rsid w:val="00AB5BF0"/>
    <w:rsid w:val="00AB5E99"/>
    <w:rsid w:val="00AB6427"/>
    <w:rsid w:val="00AB6991"/>
    <w:rsid w:val="00AB6EBE"/>
    <w:rsid w:val="00AB78CD"/>
    <w:rsid w:val="00AB7925"/>
    <w:rsid w:val="00AB7E1F"/>
    <w:rsid w:val="00AC02FA"/>
    <w:rsid w:val="00AC0535"/>
    <w:rsid w:val="00AC0A4A"/>
    <w:rsid w:val="00AC0C2B"/>
    <w:rsid w:val="00AC112E"/>
    <w:rsid w:val="00AC18E8"/>
    <w:rsid w:val="00AC1DB8"/>
    <w:rsid w:val="00AC1F17"/>
    <w:rsid w:val="00AC25AF"/>
    <w:rsid w:val="00AC2B3E"/>
    <w:rsid w:val="00AC2B84"/>
    <w:rsid w:val="00AC2D58"/>
    <w:rsid w:val="00AC36D6"/>
    <w:rsid w:val="00AC3CA6"/>
    <w:rsid w:val="00AC46CE"/>
    <w:rsid w:val="00AC47D1"/>
    <w:rsid w:val="00AC4849"/>
    <w:rsid w:val="00AC5020"/>
    <w:rsid w:val="00AC50E6"/>
    <w:rsid w:val="00AC5151"/>
    <w:rsid w:val="00AC54C9"/>
    <w:rsid w:val="00AC55F5"/>
    <w:rsid w:val="00AC56A9"/>
    <w:rsid w:val="00AC59F9"/>
    <w:rsid w:val="00AC5E93"/>
    <w:rsid w:val="00AC6806"/>
    <w:rsid w:val="00AC68FC"/>
    <w:rsid w:val="00AC6AC6"/>
    <w:rsid w:val="00AD088A"/>
    <w:rsid w:val="00AD0BC2"/>
    <w:rsid w:val="00AD1907"/>
    <w:rsid w:val="00AD216A"/>
    <w:rsid w:val="00AD280D"/>
    <w:rsid w:val="00AD29F2"/>
    <w:rsid w:val="00AD3058"/>
    <w:rsid w:val="00AD30AC"/>
    <w:rsid w:val="00AD314E"/>
    <w:rsid w:val="00AD3390"/>
    <w:rsid w:val="00AD3A52"/>
    <w:rsid w:val="00AD41E2"/>
    <w:rsid w:val="00AD4226"/>
    <w:rsid w:val="00AD441B"/>
    <w:rsid w:val="00AD4BAF"/>
    <w:rsid w:val="00AD4C52"/>
    <w:rsid w:val="00AD4C54"/>
    <w:rsid w:val="00AD4E02"/>
    <w:rsid w:val="00AD5A10"/>
    <w:rsid w:val="00AD6381"/>
    <w:rsid w:val="00AD639D"/>
    <w:rsid w:val="00AD6FB7"/>
    <w:rsid w:val="00AD78CB"/>
    <w:rsid w:val="00AD79BC"/>
    <w:rsid w:val="00AE022F"/>
    <w:rsid w:val="00AE046E"/>
    <w:rsid w:val="00AE0A6D"/>
    <w:rsid w:val="00AE11C4"/>
    <w:rsid w:val="00AE15F9"/>
    <w:rsid w:val="00AE18AB"/>
    <w:rsid w:val="00AE21F1"/>
    <w:rsid w:val="00AE23DE"/>
    <w:rsid w:val="00AE29AA"/>
    <w:rsid w:val="00AE2D6D"/>
    <w:rsid w:val="00AE2D6E"/>
    <w:rsid w:val="00AE2F0D"/>
    <w:rsid w:val="00AE2FD3"/>
    <w:rsid w:val="00AE3119"/>
    <w:rsid w:val="00AE3360"/>
    <w:rsid w:val="00AE34FE"/>
    <w:rsid w:val="00AE3F09"/>
    <w:rsid w:val="00AE40B8"/>
    <w:rsid w:val="00AE478F"/>
    <w:rsid w:val="00AE4D88"/>
    <w:rsid w:val="00AE54CB"/>
    <w:rsid w:val="00AE5F6F"/>
    <w:rsid w:val="00AE62E5"/>
    <w:rsid w:val="00AE6DB0"/>
    <w:rsid w:val="00AE6EF9"/>
    <w:rsid w:val="00AE6F02"/>
    <w:rsid w:val="00AE769A"/>
    <w:rsid w:val="00AE7DA7"/>
    <w:rsid w:val="00AE7DE7"/>
    <w:rsid w:val="00AF107D"/>
    <w:rsid w:val="00AF1D3A"/>
    <w:rsid w:val="00AF25A4"/>
    <w:rsid w:val="00AF280E"/>
    <w:rsid w:val="00AF2A64"/>
    <w:rsid w:val="00AF2B4A"/>
    <w:rsid w:val="00AF2DC0"/>
    <w:rsid w:val="00AF31AE"/>
    <w:rsid w:val="00AF3216"/>
    <w:rsid w:val="00AF3670"/>
    <w:rsid w:val="00AF3C24"/>
    <w:rsid w:val="00AF4065"/>
    <w:rsid w:val="00AF40DC"/>
    <w:rsid w:val="00AF4135"/>
    <w:rsid w:val="00AF42CF"/>
    <w:rsid w:val="00AF45EC"/>
    <w:rsid w:val="00AF4901"/>
    <w:rsid w:val="00AF4907"/>
    <w:rsid w:val="00AF4A0B"/>
    <w:rsid w:val="00AF4A51"/>
    <w:rsid w:val="00AF561D"/>
    <w:rsid w:val="00AF5935"/>
    <w:rsid w:val="00AF59E3"/>
    <w:rsid w:val="00AF5D85"/>
    <w:rsid w:val="00AF6320"/>
    <w:rsid w:val="00AF6420"/>
    <w:rsid w:val="00AF645D"/>
    <w:rsid w:val="00AF65A7"/>
    <w:rsid w:val="00AF6A1D"/>
    <w:rsid w:val="00AF6E0D"/>
    <w:rsid w:val="00AF71C0"/>
    <w:rsid w:val="00AF7486"/>
    <w:rsid w:val="00AF7591"/>
    <w:rsid w:val="00B000D9"/>
    <w:rsid w:val="00B00E37"/>
    <w:rsid w:val="00B01890"/>
    <w:rsid w:val="00B01DA7"/>
    <w:rsid w:val="00B01DF6"/>
    <w:rsid w:val="00B021D7"/>
    <w:rsid w:val="00B02B56"/>
    <w:rsid w:val="00B02B6B"/>
    <w:rsid w:val="00B02C7E"/>
    <w:rsid w:val="00B03B5B"/>
    <w:rsid w:val="00B0441C"/>
    <w:rsid w:val="00B047A7"/>
    <w:rsid w:val="00B04D98"/>
    <w:rsid w:val="00B04F38"/>
    <w:rsid w:val="00B05047"/>
    <w:rsid w:val="00B057F9"/>
    <w:rsid w:val="00B05828"/>
    <w:rsid w:val="00B05837"/>
    <w:rsid w:val="00B06040"/>
    <w:rsid w:val="00B06475"/>
    <w:rsid w:val="00B06635"/>
    <w:rsid w:val="00B06892"/>
    <w:rsid w:val="00B0726C"/>
    <w:rsid w:val="00B079F0"/>
    <w:rsid w:val="00B1013E"/>
    <w:rsid w:val="00B1038B"/>
    <w:rsid w:val="00B1078F"/>
    <w:rsid w:val="00B10B17"/>
    <w:rsid w:val="00B11259"/>
    <w:rsid w:val="00B11299"/>
    <w:rsid w:val="00B114D6"/>
    <w:rsid w:val="00B118B0"/>
    <w:rsid w:val="00B11DFD"/>
    <w:rsid w:val="00B11E0C"/>
    <w:rsid w:val="00B1249B"/>
    <w:rsid w:val="00B125E2"/>
    <w:rsid w:val="00B12A57"/>
    <w:rsid w:val="00B12ABB"/>
    <w:rsid w:val="00B13078"/>
    <w:rsid w:val="00B132EC"/>
    <w:rsid w:val="00B13B8E"/>
    <w:rsid w:val="00B144AD"/>
    <w:rsid w:val="00B144D2"/>
    <w:rsid w:val="00B1498A"/>
    <w:rsid w:val="00B14C17"/>
    <w:rsid w:val="00B158B8"/>
    <w:rsid w:val="00B16894"/>
    <w:rsid w:val="00B1771D"/>
    <w:rsid w:val="00B17A85"/>
    <w:rsid w:val="00B17E51"/>
    <w:rsid w:val="00B203E1"/>
    <w:rsid w:val="00B2054D"/>
    <w:rsid w:val="00B20F15"/>
    <w:rsid w:val="00B210EF"/>
    <w:rsid w:val="00B21541"/>
    <w:rsid w:val="00B21914"/>
    <w:rsid w:val="00B21D47"/>
    <w:rsid w:val="00B226EC"/>
    <w:rsid w:val="00B22DB6"/>
    <w:rsid w:val="00B23091"/>
    <w:rsid w:val="00B2335F"/>
    <w:rsid w:val="00B2359D"/>
    <w:rsid w:val="00B236AE"/>
    <w:rsid w:val="00B24611"/>
    <w:rsid w:val="00B248DE"/>
    <w:rsid w:val="00B249A1"/>
    <w:rsid w:val="00B25161"/>
    <w:rsid w:val="00B251D5"/>
    <w:rsid w:val="00B25963"/>
    <w:rsid w:val="00B25C09"/>
    <w:rsid w:val="00B25C60"/>
    <w:rsid w:val="00B26ABE"/>
    <w:rsid w:val="00B26C8A"/>
    <w:rsid w:val="00B2711A"/>
    <w:rsid w:val="00B271F5"/>
    <w:rsid w:val="00B27F83"/>
    <w:rsid w:val="00B311D6"/>
    <w:rsid w:val="00B31A65"/>
    <w:rsid w:val="00B31BAF"/>
    <w:rsid w:val="00B326A6"/>
    <w:rsid w:val="00B32BCB"/>
    <w:rsid w:val="00B32D44"/>
    <w:rsid w:val="00B32EFD"/>
    <w:rsid w:val="00B32F43"/>
    <w:rsid w:val="00B3329C"/>
    <w:rsid w:val="00B346FA"/>
    <w:rsid w:val="00B34A30"/>
    <w:rsid w:val="00B34ED6"/>
    <w:rsid w:val="00B35125"/>
    <w:rsid w:val="00B35293"/>
    <w:rsid w:val="00B3531D"/>
    <w:rsid w:val="00B353B0"/>
    <w:rsid w:val="00B36190"/>
    <w:rsid w:val="00B36266"/>
    <w:rsid w:val="00B36F23"/>
    <w:rsid w:val="00B37173"/>
    <w:rsid w:val="00B373F5"/>
    <w:rsid w:val="00B37B5A"/>
    <w:rsid w:val="00B40659"/>
    <w:rsid w:val="00B4067E"/>
    <w:rsid w:val="00B40883"/>
    <w:rsid w:val="00B41058"/>
    <w:rsid w:val="00B41D29"/>
    <w:rsid w:val="00B41E49"/>
    <w:rsid w:val="00B4212B"/>
    <w:rsid w:val="00B42423"/>
    <w:rsid w:val="00B42976"/>
    <w:rsid w:val="00B42E07"/>
    <w:rsid w:val="00B43198"/>
    <w:rsid w:val="00B433F4"/>
    <w:rsid w:val="00B43986"/>
    <w:rsid w:val="00B44438"/>
    <w:rsid w:val="00B451A9"/>
    <w:rsid w:val="00B45E23"/>
    <w:rsid w:val="00B466A0"/>
    <w:rsid w:val="00B46797"/>
    <w:rsid w:val="00B468CF"/>
    <w:rsid w:val="00B468F0"/>
    <w:rsid w:val="00B47543"/>
    <w:rsid w:val="00B476F3"/>
    <w:rsid w:val="00B478FE"/>
    <w:rsid w:val="00B47C96"/>
    <w:rsid w:val="00B50242"/>
    <w:rsid w:val="00B507D8"/>
    <w:rsid w:val="00B50A85"/>
    <w:rsid w:val="00B50F89"/>
    <w:rsid w:val="00B50FB2"/>
    <w:rsid w:val="00B512FE"/>
    <w:rsid w:val="00B51356"/>
    <w:rsid w:val="00B51B0D"/>
    <w:rsid w:val="00B51DA0"/>
    <w:rsid w:val="00B52061"/>
    <w:rsid w:val="00B529C0"/>
    <w:rsid w:val="00B53031"/>
    <w:rsid w:val="00B53666"/>
    <w:rsid w:val="00B539ED"/>
    <w:rsid w:val="00B53FD9"/>
    <w:rsid w:val="00B54560"/>
    <w:rsid w:val="00B54EE3"/>
    <w:rsid w:val="00B54FA3"/>
    <w:rsid w:val="00B557C2"/>
    <w:rsid w:val="00B557E6"/>
    <w:rsid w:val="00B55FEC"/>
    <w:rsid w:val="00B56E18"/>
    <w:rsid w:val="00B5709E"/>
    <w:rsid w:val="00B576EF"/>
    <w:rsid w:val="00B60263"/>
    <w:rsid w:val="00B60DF8"/>
    <w:rsid w:val="00B61050"/>
    <w:rsid w:val="00B613C8"/>
    <w:rsid w:val="00B61428"/>
    <w:rsid w:val="00B61BB8"/>
    <w:rsid w:val="00B61F2F"/>
    <w:rsid w:val="00B62210"/>
    <w:rsid w:val="00B623BA"/>
    <w:rsid w:val="00B62689"/>
    <w:rsid w:val="00B62865"/>
    <w:rsid w:val="00B63D6B"/>
    <w:rsid w:val="00B63D7D"/>
    <w:rsid w:val="00B645AB"/>
    <w:rsid w:val="00B64986"/>
    <w:rsid w:val="00B64AC2"/>
    <w:rsid w:val="00B65676"/>
    <w:rsid w:val="00B65751"/>
    <w:rsid w:val="00B65D93"/>
    <w:rsid w:val="00B65ECA"/>
    <w:rsid w:val="00B66CF2"/>
    <w:rsid w:val="00B67713"/>
    <w:rsid w:val="00B678BD"/>
    <w:rsid w:val="00B705D2"/>
    <w:rsid w:val="00B7142C"/>
    <w:rsid w:val="00B7202B"/>
    <w:rsid w:val="00B7271A"/>
    <w:rsid w:val="00B7284B"/>
    <w:rsid w:val="00B73FB8"/>
    <w:rsid w:val="00B7407E"/>
    <w:rsid w:val="00B74D18"/>
    <w:rsid w:val="00B75089"/>
    <w:rsid w:val="00B7511D"/>
    <w:rsid w:val="00B75631"/>
    <w:rsid w:val="00B765EE"/>
    <w:rsid w:val="00B76BF4"/>
    <w:rsid w:val="00B77121"/>
    <w:rsid w:val="00B77E63"/>
    <w:rsid w:val="00B77F79"/>
    <w:rsid w:val="00B80198"/>
    <w:rsid w:val="00B802CF"/>
    <w:rsid w:val="00B805FB"/>
    <w:rsid w:val="00B80DA6"/>
    <w:rsid w:val="00B80FE2"/>
    <w:rsid w:val="00B8170B"/>
    <w:rsid w:val="00B8178E"/>
    <w:rsid w:val="00B817DA"/>
    <w:rsid w:val="00B818DA"/>
    <w:rsid w:val="00B81AD7"/>
    <w:rsid w:val="00B81B88"/>
    <w:rsid w:val="00B823A9"/>
    <w:rsid w:val="00B824A8"/>
    <w:rsid w:val="00B82DF5"/>
    <w:rsid w:val="00B82F22"/>
    <w:rsid w:val="00B8366A"/>
    <w:rsid w:val="00B83AC6"/>
    <w:rsid w:val="00B83DEC"/>
    <w:rsid w:val="00B83EDE"/>
    <w:rsid w:val="00B84159"/>
    <w:rsid w:val="00B84313"/>
    <w:rsid w:val="00B852BB"/>
    <w:rsid w:val="00B85658"/>
    <w:rsid w:val="00B85920"/>
    <w:rsid w:val="00B867EB"/>
    <w:rsid w:val="00B869D7"/>
    <w:rsid w:val="00B86C08"/>
    <w:rsid w:val="00B874BE"/>
    <w:rsid w:val="00B87B91"/>
    <w:rsid w:val="00B9037D"/>
    <w:rsid w:val="00B90403"/>
    <w:rsid w:val="00B9042B"/>
    <w:rsid w:val="00B908F1"/>
    <w:rsid w:val="00B90ABE"/>
    <w:rsid w:val="00B91EA7"/>
    <w:rsid w:val="00B929D8"/>
    <w:rsid w:val="00B92EA4"/>
    <w:rsid w:val="00B9328F"/>
    <w:rsid w:val="00B93351"/>
    <w:rsid w:val="00B93E7C"/>
    <w:rsid w:val="00B940C8"/>
    <w:rsid w:val="00B94804"/>
    <w:rsid w:val="00B954D9"/>
    <w:rsid w:val="00B95BC1"/>
    <w:rsid w:val="00B96A56"/>
    <w:rsid w:val="00B96BFA"/>
    <w:rsid w:val="00B97138"/>
    <w:rsid w:val="00BA0284"/>
    <w:rsid w:val="00BA0537"/>
    <w:rsid w:val="00BA0A5D"/>
    <w:rsid w:val="00BA12A8"/>
    <w:rsid w:val="00BA1AD0"/>
    <w:rsid w:val="00BA1D9D"/>
    <w:rsid w:val="00BA22F2"/>
    <w:rsid w:val="00BA296C"/>
    <w:rsid w:val="00BA2A20"/>
    <w:rsid w:val="00BA2B3F"/>
    <w:rsid w:val="00BA2D59"/>
    <w:rsid w:val="00BA2FDC"/>
    <w:rsid w:val="00BA36F8"/>
    <w:rsid w:val="00BA3B41"/>
    <w:rsid w:val="00BA3FF7"/>
    <w:rsid w:val="00BA41B8"/>
    <w:rsid w:val="00BA4707"/>
    <w:rsid w:val="00BA49B3"/>
    <w:rsid w:val="00BA4A77"/>
    <w:rsid w:val="00BA4B69"/>
    <w:rsid w:val="00BA4B91"/>
    <w:rsid w:val="00BA4C74"/>
    <w:rsid w:val="00BA5BCB"/>
    <w:rsid w:val="00BA5C06"/>
    <w:rsid w:val="00BA5D40"/>
    <w:rsid w:val="00BA6293"/>
    <w:rsid w:val="00BA63AF"/>
    <w:rsid w:val="00BA65D2"/>
    <w:rsid w:val="00BA6D3A"/>
    <w:rsid w:val="00BA6EA4"/>
    <w:rsid w:val="00BA73C6"/>
    <w:rsid w:val="00BB014E"/>
    <w:rsid w:val="00BB01D1"/>
    <w:rsid w:val="00BB0AB7"/>
    <w:rsid w:val="00BB0D84"/>
    <w:rsid w:val="00BB0F84"/>
    <w:rsid w:val="00BB16DF"/>
    <w:rsid w:val="00BB1988"/>
    <w:rsid w:val="00BB1991"/>
    <w:rsid w:val="00BB1B77"/>
    <w:rsid w:val="00BB21AF"/>
    <w:rsid w:val="00BB289F"/>
    <w:rsid w:val="00BB29D2"/>
    <w:rsid w:val="00BB29FF"/>
    <w:rsid w:val="00BB2A47"/>
    <w:rsid w:val="00BB3FE7"/>
    <w:rsid w:val="00BB42A7"/>
    <w:rsid w:val="00BB42EA"/>
    <w:rsid w:val="00BB4404"/>
    <w:rsid w:val="00BB54A8"/>
    <w:rsid w:val="00BB59A2"/>
    <w:rsid w:val="00BB6665"/>
    <w:rsid w:val="00BB67CD"/>
    <w:rsid w:val="00BC0021"/>
    <w:rsid w:val="00BC08F6"/>
    <w:rsid w:val="00BC0DDD"/>
    <w:rsid w:val="00BC0E56"/>
    <w:rsid w:val="00BC0E82"/>
    <w:rsid w:val="00BC110A"/>
    <w:rsid w:val="00BC13C0"/>
    <w:rsid w:val="00BC1915"/>
    <w:rsid w:val="00BC1D78"/>
    <w:rsid w:val="00BC26F9"/>
    <w:rsid w:val="00BC29E9"/>
    <w:rsid w:val="00BC34BE"/>
    <w:rsid w:val="00BC38D3"/>
    <w:rsid w:val="00BC39F8"/>
    <w:rsid w:val="00BC3EEF"/>
    <w:rsid w:val="00BC48C7"/>
    <w:rsid w:val="00BC4A6A"/>
    <w:rsid w:val="00BC6AF4"/>
    <w:rsid w:val="00BC6F31"/>
    <w:rsid w:val="00BC71A8"/>
    <w:rsid w:val="00BD026E"/>
    <w:rsid w:val="00BD03B4"/>
    <w:rsid w:val="00BD0AC1"/>
    <w:rsid w:val="00BD0F45"/>
    <w:rsid w:val="00BD1DAC"/>
    <w:rsid w:val="00BD21AD"/>
    <w:rsid w:val="00BD2479"/>
    <w:rsid w:val="00BD27E1"/>
    <w:rsid w:val="00BD27F1"/>
    <w:rsid w:val="00BD2F2B"/>
    <w:rsid w:val="00BD3435"/>
    <w:rsid w:val="00BD357F"/>
    <w:rsid w:val="00BD39D5"/>
    <w:rsid w:val="00BD3AB7"/>
    <w:rsid w:val="00BD3DA0"/>
    <w:rsid w:val="00BD3F5A"/>
    <w:rsid w:val="00BD4137"/>
    <w:rsid w:val="00BD4CE2"/>
    <w:rsid w:val="00BD5AB3"/>
    <w:rsid w:val="00BD61FA"/>
    <w:rsid w:val="00BD65C3"/>
    <w:rsid w:val="00BD6D4A"/>
    <w:rsid w:val="00BD7750"/>
    <w:rsid w:val="00BD78ED"/>
    <w:rsid w:val="00BD7925"/>
    <w:rsid w:val="00BD7A4D"/>
    <w:rsid w:val="00BD7FC7"/>
    <w:rsid w:val="00BD7FE3"/>
    <w:rsid w:val="00BE06D3"/>
    <w:rsid w:val="00BE0D4F"/>
    <w:rsid w:val="00BE0FB0"/>
    <w:rsid w:val="00BE1F88"/>
    <w:rsid w:val="00BE31EF"/>
    <w:rsid w:val="00BE34CE"/>
    <w:rsid w:val="00BE395B"/>
    <w:rsid w:val="00BE3E92"/>
    <w:rsid w:val="00BE436A"/>
    <w:rsid w:val="00BE457B"/>
    <w:rsid w:val="00BE46D1"/>
    <w:rsid w:val="00BE4B4C"/>
    <w:rsid w:val="00BE4E6D"/>
    <w:rsid w:val="00BE5870"/>
    <w:rsid w:val="00BE6545"/>
    <w:rsid w:val="00BE6630"/>
    <w:rsid w:val="00BE6E72"/>
    <w:rsid w:val="00BE726D"/>
    <w:rsid w:val="00BE79D3"/>
    <w:rsid w:val="00BE7E67"/>
    <w:rsid w:val="00BF032F"/>
    <w:rsid w:val="00BF074C"/>
    <w:rsid w:val="00BF0BE6"/>
    <w:rsid w:val="00BF106B"/>
    <w:rsid w:val="00BF1AE0"/>
    <w:rsid w:val="00BF1AFA"/>
    <w:rsid w:val="00BF2238"/>
    <w:rsid w:val="00BF2B3E"/>
    <w:rsid w:val="00BF2EC1"/>
    <w:rsid w:val="00BF2FAF"/>
    <w:rsid w:val="00BF34F4"/>
    <w:rsid w:val="00BF39C6"/>
    <w:rsid w:val="00BF3AAB"/>
    <w:rsid w:val="00BF3F24"/>
    <w:rsid w:val="00BF61C3"/>
    <w:rsid w:val="00BF6765"/>
    <w:rsid w:val="00BF6A35"/>
    <w:rsid w:val="00BF6B35"/>
    <w:rsid w:val="00BF6C35"/>
    <w:rsid w:val="00BF7068"/>
    <w:rsid w:val="00C001D7"/>
    <w:rsid w:val="00C0039C"/>
    <w:rsid w:val="00C00468"/>
    <w:rsid w:val="00C00C1E"/>
    <w:rsid w:val="00C02182"/>
    <w:rsid w:val="00C03372"/>
    <w:rsid w:val="00C03C3C"/>
    <w:rsid w:val="00C03D42"/>
    <w:rsid w:val="00C03F16"/>
    <w:rsid w:val="00C042BD"/>
    <w:rsid w:val="00C044CF"/>
    <w:rsid w:val="00C0450A"/>
    <w:rsid w:val="00C04547"/>
    <w:rsid w:val="00C04617"/>
    <w:rsid w:val="00C04A93"/>
    <w:rsid w:val="00C04BC9"/>
    <w:rsid w:val="00C05229"/>
    <w:rsid w:val="00C052D4"/>
    <w:rsid w:val="00C06901"/>
    <w:rsid w:val="00C06A61"/>
    <w:rsid w:val="00C07386"/>
    <w:rsid w:val="00C073FA"/>
    <w:rsid w:val="00C07F2B"/>
    <w:rsid w:val="00C10EC8"/>
    <w:rsid w:val="00C1137F"/>
    <w:rsid w:val="00C1149F"/>
    <w:rsid w:val="00C119F6"/>
    <w:rsid w:val="00C11B98"/>
    <w:rsid w:val="00C11C64"/>
    <w:rsid w:val="00C12EC2"/>
    <w:rsid w:val="00C132CB"/>
    <w:rsid w:val="00C13359"/>
    <w:rsid w:val="00C133BC"/>
    <w:rsid w:val="00C13BBB"/>
    <w:rsid w:val="00C1419F"/>
    <w:rsid w:val="00C14225"/>
    <w:rsid w:val="00C14835"/>
    <w:rsid w:val="00C14D33"/>
    <w:rsid w:val="00C152A5"/>
    <w:rsid w:val="00C157A7"/>
    <w:rsid w:val="00C15C58"/>
    <w:rsid w:val="00C16103"/>
    <w:rsid w:val="00C161FE"/>
    <w:rsid w:val="00C16236"/>
    <w:rsid w:val="00C162CF"/>
    <w:rsid w:val="00C16B04"/>
    <w:rsid w:val="00C17682"/>
    <w:rsid w:val="00C17FCF"/>
    <w:rsid w:val="00C20117"/>
    <w:rsid w:val="00C21545"/>
    <w:rsid w:val="00C226EF"/>
    <w:rsid w:val="00C234F4"/>
    <w:rsid w:val="00C2351F"/>
    <w:rsid w:val="00C23AFA"/>
    <w:rsid w:val="00C24589"/>
    <w:rsid w:val="00C250E1"/>
    <w:rsid w:val="00C25491"/>
    <w:rsid w:val="00C25CF6"/>
    <w:rsid w:val="00C25ECA"/>
    <w:rsid w:val="00C26E35"/>
    <w:rsid w:val="00C274DE"/>
    <w:rsid w:val="00C27921"/>
    <w:rsid w:val="00C30230"/>
    <w:rsid w:val="00C311B0"/>
    <w:rsid w:val="00C31288"/>
    <w:rsid w:val="00C31B90"/>
    <w:rsid w:val="00C31BE0"/>
    <w:rsid w:val="00C32E58"/>
    <w:rsid w:val="00C331F9"/>
    <w:rsid w:val="00C331FE"/>
    <w:rsid w:val="00C3508B"/>
    <w:rsid w:val="00C3512B"/>
    <w:rsid w:val="00C3560C"/>
    <w:rsid w:val="00C35810"/>
    <w:rsid w:val="00C359DE"/>
    <w:rsid w:val="00C35AB6"/>
    <w:rsid w:val="00C35BAC"/>
    <w:rsid w:val="00C35BAF"/>
    <w:rsid w:val="00C360A8"/>
    <w:rsid w:val="00C3694A"/>
    <w:rsid w:val="00C401CD"/>
    <w:rsid w:val="00C40A4D"/>
    <w:rsid w:val="00C40DE9"/>
    <w:rsid w:val="00C40E86"/>
    <w:rsid w:val="00C41158"/>
    <w:rsid w:val="00C41178"/>
    <w:rsid w:val="00C411F4"/>
    <w:rsid w:val="00C419AC"/>
    <w:rsid w:val="00C42000"/>
    <w:rsid w:val="00C42BE4"/>
    <w:rsid w:val="00C42BF9"/>
    <w:rsid w:val="00C43532"/>
    <w:rsid w:val="00C43C64"/>
    <w:rsid w:val="00C43CFE"/>
    <w:rsid w:val="00C4420F"/>
    <w:rsid w:val="00C44448"/>
    <w:rsid w:val="00C445BC"/>
    <w:rsid w:val="00C445E9"/>
    <w:rsid w:val="00C44B34"/>
    <w:rsid w:val="00C454FA"/>
    <w:rsid w:val="00C456B7"/>
    <w:rsid w:val="00C45B2B"/>
    <w:rsid w:val="00C45F79"/>
    <w:rsid w:val="00C46190"/>
    <w:rsid w:val="00C4691A"/>
    <w:rsid w:val="00C46D6F"/>
    <w:rsid w:val="00C46E81"/>
    <w:rsid w:val="00C471BB"/>
    <w:rsid w:val="00C47334"/>
    <w:rsid w:val="00C477F3"/>
    <w:rsid w:val="00C50B2D"/>
    <w:rsid w:val="00C50C42"/>
    <w:rsid w:val="00C50DAE"/>
    <w:rsid w:val="00C50DBD"/>
    <w:rsid w:val="00C50E74"/>
    <w:rsid w:val="00C50FE3"/>
    <w:rsid w:val="00C51576"/>
    <w:rsid w:val="00C523B4"/>
    <w:rsid w:val="00C5280C"/>
    <w:rsid w:val="00C52CD1"/>
    <w:rsid w:val="00C534DE"/>
    <w:rsid w:val="00C53BB5"/>
    <w:rsid w:val="00C54B89"/>
    <w:rsid w:val="00C55585"/>
    <w:rsid w:val="00C55AE6"/>
    <w:rsid w:val="00C5647C"/>
    <w:rsid w:val="00C5671E"/>
    <w:rsid w:val="00C56B22"/>
    <w:rsid w:val="00C56C33"/>
    <w:rsid w:val="00C56F0B"/>
    <w:rsid w:val="00C57110"/>
    <w:rsid w:val="00C574B3"/>
    <w:rsid w:val="00C578D8"/>
    <w:rsid w:val="00C60A5B"/>
    <w:rsid w:val="00C61352"/>
    <w:rsid w:val="00C61ACB"/>
    <w:rsid w:val="00C61BFD"/>
    <w:rsid w:val="00C61C0D"/>
    <w:rsid w:val="00C61EFB"/>
    <w:rsid w:val="00C622F5"/>
    <w:rsid w:val="00C62540"/>
    <w:rsid w:val="00C62A44"/>
    <w:rsid w:val="00C62FC7"/>
    <w:rsid w:val="00C63093"/>
    <w:rsid w:val="00C631E5"/>
    <w:rsid w:val="00C634C3"/>
    <w:rsid w:val="00C63D11"/>
    <w:rsid w:val="00C647EB"/>
    <w:rsid w:val="00C6565E"/>
    <w:rsid w:val="00C65C6B"/>
    <w:rsid w:val="00C65DDB"/>
    <w:rsid w:val="00C6637B"/>
    <w:rsid w:val="00C6698E"/>
    <w:rsid w:val="00C670C8"/>
    <w:rsid w:val="00C7013D"/>
    <w:rsid w:val="00C7090E"/>
    <w:rsid w:val="00C70914"/>
    <w:rsid w:val="00C709FB"/>
    <w:rsid w:val="00C70ACA"/>
    <w:rsid w:val="00C70C9F"/>
    <w:rsid w:val="00C70CD9"/>
    <w:rsid w:val="00C7125C"/>
    <w:rsid w:val="00C71566"/>
    <w:rsid w:val="00C717D8"/>
    <w:rsid w:val="00C71B53"/>
    <w:rsid w:val="00C71BC3"/>
    <w:rsid w:val="00C7251C"/>
    <w:rsid w:val="00C727B3"/>
    <w:rsid w:val="00C72917"/>
    <w:rsid w:val="00C73090"/>
    <w:rsid w:val="00C73F14"/>
    <w:rsid w:val="00C743DE"/>
    <w:rsid w:val="00C74BEF"/>
    <w:rsid w:val="00C74DD3"/>
    <w:rsid w:val="00C75A17"/>
    <w:rsid w:val="00C76453"/>
    <w:rsid w:val="00C76EC1"/>
    <w:rsid w:val="00C77442"/>
    <w:rsid w:val="00C778D8"/>
    <w:rsid w:val="00C77D55"/>
    <w:rsid w:val="00C8022B"/>
    <w:rsid w:val="00C80EB6"/>
    <w:rsid w:val="00C81509"/>
    <w:rsid w:val="00C8155D"/>
    <w:rsid w:val="00C81D4D"/>
    <w:rsid w:val="00C81EE3"/>
    <w:rsid w:val="00C823CE"/>
    <w:rsid w:val="00C82465"/>
    <w:rsid w:val="00C825A6"/>
    <w:rsid w:val="00C828B3"/>
    <w:rsid w:val="00C82980"/>
    <w:rsid w:val="00C836E6"/>
    <w:rsid w:val="00C83B28"/>
    <w:rsid w:val="00C83C31"/>
    <w:rsid w:val="00C844D9"/>
    <w:rsid w:val="00C84BAD"/>
    <w:rsid w:val="00C8527F"/>
    <w:rsid w:val="00C8543A"/>
    <w:rsid w:val="00C85633"/>
    <w:rsid w:val="00C858A7"/>
    <w:rsid w:val="00C858D8"/>
    <w:rsid w:val="00C85EC0"/>
    <w:rsid w:val="00C861D6"/>
    <w:rsid w:val="00C862E5"/>
    <w:rsid w:val="00C86F6C"/>
    <w:rsid w:val="00C871D1"/>
    <w:rsid w:val="00C90259"/>
    <w:rsid w:val="00C9081C"/>
    <w:rsid w:val="00C90AFE"/>
    <w:rsid w:val="00C91144"/>
    <w:rsid w:val="00C919D0"/>
    <w:rsid w:val="00C91B32"/>
    <w:rsid w:val="00C92830"/>
    <w:rsid w:val="00C93096"/>
    <w:rsid w:val="00C931FA"/>
    <w:rsid w:val="00C933DE"/>
    <w:rsid w:val="00C933F2"/>
    <w:rsid w:val="00C9359E"/>
    <w:rsid w:val="00C935C1"/>
    <w:rsid w:val="00C94528"/>
    <w:rsid w:val="00C94644"/>
    <w:rsid w:val="00C94A42"/>
    <w:rsid w:val="00C94E14"/>
    <w:rsid w:val="00C95044"/>
    <w:rsid w:val="00C95368"/>
    <w:rsid w:val="00C95732"/>
    <w:rsid w:val="00C959A0"/>
    <w:rsid w:val="00C95B5D"/>
    <w:rsid w:val="00C95F9B"/>
    <w:rsid w:val="00C9633A"/>
    <w:rsid w:val="00C96458"/>
    <w:rsid w:val="00C96513"/>
    <w:rsid w:val="00C965B7"/>
    <w:rsid w:val="00C9730E"/>
    <w:rsid w:val="00C97453"/>
    <w:rsid w:val="00C97521"/>
    <w:rsid w:val="00C97C7D"/>
    <w:rsid w:val="00CA0B6C"/>
    <w:rsid w:val="00CA2529"/>
    <w:rsid w:val="00CA2C1D"/>
    <w:rsid w:val="00CA33DD"/>
    <w:rsid w:val="00CA3487"/>
    <w:rsid w:val="00CA3AAA"/>
    <w:rsid w:val="00CA444F"/>
    <w:rsid w:val="00CA44DC"/>
    <w:rsid w:val="00CA4E31"/>
    <w:rsid w:val="00CA4F81"/>
    <w:rsid w:val="00CA500B"/>
    <w:rsid w:val="00CA514C"/>
    <w:rsid w:val="00CA624D"/>
    <w:rsid w:val="00CA6532"/>
    <w:rsid w:val="00CA6AD4"/>
    <w:rsid w:val="00CA6F2F"/>
    <w:rsid w:val="00CA7A8C"/>
    <w:rsid w:val="00CB0A3F"/>
    <w:rsid w:val="00CB0C16"/>
    <w:rsid w:val="00CB1124"/>
    <w:rsid w:val="00CB1161"/>
    <w:rsid w:val="00CB14C4"/>
    <w:rsid w:val="00CB152B"/>
    <w:rsid w:val="00CB1CC8"/>
    <w:rsid w:val="00CB2064"/>
    <w:rsid w:val="00CB2E7A"/>
    <w:rsid w:val="00CB2FB8"/>
    <w:rsid w:val="00CB32F6"/>
    <w:rsid w:val="00CB360B"/>
    <w:rsid w:val="00CB375D"/>
    <w:rsid w:val="00CB4304"/>
    <w:rsid w:val="00CB526B"/>
    <w:rsid w:val="00CB5D28"/>
    <w:rsid w:val="00CB5E79"/>
    <w:rsid w:val="00CB6390"/>
    <w:rsid w:val="00CB6B35"/>
    <w:rsid w:val="00CB6F87"/>
    <w:rsid w:val="00CB739E"/>
    <w:rsid w:val="00CB771D"/>
    <w:rsid w:val="00CB7FCD"/>
    <w:rsid w:val="00CC04FC"/>
    <w:rsid w:val="00CC0540"/>
    <w:rsid w:val="00CC151F"/>
    <w:rsid w:val="00CC1979"/>
    <w:rsid w:val="00CC1D4D"/>
    <w:rsid w:val="00CC2628"/>
    <w:rsid w:val="00CC2E72"/>
    <w:rsid w:val="00CC35B4"/>
    <w:rsid w:val="00CC3830"/>
    <w:rsid w:val="00CC385C"/>
    <w:rsid w:val="00CC3C93"/>
    <w:rsid w:val="00CC3D45"/>
    <w:rsid w:val="00CC4149"/>
    <w:rsid w:val="00CC42B6"/>
    <w:rsid w:val="00CC4391"/>
    <w:rsid w:val="00CC43B9"/>
    <w:rsid w:val="00CC489F"/>
    <w:rsid w:val="00CC536B"/>
    <w:rsid w:val="00CC5E80"/>
    <w:rsid w:val="00CC5FD4"/>
    <w:rsid w:val="00CC66B6"/>
    <w:rsid w:val="00CC68C2"/>
    <w:rsid w:val="00CC6C55"/>
    <w:rsid w:val="00CC7037"/>
    <w:rsid w:val="00CC7670"/>
    <w:rsid w:val="00CC7A92"/>
    <w:rsid w:val="00CC7ABB"/>
    <w:rsid w:val="00CC7E5A"/>
    <w:rsid w:val="00CD012A"/>
    <w:rsid w:val="00CD05DE"/>
    <w:rsid w:val="00CD0686"/>
    <w:rsid w:val="00CD0849"/>
    <w:rsid w:val="00CD1110"/>
    <w:rsid w:val="00CD1769"/>
    <w:rsid w:val="00CD1DA0"/>
    <w:rsid w:val="00CD2435"/>
    <w:rsid w:val="00CD2445"/>
    <w:rsid w:val="00CD3493"/>
    <w:rsid w:val="00CD3535"/>
    <w:rsid w:val="00CD3EC2"/>
    <w:rsid w:val="00CD42EB"/>
    <w:rsid w:val="00CD441B"/>
    <w:rsid w:val="00CD5668"/>
    <w:rsid w:val="00CD5718"/>
    <w:rsid w:val="00CD5AA3"/>
    <w:rsid w:val="00CD5BED"/>
    <w:rsid w:val="00CD61C8"/>
    <w:rsid w:val="00CD6203"/>
    <w:rsid w:val="00CD6336"/>
    <w:rsid w:val="00CD664D"/>
    <w:rsid w:val="00CD6722"/>
    <w:rsid w:val="00CD6762"/>
    <w:rsid w:val="00CD6D9F"/>
    <w:rsid w:val="00CD7461"/>
    <w:rsid w:val="00CD7967"/>
    <w:rsid w:val="00CD7BA3"/>
    <w:rsid w:val="00CD7DBF"/>
    <w:rsid w:val="00CE090F"/>
    <w:rsid w:val="00CE119A"/>
    <w:rsid w:val="00CE19E2"/>
    <w:rsid w:val="00CE2190"/>
    <w:rsid w:val="00CE2611"/>
    <w:rsid w:val="00CE26FE"/>
    <w:rsid w:val="00CE3613"/>
    <w:rsid w:val="00CE4147"/>
    <w:rsid w:val="00CE4149"/>
    <w:rsid w:val="00CE483C"/>
    <w:rsid w:val="00CE5B47"/>
    <w:rsid w:val="00CE5D3E"/>
    <w:rsid w:val="00CE613C"/>
    <w:rsid w:val="00CE6294"/>
    <w:rsid w:val="00CE7015"/>
    <w:rsid w:val="00CE7231"/>
    <w:rsid w:val="00CE74A2"/>
    <w:rsid w:val="00CE74F2"/>
    <w:rsid w:val="00CE7685"/>
    <w:rsid w:val="00CF0251"/>
    <w:rsid w:val="00CF0C37"/>
    <w:rsid w:val="00CF122C"/>
    <w:rsid w:val="00CF1280"/>
    <w:rsid w:val="00CF1885"/>
    <w:rsid w:val="00CF190E"/>
    <w:rsid w:val="00CF1AD5"/>
    <w:rsid w:val="00CF1E59"/>
    <w:rsid w:val="00CF2D43"/>
    <w:rsid w:val="00CF34C8"/>
    <w:rsid w:val="00CF3DFE"/>
    <w:rsid w:val="00CF3E64"/>
    <w:rsid w:val="00CF422A"/>
    <w:rsid w:val="00CF4355"/>
    <w:rsid w:val="00CF5CBB"/>
    <w:rsid w:val="00CF6810"/>
    <w:rsid w:val="00CF7D78"/>
    <w:rsid w:val="00D0012F"/>
    <w:rsid w:val="00D0029C"/>
    <w:rsid w:val="00D00368"/>
    <w:rsid w:val="00D0153E"/>
    <w:rsid w:val="00D0220C"/>
    <w:rsid w:val="00D022FE"/>
    <w:rsid w:val="00D0257F"/>
    <w:rsid w:val="00D0317B"/>
    <w:rsid w:val="00D033A3"/>
    <w:rsid w:val="00D034ED"/>
    <w:rsid w:val="00D037BD"/>
    <w:rsid w:val="00D046A8"/>
    <w:rsid w:val="00D04962"/>
    <w:rsid w:val="00D04ACC"/>
    <w:rsid w:val="00D04BC5"/>
    <w:rsid w:val="00D04DED"/>
    <w:rsid w:val="00D07520"/>
    <w:rsid w:val="00D0760C"/>
    <w:rsid w:val="00D07AE1"/>
    <w:rsid w:val="00D10548"/>
    <w:rsid w:val="00D10A0F"/>
    <w:rsid w:val="00D10B5E"/>
    <w:rsid w:val="00D10C6A"/>
    <w:rsid w:val="00D112F9"/>
    <w:rsid w:val="00D11375"/>
    <w:rsid w:val="00D11BBA"/>
    <w:rsid w:val="00D11DCC"/>
    <w:rsid w:val="00D11E31"/>
    <w:rsid w:val="00D1218F"/>
    <w:rsid w:val="00D132A0"/>
    <w:rsid w:val="00D13444"/>
    <w:rsid w:val="00D13C5C"/>
    <w:rsid w:val="00D149FB"/>
    <w:rsid w:val="00D14DC2"/>
    <w:rsid w:val="00D14E34"/>
    <w:rsid w:val="00D14F76"/>
    <w:rsid w:val="00D1568E"/>
    <w:rsid w:val="00D15C3F"/>
    <w:rsid w:val="00D15E2F"/>
    <w:rsid w:val="00D16006"/>
    <w:rsid w:val="00D16406"/>
    <w:rsid w:val="00D16757"/>
    <w:rsid w:val="00D168BD"/>
    <w:rsid w:val="00D16F3D"/>
    <w:rsid w:val="00D170A7"/>
    <w:rsid w:val="00D1752F"/>
    <w:rsid w:val="00D177A4"/>
    <w:rsid w:val="00D177CE"/>
    <w:rsid w:val="00D17DE2"/>
    <w:rsid w:val="00D17F20"/>
    <w:rsid w:val="00D20403"/>
    <w:rsid w:val="00D211B9"/>
    <w:rsid w:val="00D216FB"/>
    <w:rsid w:val="00D217DF"/>
    <w:rsid w:val="00D21D09"/>
    <w:rsid w:val="00D221D7"/>
    <w:rsid w:val="00D22402"/>
    <w:rsid w:val="00D22937"/>
    <w:rsid w:val="00D23229"/>
    <w:rsid w:val="00D23CA1"/>
    <w:rsid w:val="00D245BF"/>
    <w:rsid w:val="00D24E2B"/>
    <w:rsid w:val="00D255B7"/>
    <w:rsid w:val="00D257AF"/>
    <w:rsid w:val="00D25B20"/>
    <w:rsid w:val="00D2611C"/>
    <w:rsid w:val="00D264B3"/>
    <w:rsid w:val="00D276FC"/>
    <w:rsid w:val="00D30206"/>
    <w:rsid w:val="00D306D5"/>
    <w:rsid w:val="00D30A95"/>
    <w:rsid w:val="00D31869"/>
    <w:rsid w:val="00D31DCE"/>
    <w:rsid w:val="00D326B6"/>
    <w:rsid w:val="00D32B6A"/>
    <w:rsid w:val="00D32F2C"/>
    <w:rsid w:val="00D33808"/>
    <w:rsid w:val="00D338CA"/>
    <w:rsid w:val="00D35086"/>
    <w:rsid w:val="00D35522"/>
    <w:rsid w:val="00D35670"/>
    <w:rsid w:val="00D35B41"/>
    <w:rsid w:val="00D368E6"/>
    <w:rsid w:val="00D36D40"/>
    <w:rsid w:val="00D37883"/>
    <w:rsid w:val="00D37D23"/>
    <w:rsid w:val="00D37F6A"/>
    <w:rsid w:val="00D407AA"/>
    <w:rsid w:val="00D40E70"/>
    <w:rsid w:val="00D41651"/>
    <w:rsid w:val="00D41930"/>
    <w:rsid w:val="00D41CD0"/>
    <w:rsid w:val="00D423A2"/>
    <w:rsid w:val="00D4246E"/>
    <w:rsid w:val="00D42816"/>
    <w:rsid w:val="00D4282F"/>
    <w:rsid w:val="00D42A71"/>
    <w:rsid w:val="00D42C89"/>
    <w:rsid w:val="00D42E2F"/>
    <w:rsid w:val="00D42EEB"/>
    <w:rsid w:val="00D43CD7"/>
    <w:rsid w:val="00D43FD8"/>
    <w:rsid w:val="00D442C8"/>
    <w:rsid w:val="00D44735"/>
    <w:rsid w:val="00D44D9B"/>
    <w:rsid w:val="00D44ECB"/>
    <w:rsid w:val="00D44FC2"/>
    <w:rsid w:val="00D462C3"/>
    <w:rsid w:val="00D47016"/>
    <w:rsid w:val="00D470D6"/>
    <w:rsid w:val="00D473C7"/>
    <w:rsid w:val="00D4761B"/>
    <w:rsid w:val="00D47920"/>
    <w:rsid w:val="00D47B11"/>
    <w:rsid w:val="00D47C01"/>
    <w:rsid w:val="00D47C44"/>
    <w:rsid w:val="00D47E33"/>
    <w:rsid w:val="00D502AE"/>
    <w:rsid w:val="00D505A4"/>
    <w:rsid w:val="00D5142A"/>
    <w:rsid w:val="00D52508"/>
    <w:rsid w:val="00D52747"/>
    <w:rsid w:val="00D52A98"/>
    <w:rsid w:val="00D536AB"/>
    <w:rsid w:val="00D53C83"/>
    <w:rsid w:val="00D54E59"/>
    <w:rsid w:val="00D54F42"/>
    <w:rsid w:val="00D54F43"/>
    <w:rsid w:val="00D54F75"/>
    <w:rsid w:val="00D550AA"/>
    <w:rsid w:val="00D5588D"/>
    <w:rsid w:val="00D56412"/>
    <w:rsid w:val="00D5710B"/>
    <w:rsid w:val="00D57169"/>
    <w:rsid w:val="00D57554"/>
    <w:rsid w:val="00D57A0B"/>
    <w:rsid w:val="00D605F3"/>
    <w:rsid w:val="00D60679"/>
    <w:rsid w:val="00D6078F"/>
    <w:rsid w:val="00D60848"/>
    <w:rsid w:val="00D60AD3"/>
    <w:rsid w:val="00D60B85"/>
    <w:rsid w:val="00D60C07"/>
    <w:rsid w:val="00D628EC"/>
    <w:rsid w:val="00D63410"/>
    <w:rsid w:val="00D63465"/>
    <w:rsid w:val="00D6350E"/>
    <w:rsid w:val="00D63CEC"/>
    <w:rsid w:val="00D643F4"/>
    <w:rsid w:val="00D64409"/>
    <w:rsid w:val="00D64A0A"/>
    <w:rsid w:val="00D64D4F"/>
    <w:rsid w:val="00D64E0E"/>
    <w:rsid w:val="00D64F3F"/>
    <w:rsid w:val="00D65BDF"/>
    <w:rsid w:val="00D65E7A"/>
    <w:rsid w:val="00D667A1"/>
    <w:rsid w:val="00D667B7"/>
    <w:rsid w:val="00D66A55"/>
    <w:rsid w:val="00D67098"/>
    <w:rsid w:val="00D6709D"/>
    <w:rsid w:val="00D67852"/>
    <w:rsid w:val="00D705CD"/>
    <w:rsid w:val="00D708D8"/>
    <w:rsid w:val="00D70BD2"/>
    <w:rsid w:val="00D71230"/>
    <w:rsid w:val="00D71279"/>
    <w:rsid w:val="00D715AD"/>
    <w:rsid w:val="00D718FB"/>
    <w:rsid w:val="00D719FE"/>
    <w:rsid w:val="00D71E11"/>
    <w:rsid w:val="00D7216D"/>
    <w:rsid w:val="00D7247E"/>
    <w:rsid w:val="00D724FC"/>
    <w:rsid w:val="00D7258F"/>
    <w:rsid w:val="00D72DBE"/>
    <w:rsid w:val="00D72F2C"/>
    <w:rsid w:val="00D73326"/>
    <w:rsid w:val="00D7381B"/>
    <w:rsid w:val="00D73957"/>
    <w:rsid w:val="00D73A49"/>
    <w:rsid w:val="00D74012"/>
    <w:rsid w:val="00D7438B"/>
    <w:rsid w:val="00D74FF2"/>
    <w:rsid w:val="00D75462"/>
    <w:rsid w:val="00D77C39"/>
    <w:rsid w:val="00D77EAF"/>
    <w:rsid w:val="00D8033F"/>
    <w:rsid w:val="00D80C28"/>
    <w:rsid w:val="00D80E91"/>
    <w:rsid w:val="00D8131D"/>
    <w:rsid w:val="00D81828"/>
    <w:rsid w:val="00D81891"/>
    <w:rsid w:val="00D81D49"/>
    <w:rsid w:val="00D822A5"/>
    <w:rsid w:val="00D82C19"/>
    <w:rsid w:val="00D831D1"/>
    <w:rsid w:val="00D83FBB"/>
    <w:rsid w:val="00D83FFA"/>
    <w:rsid w:val="00D8432D"/>
    <w:rsid w:val="00D84464"/>
    <w:rsid w:val="00D844EB"/>
    <w:rsid w:val="00D846B0"/>
    <w:rsid w:val="00D85A5B"/>
    <w:rsid w:val="00D86085"/>
    <w:rsid w:val="00D866D9"/>
    <w:rsid w:val="00D867A5"/>
    <w:rsid w:val="00D8696C"/>
    <w:rsid w:val="00D86E87"/>
    <w:rsid w:val="00D87F00"/>
    <w:rsid w:val="00D87F11"/>
    <w:rsid w:val="00D904BA"/>
    <w:rsid w:val="00D90C61"/>
    <w:rsid w:val="00D90DB3"/>
    <w:rsid w:val="00D90F2A"/>
    <w:rsid w:val="00D91509"/>
    <w:rsid w:val="00D91BBD"/>
    <w:rsid w:val="00D92B4A"/>
    <w:rsid w:val="00D93063"/>
    <w:rsid w:val="00D932EF"/>
    <w:rsid w:val="00D93A7E"/>
    <w:rsid w:val="00D9404D"/>
    <w:rsid w:val="00D9419B"/>
    <w:rsid w:val="00D94271"/>
    <w:rsid w:val="00D9543F"/>
    <w:rsid w:val="00D96019"/>
    <w:rsid w:val="00D96147"/>
    <w:rsid w:val="00D96149"/>
    <w:rsid w:val="00D962E8"/>
    <w:rsid w:val="00D96577"/>
    <w:rsid w:val="00D967B0"/>
    <w:rsid w:val="00D96A3D"/>
    <w:rsid w:val="00D96C17"/>
    <w:rsid w:val="00D97060"/>
    <w:rsid w:val="00D97104"/>
    <w:rsid w:val="00D97474"/>
    <w:rsid w:val="00DA044A"/>
    <w:rsid w:val="00DA0CF3"/>
    <w:rsid w:val="00DA1A0E"/>
    <w:rsid w:val="00DA1EC1"/>
    <w:rsid w:val="00DA27B2"/>
    <w:rsid w:val="00DA2E20"/>
    <w:rsid w:val="00DA30FB"/>
    <w:rsid w:val="00DA31F2"/>
    <w:rsid w:val="00DA405C"/>
    <w:rsid w:val="00DA4157"/>
    <w:rsid w:val="00DA4CE7"/>
    <w:rsid w:val="00DA5398"/>
    <w:rsid w:val="00DA53EF"/>
    <w:rsid w:val="00DA58C7"/>
    <w:rsid w:val="00DA6023"/>
    <w:rsid w:val="00DA693A"/>
    <w:rsid w:val="00DA750E"/>
    <w:rsid w:val="00DA7A38"/>
    <w:rsid w:val="00DA7E98"/>
    <w:rsid w:val="00DB0071"/>
    <w:rsid w:val="00DB02CF"/>
    <w:rsid w:val="00DB043D"/>
    <w:rsid w:val="00DB04B4"/>
    <w:rsid w:val="00DB0747"/>
    <w:rsid w:val="00DB0765"/>
    <w:rsid w:val="00DB08FA"/>
    <w:rsid w:val="00DB11D2"/>
    <w:rsid w:val="00DB21F9"/>
    <w:rsid w:val="00DB2DA6"/>
    <w:rsid w:val="00DB408D"/>
    <w:rsid w:val="00DB42B7"/>
    <w:rsid w:val="00DB50A1"/>
    <w:rsid w:val="00DB5B92"/>
    <w:rsid w:val="00DB6294"/>
    <w:rsid w:val="00DB68A6"/>
    <w:rsid w:val="00DB7BEF"/>
    <w:rsid w:val="00DB7F08"/>
    <w:rsid w:val="00DC00A5"/>
    <w:rsid w:val="00DC0DD5"/>
    <w:rsid w:val="00DC100D"/>
    <w:rsid w:val="00DC106E"/>
    <w:rsid w:val="00DC141F"/>
    <w:rsid w:val="00DC1EC3"/>
    <w:rsid w:val="00DC20A9"/>
    <w:rsid w:val="00DC2600"/>
    <w:rsid w:val="00DC27F6"/>
    <w:rsid w:val="00DC2E3C"/>
    <w:rsid w:val="00DC2FBE"/>
    <w:rsid w:val="00DC30BA"/>
    <w:rsid w:val="00DC351E"/>
    <w:rsid w:val="00DC3A53"/>
    <w:rsid w:val="00DC3FAB"/>
    <w:rsid w:val="00DC40B4"/>
    <w:rsid w:val="00DC4224"/>
    <w:rsid w:val="00DC44AF"/>
    <w:rsid w:val="00DC4C2B"/>
    <w:rsid w:val="00DC522C"/>
    <w:rsid w:val="00DC5D13"/>
    <w:rsid w:val="00DC6B22"/>
    <w:rsid w:val="00DC70BD"/>
    <w:rsid w:val="00DC742A"/>
    <w:rsid w:val="00DC7A5C"/>
    <w:rsid w:val="00DD06A4"/>
    <w:rsid w:val="00DD079C"/>
    <w:rsid w:val="00DD0CFB"/>
    <w:rsid w:val="00DD0FBA"/>
    <w:rsid w:val="00DD1FC8"/>
    <w:rsid w:val="00DD2623"/>
    <w:rsid w:val="00DD3048"/>
    <w:rsid w:val="00DD39B4"/>
    <w:rsid w:val="00DD469E"/>
    <w:rsid w:val="00DD4A8B"/>
    <w:rsid w:val="00DD4C28"/>
    <w:rsid w:val="00DD50CF"/>
    <w:rsid w:val="00DD534E"/>
    <w:rsid w:val="00DD55FE"/>
    <w:rsid w:val="00DD56C6"/>
    <w:rsid w:val="00DD5C53"/>
    <w:rsid w:val="00DD5E86"/>
    <w:rsid w:val="00DD67CA"/>
    <w:rsid w:val="00DD7088"/>
    <w:rsid w:val="00DD743F"/>
    <w:rsid w:val="00DD7AD2"/>
    <w:rsid w:val="00DE00C6"/>
    <w:rsid w:val="00DE1A3D"/>
    <w:rsid w:val="00DE21A8"/>
    <w:rsid w:val="00DE284C"/>
    <w:rsid w:val="00DE2868"/>
    <w:rsid w:val="00DE30AF"/>
    <w:rsid w:val="00DE38EE"/>
    <w:rsid w:val="00DE4432"/>
    <w:rsid w:val="00DE469A"/>
    <w:rsid w:val="00DE49A0"/>
    <w:rsid w:val="00DE56FE"/>
    <w:rsid w:val="00DE5B71"/>
    <w:rsid w:val="00DE5C83"/>
    <w:rsid w:val="00DE5EF7"/>
    <w:rsid w:val="00DE699A"/>
    <w:rsid w:val="00DE6B2E"/>
    <w:rsid w:val="00DE702E"/>
    <w:rsid w:val="00DE732A"/>
    <w:rsid w:val="00DE771F"/>
    <w:rsid w:val="00DE7F32"/>
    <w:rsid w:val="00DE7F39"/>
    <w:rsid w:val="00DF0415"/>
    <w:rsid w:val="00DF062D"/>
    <w:rsid w:val="00DF0C90"/>
    <w:rsid w:val="00DF1DE6"/>
    <w:rsid w:val="00DF2534"/>
    <w:rsid w:val="00DF2562"/>
    <w:rsid w:val="00DF2754"/>
    <w:rsid w:val="00DF2786"/>
    <w:rsid w:val="00DF2B39"/>
    <w:rsid w:val="00DF2C87"/>
    <w:rsid w:val="00DF2EB0"/>
    <w:rsid w:val="00DF32FC"/>
    <w:rsid w:val="00DF3990"/>
    <w:rsid w:val="00DF3F66"/>
    <w:rsid w:val="00DF413C"/>
    <w:rsid w:val="00DF43E7"/>
    <w:rsid w:val="00DF44FA"/>
    <w:rsid w:val="00DF4C7E"/>
    <w:rsid w:val="00DF5904"/>
    <w:rsid w:val="00DF680A"/>
    <w:rsid w:val="00DF6E9F"/>
    <w:rsid w:val="00DF6F14"/>
    <w:rsid w:val="00DF7B18"/>
    <w:rsid w:val="00DF7EBC"/>
    <w:rsid w:val="00DF7FFE"/>
    <w:rsid w:val="00E0031C"/>
    <w:rsid w:val="00E0096C"/>
    <w:rsid w:val="00E00E1D"/>
    <w:rsid w:val="00E015AA"/>
    <w:rsid w:val="00E01657"/>
    <w:rsid w:val="00E01D76"/>
    <w:rsid w:val="00E01EAB"/>
    <w:rsid w:val="00E032AC"/>
    <w:rsid w:val="00E03B76"/>
    <w:rsid w:val="00E03D84"/>
    <w:rsid w:val="00E03DA2"/>
    <w:rsid w:val="00E03E4D"/>
    <w:rsid w:val="00E04125"/>
    <w:rsid w:val="00E04241"/>
    <w:rsid w:val="00E044DC"/>
    <w:rsid w:val="00E0475A"/>
    <w:rsid w:val="00E06107"/>
    <w:rsid w:val="00E0634D"/>
    <w:rsid w:val="00E06FCC"/>
    <w:rsid w:val="00E073E1"/>
    <w:rsid w:val="00E074B8"/>
    <w:rsid w:val="00E07D05"/>
    <w:rsid w:val="00E10227"/>
    <w:rsid w:val="00E10719"/>
    <w:rsid w:val="00E10727"/>
    <w:rsid w:val="00E10E1F"/>
    <w:rsid w:val="00E10F1D"/>
    <w:rsid w:val="00E116C8"/>
    <w:rsid w:val="00E11968"/>
    <w:rsid w:val="00E11DD0"/>
    <w:rsid w:val="00E127EA"/>
    <w:rsid w:val="00E12CCB"/>
    <w:rsid w:val="00E13769"/>
    <w:rsid w:val="00E13A97"/>
    <w:rsid w:val="00E14A9C"/>
    <w:rsid w:val="00E151B7"/>
    <w:rsid w:val="00E1526F"/>
    <w:rsid w:val="00E15F85"/>
    <w:rsid w:val="00E163E7"/>
    <w:rsid w:val="00E1661D"/>
    <w:rsid w:val="00E1672A"/>
    <w:rsid w:val="00E16BCB"/>
    <w:rsid w:val="00E16C28"/>
    <w:rsid w:val="00E16D88"/>
    <w:rsid w:val="00E17224"/>
    <w:rsid w:val="00E17499"/>
    <w:rsid w:val="00E21726"/>
    <w:rsid w:val="00E219F6"/>
    <w:rsid w:val="00E2247C"/>
    <w:rsid w:val="00E22875"/>
    <w:rsid w:val="00E22BCC"/>
    <w:rsid w:val="00E22D23"/>
    <w:rsid w:val="00E22F16"/>
    <w:rsid w:val="00E2308B"/>
    <w:rsid w:val="00E2308E"/>
    <w:rsid w:val="00E23316"/>
    <w:rsid w:val="00E23D3B"/>
    <w:rsid w:val="00E2431A"/>
    <w:rsid w:val="00E248B3"/>
    <w:rsid w:val="00E2494B"/>
    <w:rsid w:val="00E24BFA"/>
    <w:rsid w:val="00E24C28"/>
    <w:rsid w:val="00E25114"/>
    <w:rsid w:val="00E25363"/>
    <w:rsid w:val="00E25382"/>
    <w:rsid w:val="00E2656E"/>
    <w:rsid w:val="00E270D5"/>
    <w:rsid w:val="00E279E6"/>
    <w:rsid w:val="00E27A1D"/>
    <w:rsid w:val="00E27B7E"/>
    <w:rsid w:val="00E30160"/>
    <w:rsid w:val="00E30ED9"/>
    <w:rsid w:val="00E3154C"/>
    <w:rsid w:val="00E316ED"/>
    <w:rsid w:val="00E31A33"/>
    <w:rsid w:val="00E32484"/>
    <w:rsid w:val="00E329D0"/>
    <w:rsid w:val="00E32C5E"/>
    <w:rsid w:val="00E33397"/>
    <w:rsid w:val="00E33841"/>
    <w:rsid w:val="00E3418B"/>
    <w:rsid w:val="00E34D30"/>
    <w:rsid w:val="00E35227"/>
    <w:rsid w:val="00E358A5"/>
    <w:rsid w:val="00E35A61"/>
    <w:rsid w:val="00E35D52"/>
    <w:rsid w:val="00E35D71"/>
    <w:rsid w:val="00E36026"/>
    <w:rsid w:val="00E3656B"/>
    <w:rsid w:val="00E368AC"/>
    <w:rsid w:val="00E37027"/>
    <w:rsid w:val="00E37BCD"/>
    <w:rsid w:val="00E40752"/>
    <w:rsid w:val="00E408FF"/>
    <w:rsid w:val="00E414A7"/>
    <w:rsid w:val="00E416E7"/>
    <w:rsid w:val="00E417D6"/>
    <w:rsid w:val="00E4244C"/>
    <w:rsid w:val="00E4246B"/>
    <w:rsid w:val="00E42716"/>
    <w:rsid w:val="00E427C1"/>
    <w:rsid w:val="00E4282C"/>
    <w:rsid w:val="00E432A1"/>
    <w:rsid w:val="00E436D4"/>
    <w:rsid w:val="00E438E1"/>
    <w:rsid w:val="00E4458B"/>
    <w:rsid w:val="00E44981"/>
    <w:rsid w:val="00E44F2F"/>
    <w:rsid w:val="00E45095"/>
    <w:rsid w:val="00E45374"/>
    <w:rsid w:val="00E4547F"/>
    <w:rsid w:val="00E45555"/>
    <w:rsid w:val="00E458F9"/>
    <w:rsid w:val="00E45922"/>
    <w:rsid w:val="00E45E53"/>
    <w:rsid w:val="00E463B4"/>
    <w:rsid w:val="00E465E0"/>
    <w:rsid w:val="00E4666E"/>
    <w:rsid w:val="00E46940"/>
    <w:rsid w:val="00E46A97"/>
    <w:rsid w:val="00E46AA1"/>
    <w:rsid w:val="00E47224"/>
    <w:rsid w:val="00E47F95"/>
    <w:rsid w:val="00E50400"/>
    <w:rsid w:val="00E50D3F"/>
    <w:rsid w:val="00E5109F"/>
    <w:rsid w:val="00E5136B"/>
    <w:rsid w:val="00E519A9"/>
    <w:rsid w:val="00E519B6"/>
    <w:rsid w:val="00E51F18"/>
    <w:rsid w:val="00E52691"/>
    <w:rsid w:val="00E52A9A"/>
    <w:rsid w:val="00E52F9F"/>
    <w:rsid w:val="00E5450D"/>
    <w:rsid w:val="00E54698"/>
    <w:rsid w:val="00E546A4"/>
    <w:rsid w:val="00E54865"/>
    <w:rsid w:val="00E54888"/>
    <w:rsid w:val="00E54C57"/>
    <w:rsid w:val="00E55EBD"/>
    <w:rsid w:val="00E56FEB"/>
    <w:rsid w:val="00E570EF"/>
    <w:rsid w:val="00E57FD7"/>
    <w:rsid w:val="00E612AE"/>
    <w:rsid w:val="00E61679"/>
    <w:rsid w:val="00E6253A"/>
    <w:rsid w:val="00E631AB"/>
    <w:rsid w:val="00E631AD"/>
    <w:rsid w:val="00E63C80"/>
    <w:rsid w:val="00E63FC0"/>
    <w:rsid w:val="00E64603"/>
    <w:rsid w:val="00E64724"/>
    <w:rsid w:val="00E653A4"/>
    <w:rsid w:val="00E6587F"/>
    <w:rsid w:val="00E65A9D"/>
    <w:rsid w:val="00E65EDC"/>
    <w:rsid w:val="00E6616D"/>
    <w:rsid w:val="00E663BB"/>
    <w:rsid w:val="00E66785"/>
    <w:rsid w:val="00E66AFC"/>
    <w:rsid w:val="00E66B91"/>
    <w:rsid w:val="00E67B1F"/>
    <w:rsid w:val="00E7022A"/>
    <w:rsid w:val="00E702F8"/>
    <w:rsid w:val="00E7054E"/>
    <w:rsid w:val="00E70DA0"/>
    <w:rsid w:val="00E7138D"/>
    <w:rsid w:val="00E7210E"/>
    <w:rsid w:val="00E7242F"/>
    <w:rsid w:val="00E725DA"/>
    <w:rsid w:val="00E72A42"/>
    <w:rsid w:val="00E73048"/>
    <w:rsid w:val="00E73682"/>
    <w:rsid w:val="00E7375D"/>
    <w:rsid w:val="00E7396B"/>
    <w:rsid w:val="00E746F4"/>
    <w:rsid w:val="00E74AEB"/>
    <w:rsid w:val="00E75536"/>
    <w:rsid w:val="00E75D6C"/>
    <w:rsid w:val="00E760FB"/>
    <w:rsid w:val="00E765BD"/>
    <w:rsid w:val="00E76F26"/>
    <w:rsid w:val="00E77A33"/>
    <w:rsid w:val="00E80227"/>
    <w:rsid w:val="00E80276"/>
    <w:rsid w:val="00E8041B"/>
    <w:rsid w:val="00E8067F"/>
    <w:rsid w:val="00E806D5"/>
    <w:rsid w:val="00E80B0E"/>
    <w:rsid w:val="00E80CD9"/>
    <w:rsid w:val="00E80D8D"/>
    <w:rsid w:val="00E8215D"/>
    <w:rsid w:val="00E8283C"/>
    <w:rsid w:val="00E83774"/>
    <w:rsid w:val="00E83FD3"/>
    <w:rsid w:val="00E8433B"/>
    <w:rsid w:val="00E8457E"/>
    <w:rsid w:val="00E84AA4"/>
    <w:rsid w:val="00E84AE1"/>
    <w:rsid w:val="00E859DA"/>
    <w:rsid w:val="00E85B67"/>
    <w:rsid w:val="00E85BE8"/>
    <w:rsid w:val="00E85C06"/>
    <w:rsid w:val="00E85DF7"/>
    <w:rsid w:val="00E8608C"/>
    <w:rsid w:val="00E8618B"/>
    <w:rsid w:val="00E8638A"/>
    <w:rsid w:val="00E86D6D"/>
    <w:rsid w:val="00E872AC"/>
    <w:rsid w:val="00E87767"/>
    <w:rsid w:val="00E87A9B"/>
    <w:rsid w:val="00E904D9"/>
    <w:rsid w:val="00E9109B"/>
    <w:rsid w:val="00E91F9D"/>
    <w:rsid w:val="00E92AC1"/>
    <w:rsid w:val="00E9355E"/>
    <w:rsid w:val="00E93F93"/>
    <w:rsid w:val="00E941A0"/>
    <w:rsid w:val="00E9447F"/>
    <w:rsid w:val="00E955C5"/>
    <w:rsid w:val="00E9560A"/>
    <w:rsid w:val="00E95CDE"/>
    <w:rsid w:val="00E96C07"/>
    <w:rsid w:val="00E96DFE"/>
    <w:rsid w:val="00E97851"/>
    <w:rsid w:val="00EA07B3"/>
    <w:rsid w:val="00EA0821"/>
    <w:rsid w:val="00EA0953"/>
    <w:rsid w:val="00EA0E44"/>
    <w:rsid w:val="00EA13AF"/>
    <w:rsid w:val="00EA1A3D"/>
    <w:rsid w:val="00EA1B0D"/>
    <w:rsid w:val="00EA1B4D"/>
    <w:rsid w:val="00EA23A3"/>
    <w:rsid w:val="00EA26BA"/>
    <w:rsid w:val="00EA2A78"/>
    <w:rsid w:val="00EA2BB7"/>
    <w:rsid w:val="00EA3168"/>
    <w:rsid w:val="00EA364B"/>
    <w:rsid w:val="00EA36FF"/>
    <w:rsid w:val="00EA4086"/>
    <w:rsid w:val="00EA40A3"/>
    <w:rsid w:val="00EA4217"/>
    <w:rsid w:val="00EA44B3"/>
    <w:rsid w:val="00EA48B4"/>
    <w:rsid w:val="00EA4A73"/>
    <w:rsid w:val="00EA512C"/>
    <w:rsid w:val="00EA523A"/>
    <w:rsid w:val="00EA524C"/>
    <w:rsid w:val="00EA60D6"/>
    <w:rsid w:val="00EA75D7"/>
    <w:rsid w:val="00EA7A10"/>
    <w:rsid w:val="00EA7E1F"/>
    <w:rsid w:val="00EB0345"/>
    <w:rsid w:val="00EB05B6"/>
    <w:rsid w:val="00EB0820"/>
    <w:rsid w:val="00EB0A00"/>
    <w:rsid w:val="00EB0D9F"/>
    <w:rsid w:val="00EB10EE"/>
    <w:rsid w:val="00EB14D5"/>
    <w:rsid w:val="00EB16EB"/>
    <w:rsid w:val="00EB1C80"/>
    <w:rsid w:val="00EB23F7"/>
    <w:rsid w:val="00EB3C96"/>
    <w:rsid w:val="00EB44A5"/>
    <w:rsid w:val="00EB460D"/>
    <w:rsid w:val="00EB4867"/>
    <w:rsid w:val="00EB4B43"/>
    <w:rsid w:val="00EB4D62"/>
    <w:rsid w:val="00EB4D74"/>
    <w:rsid w:val="00EB5185"/>
    <w:rsid w:val="00EB5B3F"/>
    <w:rsid w:val="00EB6D1C"/>
    <w:rsid w:val="00EB74A0"/>
    <w:rsid w:val="00EB78A1"/>
    <w:rsid w:val="00EC04AA"/>
    <w:rsid w:val="00EC067B"/>
    <w:rsid w:val="00EC096C"/>
    <w:rsid w:val="00EC09FA"/>
    <w:rsid w:val="00EC0C76"/>
    <w:rsid w:val="00EC1084"/>
    <w:rsid w:val="00EC12D4"/>
    <w:rsid w:val="00EC146F"/>
    <w:rsid w:val="00EC1750"/>
    <w:rsid w:val="00EC1A53"/>
    <w:rsid w:val="00EC1C9F"/>
    <w:rsid w:val="00EC230D"/>
    <w:rsid w:val="00EC2701"/>
    <w:rsid w:val="00EC2C3F"/>
    <w:rsid w:val="00EC32C3"/>
    <w:rsid w:val="00EC4140"/>
    <w:rsid w:val="00EC4A28"/>
    <w:rsid w:val="00EC537A"/>
    <w:rsid w:val="00EC5505"/>
    <w:rsid w:val="00EC5ABD"/>
    <w:rsid w:val="00EC6A35"/>
    <w:rsid w:val="00EC6B09"/>
    <w:rsid w:val="00EC7702"/>
    <w:rsid w:val="00EC79E3"/>
    <w:rsid w:val="00EC7E25"/>
    <w:rsid w:val="00ED0BB9"/>
    <w:rsid w:val="00ED0E19"/>
    <w:rsid w:val="00ED2400"/>
    <w:rsid w:val="00ED2B4A"/>
    <w:rsid w:val="00ED3004"/>
    <w:rsid w:val="00ED30C7"/>
    <w:rsid w:val="00ED31EC"/>
    <w:rsid w:val="00ED394C"/>
    <w:rsid w:val="00ED4623"/>
    <w:rsid w:val="00ED4ED6"/>
    <w:rsid w:val="00ED53B4"/>
    <w:rsid w:val="00ED5751"/>
    <w:rsid w:val="00ED57C8"/>
    <w:rsid w:val="00ED5B7A"/>
    <w:rsid w:val="00ED6241"/>
    <w:rsid w:val="00ED67B5"/>
    <w:rsid w:val="00ED6EC1"/>
    <w:rsid w:val="00ED6F3C"/>
    <w:rsid w:val="00ED79D7"/>
    <w:rsid w:val="00ED7A80"/>
    <w:rsid w:val="00ED7B1C"/>
    <w:rsid w:val="00ED7F58"/>
    <w:rsid w:val="00EE0182"/>
    <w:rsid w:val="00EE04EF"/>
    <w:rsid w:val="00EE0881"/>
    <w:rsid w:val="00EE0AA4"/>
    <w:rsid w:val="00EE0AEE"/>
    <w:rsid w:val="00EE109A"/>
    <w:rsid w:val="00EE1219"/>
    <w:rsid w:val="00EE1EA5"/>
    <w:rsid w:val="00EE2506"/>
    <w:rsid w:val="00EE2918"/>
    <w:rsid w:val="00EE3517"/>
    <w:rsid w:val="00EE35B5"/>
    <w:rsid w:val="00EE419F"/>
    <w:rsid w:val="00EE42BB"/>
    <w:rsid w:val="00EE47C1"/>
    <w:rsid w:val="00EE4979"/>
    <w:rsid w:val="00EE50FC"/>
    <w:rsid w:val="00EE5222"/>
    <w:rsid w:val="00EE5673"/>
    <w:rsid w:val="00EE5781"/>
    <w:rsid w:val="00EE5853"/>
    <w:rsid w:val="00EE5E46"/>
    <w:rsid w:val="00EE67E9"/>
    <w:rsid w:val="00EE6EC9"/>
    <w:rsid w:val="00EE7680"/>
    <w:rsid w:val="00EF1D31"/>
    <w:rsid w:val="00EF1D61"/>
    <w:rsid w:val="00EF1FFF"/>
    <w:rsid w:val="00EF28DA"/>
    <w:rsid w:val="00EF2A1E"/>
    <w:rsid w:val="00EF2BBB"/>
    <w:rsid w:val="00EF36CA"/>
    <w:rsid w:val="00EF371B"/>
    <w:rsid w:val="00EF3BF9"/>
    <w:rsid w:val="00EF3F44"/>
    <w:rsid w:val="00EF40BB"/>
    <w:rsid w:val="00EF41B7"/>
    <w:rsid w:val="00EF4776"/>
    <w:rsid w:val="00EF496B"/>
    <w:rsid w:val="00EF4B15"/>
    <w:rsid w:val="00EF5896"/>
    <w:rsid w:val="00EF5D15"/>
    <w:rsid w:val="00EF601D"/>
    <w:rsid w:val="00EF633E"/>
    <w:rsid w:val="00EF6757"/>
    <w:rsid w:val="00EF6EB5"/>
    <w:rsid w:val="00EF6F2C"/>
    <w:rsid w:val="00EF6F54"/>
    <w:rsid w:val="00EF7562"/>
    <w:rsid w:val="00EF7612"/>
    <w:rsid w:val="00EF7EB0"/>
    <w:rsid w:val="00F000D3"/>
    <w:rsid w:val="00F00138"/>
    <w:rsid w:val="00F002D0"/>
    <w:rsid w:val="00F0161C"/>
    <w:rsid w:val="00F0176A"/>
    <w:rsid w:val="00F01992"/>
    <w:rsid w:val="00F020AD"/>
    <w:rsid w:val="00F023EF"/>
    <w:rsid w:val="00F029FB"/>
    <w:rsid w:val="00F02B8F"/>
    <w:rsid w:val="00F02CD5"/>
    <w:rsid w:val="00F02DC0"/>
    <w:rsid w:val="00F030CC"/>
    <w:rsid w:val="00F0366A"/>
    <w:rsid w:val="00F038DB"/>
    <w:rsid w:val="00F046B3"/>
    <w:rsid w:val="00F04A7A"/>
    <w:rsid w:val="00F0505A"/>
    <w:rsid w:val="00F0548B"/>
    <w:rsid w:val="00F0559C"/>
    <w:rsid w:val="00F06792"/>
    <w:rsid w:val="00F06C6B"/>
    <w:rsid w:val="00F072F9"/>
    <w:rsid w:val="00F0741C"/>
    <w:rsid w:val="00F0787B"/>
    <w:rsid w:val="00F07E3C"/>
    <w:rsid w:val="00F10F5B"/>
    <w:rsid w:val="00F11047"/>
    <w:rsid w:val="00F1127B"/>
    <w:rsid w:val="00F1143A"/>
    <w:rsid w:val="00F11624"/>
    <w:rsid w:val="00F124F6"/>
    <w:rsid w:val="00F12CF8"/>
    <w:rsid w:val="00F143B5"/>
    <w:rsid w:val="00F14745"/>
    <w:rsid w:val="00F14851"/>
    <w:rsid w:val="00F14C7A"/>
    <w:rsid w:val="00F15462"/>
    <w:rsid w:val="00F154A2"/>
    <w:rsid w:val="00F1579B"/>
    <w:rsid w:val="00F15C92"/>
    <w:rsid w:val="00F1678E"/>
    <w:rsid w:val="00F17B89"/>
    <w:rsid w:val="00F17B98"/>
    <w:rsid w:val="00F206D5"/>
    <w:rsid w:val="00F20940"/>
    <w:rsid w:val="00F2180C"/>
    <w:rsid w:val="00F21914"/>
    <w:rsid w:val="00F227C2"/>
    <w:rsid w:val="00F229E4"/>
    <w:rsid w:val="00F22FE6"/>
    <w:rsid w:val="00F23068"/>
    <w:rsid w:val="00F23149"/>
    <w:rsid w:val="00F24281"/>
    <w:rsid w:val="00F24460"/>
    <w:rsid w:val="00F24530"/>
    <w:rsid w:val="00F24A1D"/>
    <w:rsid w:val="00F24D5A"/>
    <w:rsid w:val="00F25D19"/>
    <w:rsid w:val="00F26858"/>
    <w:rsid w:val="00F26AAD"/>
    <w:rsid w:val="00F27012"/>
    <w:rsid w:val="00F278AF"/>
    <w:rsid w:val="00F278D9"/>
    <w:rsid w:val="00F27F34"/>
    <w:rsid w:val="00F308B9"/>
    <w:rsid w:val="00F30B51"/>
    <w:rsid w:val="00F31007"/>
    <w:rsid w:val="00F31852"/>
    <w:rsid w:val="00F31C2A"/>
    <w:rsid w:val="00F3333D"/>
    <w:rsid w:val="00F336CE"/>
    <w:rsid w:val="00F33A78"/>
    <w:rsid w:val="00F33B90"/>
    <w:rsid w:val="00F34026"/>
    <w:rsid w:val="00F343AB"/>
    <w:rsid w:val="00F343CE"/>
    <w:rsid w:val="00F351D5"/>
    <w:rsid w:val="00F3537F"/>
    <w:rsid w:val="00F356BD"/>
    <w:rsid w:val="00F35DA7"/>
    <w:rsid w:val="00F366E3"/>
    <w:rsid w:val="00F36ABE"/>
    <w:rsid w:val="00F374F7"/>
    <w:rsid w:val="00F37C65"/>
    <w:rsid w:val="00F400AC"/>
    <w:rsid w:val="00F401B4"/>
    <w:rsid w:val="00F4085F"/>
    <w:rsid w:val="00F409E6"/>
    <w:rsid w:val="00F40F46"/>
    <w:rsid w:val="00F41344"/>
    <w:rsid w:val="00F415C7"/>
    <w:rsid w:val="00F41EDB"/>
    <w:rsid w:val="00F424DE"/>
    <w:rsid w:val="00F43039"/>
    <w:rsid w:val="00F430CE"/>
    <w:rsid w:val="00F4352E"/>
    <w:rsid w:val="00F43682"/>
    <w:rsid w:val="00F4383A"/>
    <w:rsid w:val="00F439C4"/>
    <w:rsid w:val="00F43A10"/>
    <w:rsid w:val="00F43F7A"/>
    <w:rsid w:val="00F448A8"/>
    <w:rsid w:val="00F44AB5"/>
    <w:rsid w:val="00F44B74"/>
    <w:rsid w:val="00F44BBF"/>
    <w:rsid w:val="00F452C2"/>
    <w:rsid w:val="00F4580F"/>
    <w:rsid w:val="00F45CF1"/>
    <w:rsid w:val="00F46346"/>
    <w:rsid w:val="00F46480"/>
    <w:rsid w:val="00F4648E"/>
    <w:rsid w:val="00F46588"/>
    <w:rsid w:val="00F4691C"/>
    <w:rsid w:val="00F47196"/>
    <w:rsid w:val="00F47935"/>
    <w:rsid w:val="00F47F04"/>
    <w:rsid w:val="00F47F4F"/>
    <w:rsid w:val="00F50981"/>
    <w:rsid w:val="00F515AA"/>
    <w:rsid w:val="00F52363"/>
    <w:rsid w:val="00F52917"/>
    <w:rsid w:val="00F52960"/>
    <w:rsid w:val="00F52A48"/>
    <w:rsid w:val="00F52AA9"/>
    <w:rsid w:val="00F537A9"/>
    <w:rsid w:val="00F53CE1"/>
    <w:rsid w:val="00F53D0B"/>
    <w:rsid w:val="00F53E0E"/>
    <w:rsid w:val="00F540C1"/>
    <w:rsid w:val="00F5439D"/>
    <w:rsid w:val="00F54564"/>
    <w:rsid w:val="00F54D63"/>
    <w:rsid w:val="00F55307"/>
    <w:rsid w:val="00F5534D"/>
    <w:rsid w:val="00F5540C"/>
    <w:rsid w:val="00F55412"/>
    <w:rsid w:val="00F554BF"/>
    <w:rsid w:val="00F55726"/>
    <w:rsid w:val="00F55864"/>
    <w:rsid w:val="00F55A3B"/>
    <w:rsid w:val="00F562C8"/>
    <w:rsid w:val="00F565BB"/>
    <w:rsid w:val="00F574E9"/>
    <w:rsid w:val="00F57739"/>
    <w:rsid w:val="00F5780B"/>
    <w:rsid w:val="00F57851"/>
    <w:rsid w:val="00F57954"/>
    <w:rsid w:val="00F57C9C"/>
    <w:rsid w:val="00F607B4"/>
    <w:rsid w:val="00F61077"/>
    <w:rsid w:val="00F614A7"/>
    <w:rsid w:val="00F62800"/>
    <w:rsid w:val="00F62F0E"/>
    <w:rsid w:val="00F630AE"/>
    <w:rsid w:val="00F631B1"/>
    <w:rsid w:val="00F64784"/>
    <w:rsid w:val="00F64E8D"/>
    <w:rsid w:val="00F64F2A"/>
    <w:rsid w:val="00F656FF"/>
    <w:rsid w:val="00F65A16"/>
    <w:rsid w:val="00F65D30"/>
    <w:rsid w:val="00F66388"/>
    <w:rsid w:val="00F66940"/>
    <w:rsid w:val="00F66AB2"/>
    <w:rsid w:val="00F66FEB"/>
    <w:rsid w:val="00F6732D"/>
    <w:rsid w:val="00F675B4"/>
    <w:rsid w:val="00F67947"/>
    <w:rsid w:val="00F67F38"/>
    <w:rsid w:val="00F67F4D"/>
    <w:rsid w:val="00F70684"/>
    <w:rsid w:val="00F70F9C"/>
    <w:rsid w:val="00F711B8"/>
    <w:rsid w:val="00F7135B"/>
    <w:rsid w:val="00F715AA"/>
    <w:rsid w:val="00F71645"/>
    <w:rsid w:val="00F71AD6"/>
    <w:rsid w:val="00F71F7E"/>
    <w:rsid w:val="00F723AF"/>
    <w:rsid w:val="00F72413"/>
    <w:rsid w:val="00F73D27"/>
    <w:rsid w:val="00F746B1"/>
    <w:rsid w:val="00F74783"/>
    <w:rsid w:val="00F749DC"/>
    <w:rsid w:val="00F74C40"/>
    <w:rsid w:val="00F74ECC"/>
    <w:rsid w:val="00F75259"/>
    <w:rsid w:val="00F754BA"/>
    <w:rsid w:val="00F75A9A"/>
    <w:rsid w:val="00F75F10"/>
    <w:rsid w:val="00F75F22"/>
    <w:rsid w:val="00F768CE"/>
    <w:rsid w:val="00F76CF0"/>
    <w:rsid w:val="00F770F2"/>
    <w:rsid w:val="00F770F3"/>
    <w:rsid w:val="00F7752F"/>
    <w:rsid w:val="00F80051"/>
    <w:rsid w:val="00F80384"/>
    <w:rsid w:val="00F8071D"/>
    <w:rsid w:val="00F80F31"/>
    <w:rsid w:val="00F81075"/>
    <w:rsid w:val="00F81C1D"/>
    <w:rsid w:val="00F82419"/>
    <w:rsid w:val="00F826B9"/>
    <w:rsid w:val="00F827CD"/>
    <w:rsid w:val="00F82E78"/>
    <w:rsid w:val="00F83A0E"/>
    <w:rsid w:val="00F83C5F"/>
    <w:rsid w:val="00F84101"/>
    <w:rsid w:val="00F84195"/>
    <w:rsid w:val="00F8454B"/>
    <w:rsid w:val="00F84717"/>
    <w:rsid w:val="00F84778"/>
    <w:rsid w:val="00F8480B"/>
    <w:rsid w:val="00F84A62"/>
    <w:rsid w:val="00F84A9F"/>
    <w:rsid w:val="00F851C5"/>
    <w:rsid w:val="00F851F9"/>
    <w:rsid w:val="00F865B6"/>
    <w:rsid w:val="00F866A8"/>
    <w:rsid w:val="00F86FC1"/>
    <w:rsid w:val="00F86FDA"/>
    <w:rsid w:val="00F87DEF"/>
    <w:rsid w:val="00F87EF2"/>
    <w:rsid w:val="00F87FA9"/>
    <w:rsid w:val="00F900BE"/>
    <w:rsid w:val="00F90CD2"/>
    <w:rsid w:val="00F90FE3"/>
    <w:rsid w:val="00F911C6"/>
    <w:rsid w:val="00F91402"/>
    <w:rsid w:val="00F9155B"/>
    <w:rsid w:val="00F916E8"/>
    <w:rsid w:val="00F919F0"/>
    <w:rsid w:val="00F92534"/>
    <w:rsid w:val="00F92729"/>
    <w:rsid w:val="00F928AE"/>
    <w:rsid w:val="00F92C85"/>
    <w:rsid w:val="00F94E6A"/>
    <w:rsid w:val="00F94F5B"/>
    <w:rsid w:val="00F95207"/>
    <w:rsid w:val="00F9554D"/>
    <w:rsid w:val="00F95ADF"/>
    <w:rsid w:val="00F95DD2"/>
    <w:rsid w:val="00F961AE"/>
    <w:rsid w:val="00F96D85"/>
    <w:rsid w:val="00F97288"/>
    <w:rsid w:val="00F97DA0"/>
    <w:rsid w:val="00FA0275"/>
    <w:rsid w:val="00FA0903"/>
    <w:rsid w:val="00FA0C68"/>
    <w:rsid w:val="00FA1E76"/>
    <w:rsid w:val="00FA2732"/>
    <w:rsid w:val="00FA27DA"/>
    <w:rsid w:val="00FA418F"/>
    <w:rsid w:val="00FA4717"/>
    <w:rsid w:val="00FA49B1"/>
    <w:rsid w:val="00FA4E97"/>
    <w:rsid w:val="00FA55E6"/>
    <w:rsid w:val="00FA5B45"/>
    <w:rsid w:val="00FA695B"/>
    <w:rsid w:val="00FA780F"/>
    <w:rsid w:val="00FB030D"/>
    <w:rsid w:val="00FB0716"/>
    <w:rsid w:val="00FB074D"/>
    <w:rsid w:val="00FB07CE"/>
    <w:rsid w:val="00FB0C63"/>
    <w:rsid w:val="00FB1216"/>
    <w:rsid w:val="00FB13B0"/>
    <w:rsid w:val="00FB1E7A"/>
    <w:rsid w:val="00FB2052"/>
    <w:rsid w:val="00FB2A10"/>
    <w:rsid w:val="00FB3995"/>
    <w:rsid w:val="00FB3BFA"/>
    <w:rsid w:val="00FB4252"/>
    <w:rsid w:val="00FB4932"/>
    <w:rsid w:val="00FB4EE6"/>
    <w:rsid w:val="00FB5523"/>
    <w:rsid w:val="00FB5784"/>
    <w:rsid w:val="00FB5C0C"/>
    <w:rsid w:val="00FB60C1"/>
    <w:rsid w:val="00FB6568"/>
    <w:rsid w:val="00FB74C6"/>
    <w:rsid w:val="00FB7647"/>
    <w:rsid w:val="00FB7818"/>
    <w:rsid w:val="00FC0066"/>
    <w:rsid w:val="00FC0077"/>
    <w:rsid w:val="00FC01D1"/>
    <w:rsid w:val="00FC0669"/>
    <w:rsid w:val="00FC07EC"/>
    <w:rsid w:val="00FC0855"/>
    <w:rsid w:val="00FC12F2"/>
    <w:rsid w:val="00FC1945"/>
    <w:rsid w:val="00FC2172"/>
    <w:rsid w:val="00FC2498"/>
    <w:rsid w:val="00FC297D"/>
    <w:rsid w:val="00FC2F93"/>
    <w:rsid w:val="00FC3086"/>
    <w:rsid w:val="00FC3430"/>
    <w:rsid w:val="00FC4458"/>
    <w:rsid w:val="00FC46C8"/>
    <w:rsid w:val="00FC4946"/>
    <w:rsid w:val="00FC533D"/>
    <w:rsid w:val="00FC5C8E"/>
    <w:rsid w:val="00FC63CE"/>
    <w:rsid w:val="00FC6A9E"/>
    <w:rsid w:val="00FC6BD1"/>
    <w:rsid w:val="00FC6E07"/>
    <w:rsid w:val="00FC70AD"/>
    <w:rsid w:val="00FC71B9"/>
    <w:rsid w:val="00FC74BE"/>
    <w:rsid w:val="00FC7C0C"/>
    <w:rsid w:val="00FC7E64"/>
    <w:rsid w:val="00FD192A"/>
    <w:rsid w:val="00FD1E62"/>
    <w:rsid w:val="00FD1F29"/>
    <w:rsid w:val="00FD2160"/>
    <w:rsid w:val="00FD2EC9"/>
    <w:rsid w:val="00FD3477"/>
    <w:rsid w:val="00FD35FF"/>
    <w:rsid w:val="00FD3C67"/>
    <w:rsid w:val="00FD3DC6"/>
    <w:rsid w:val="00FD4603"/>
    <w:rsid w:val="00FD4A50"/>
    <w:rsid w:val="00FD57BD"/>
    <w:rsid w:val="00FD6749"/>
    <w:rsid w:val="00FD6FF4"/>
    <w:rsid w:val="00FD7189"/>
    <w:rsid w:val="00FE00E7"/>
    <w:rsid w:val="00FE015B"/>
    <w:rsid w:val="00FE01E2"/>
    <w:rsid w:val="00FE103C"/>
    <w:rsid w:val="00FE13AA"/>
    <w:rsid w:val="00FE1CBB"/>
    <w:rsid w:val="00FE1E63"/>
    <w:rsid w:val="00FE2B33"/>
    <w:rsid w:val="00FE2DF8"/>
    <w:rsid w:val="00FE31B5"/>
    <w:rsid w:val="00FE36EF"/>
    <w:rsid w:val="00FE4389"/>
    <w:rsid w:val="00FE5E36"/>
    <w:rsid w:val="00FE60C2"/>
    <w:rsid w:val="00FE688A"/>
    <w:rsid w:val="00FE7445"/>
    <w:rsid w:val="00FE7E4B"/>
    <w:rsid w:val="00FF0838"/>
    <w:rsid w:val="00FF0E14"/>
    <w:rsid w:val="00FF1554"/>
    <w:rsid w:val="00FF16D7"/>
    <w:rsid w:val="00FF1974"/>
    <w:rsid w:val="00FF1CD0"/>
    <w:rsid w:val="00FF202A"/>
    <w:rsid w:val="00FF29A0"/>
    <w:rsid w:val="00FF2A15"/>
    <w:rsid w:val="00FF3202"/>
    <w:rsid w:val="00FF3541"/>
    <w:rsid w:val="00FF389F"/>
    <w:rsid w:val="00FF46E5"/>
    <w:rsid w:val="00FF4C88"/>
    <w:rsid w:val="00FF4F9E"/>
    <w:rsid w:val="00FF5420"/>
    <w:rsid w:val="00FF57AC"/>
    <w:rsid w:val="00FF5B83"/>
    <w:rsid w:val="00FF6958"/>
    <w:rsid w:val="00FF69C7"/>
    <w:rsid w:val="00FF6FB8"/>
    <w:rsid w:val="00FF728B"/>
    <w:rsid w:val="00FF77F8"/>
    <w:rsid w:val="00FF79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2C10E6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semiHidden="0" w:uiPriority="0" w:unhideWhenUsed="0" w:qFormat="1"/>
    <w:lsdException w:name="heading 6" w:uiPriority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433F4"/>
  </w:style>
  <w:style w:type="paragraph" w:styleId="1">
    <w:name w:val="heading 1"/>
    <w:aliases w:val="Знак12, Знак12"/>
    <w:basedOn w:val="a0"/>
    <w:next w:val="a0"/>
    <w:link w:val="10"/>
    <w:qFormat/>
    <w:rsid w:val="00E70DA0"/>
    <w:pPr>
      <w:keepNext/>
      <w:outlineLvl w:val="0"/>
    </w:pPr>
    <w:rPr>
      <w:sz w:val="28"/>
      <w:szCs w:val="24"/>
    </w:rPr>
  </w:style>
  <w:style w:type="paragraph" w:styleId="20">
    <w:name w:val="heading 2"/>
    <w:aliases w:val="Знак11"/>
    <w:basedOn w:val="a0"/>
    <w:next w:val="a0"/>
    <w:link w:val="21"/>
    <w:qFormat/>
    <w:rsid w:val="00E70DA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aliases w:val="Знак10"/>
    <w:basedOn w:val="a0"/>
    <w:next w:val="a0"/>
    <w:link w:val="30"/>
    <w:qFormat/>
    <w:rsid w:val="00E70DA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Знак9"/>
    <w:basedOn w:val="a0"/>
    <w:next w:val="a0"/>
    <w:link w:val="40"/>
    <w:uiPriority w:val="99"/>
    <w:unhideWhenUsed/>
    <w:qFormat/>
    <w:rsid w:val="00C10EC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0"/>
    <w:next w:val="a0"/>
    <w:link w:val="50"/>
    <w:qFormat/>
    <w:rsid w:val="00763FE3"/>
    <w:pPr>
      <w:keepNext/>
      <w:spacing w:before="120" w:after="120"/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link w:val="60"/>
    <w:qFormat/>
    <w:rsid w:val="00E70DA0"/>
    <w:pPr>
      <w:keepNext/>
      <w:jc w:val="center"/>
      <w:outlineLvl w:val="5"/>
    </w:pPr>
    <w:rPr>
      <w:bCs/>
      <w:sz w:val="28"/>
      <w:szCs w:val="28"/>
    </w:rPr>
  </w:style>
  <w:style w:type="paragraph" w:styleId="7">
    <w:name w:val="heading 7"/>
    <w:basedOn w:val="a0"/>
    <w:next w:val="a0"/>
    <w:link w:val="70"/>
    <w:qFormat/>
    <w:rsid w:val="0086265D"/>
    <w:pPr>
      <w:keepNext/>
      <w:jc w:val="center"/>
      <w:outlineLvl w:val="6"/>
    </w:pPr>
    <w:rPr>
      <w:b/>
      <w:sz w:val="24"/>
    </w:rPr>
  </w:style>
  <w:style w:type="paragraph" w:styleId="8">
    <w:name w:val="heading 8"/>
    <w:basedOn w:val="a0"/>
    <w:next w:val="a0"/>
    <w:link w:val="80"/>
    <w:qFormat/>
    <w:rsid w:val="001C72FB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0"/>
    <w:qFormat/>
    <w:rsid w:val="00E70DA0"/>
    <w:pPr>
      <w:keepNext/>
      <w:jc w:val="both"/>
      <w:outlineLvl w:val="8"/>
    </w:pPr>
    <w:rPr>
      <w:sz w:val="24"/>
      <w:szCs w:val="24"/>
      <w:u w:val="singl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aliases w:val="Знак3"/>
    <w:basedOn w:val="a0"/>
    <w:link w:val="a5"/>
    <w:rsid w:val="00763FE3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763FE3"/>
  </w:style>
  <w:style w:type="paragraph" w:styleId="a7">
    <w:name w:val="header"/>
    <w:aliases w:val="Знак8"/>
    <w:basedOn w:val="a0"/>
    <w:link w:val="a8"/>
    <w:uiPriority w:val="99"/>
    <w:rsid w:val="00763FE3"/>
    <w:pPr>
      <w:tabs>
        <w:tab w:val="center" w:pos="4677"/>
        <w:tab w:val="right" w:pos="9355"/>
      </w:tabs>
    </w:pPr>
  </w:style>
  <w:style w:type="paragraph" w:styleId="a9">
    <w:name w:val="Body Text Indent"/>
    <w:aliases w:val="Знак7,текст,Основной текст 1,Нумерованный список !!,Надин стиль"/>
    <w:basedOn w:val="a0"/>
    <w:link w:val="aa"/>
    <w:rsid w:val="00763FE3"/>
    <w:pPr>
      <w:ind w:firstLine="720"/>
      <w:jc w:val="both"/>
    </w:pPr>
    <w:rPr>
      <w:sz w:val="28"/>
    </w:rPr>
  </w:style>
  <w:style w:type="paragraph" w:styleId="ab">
    <w:name w:val="Normal (Web)"/>
    <w:basedOn w:val="a0"/>
    <w:rsid w:val="00763FE3"/>
    <w:pPr>
      <w:jc w:val="both"/>
    </w:pPr>
    <w:rPr>
      <w:sz w:val="24"/>
      <w:szCs w:val="24"/>
    </w:rPr>
  </w:style>
  <w:style w:type="table" w:styleId="ac">
    <w:name w:val="Table Grid"/>
    <w:basedOn w:val="a2"/>
    <w:rsid w:val="00AB2789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9">
    <w:name w:val="Style29"/>
    <w:basedOn w:val="a0"/>
    <w:uiPriority w:val="99"/>
    <w:rsid w:val="00E0634D"/>
    <w:pPr>
      <w:widowControl w:val="0"/>
      <w:autoSpaceDE w:val="0"/>
      <w:autoSpaceDN w:val="0"/>
      <w:adjustRightInd w:val="0"/>
      <w:spacing w:line="318" w:lineRule="exact"/>
      <w:ind w:firstLine="842"/>
      <w:jc w:val="both"/>
    </w:pPr>
    <w:rPr>
      <w:sz w:val="24"/>
      <w:szCs w:val="24"/>
    </w:rPr>
  </w:style>
  <w:style w:type="character" w:customStyle="1" w:styleId="FontStyle72">
    <w:name w:val="Font Style72"/>
    <w:uiPriority w:val="99"/>
    <w:rsid w:val="00E0634D"/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0"/>
    <w:uiPriority w:val="99"/>
    <w:rsid w:val="005414D9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3">
    <w:name w:val="Style23"/>
    <w:basedOn w:val="a0"/>
    <w:uiPriority w:val="99"/>
    <w:rsid w:val="008163B4"/>
    <w:pPr>
      <w:widowControl w:val="0"/>
      <w:autoSpaceDE w:val="0"/>
      <w:autoSpaceDN w:val="0"/>
      <w:adjustRightInd w:val="0"/>
      <w:spacing w:line="324" w:lineRule="exact"/>
      <w:ind w:firstLine="842"/>
      <w:jc w:val="both"/>
    </w:pPr>
    <w:rPr>
      <w:sz w:val="24"/>
      <w:szCs w:val="24"/>
    </w:rPr>
  </w:style>
  <w:style w:type="paragraph" w:styleId="ad">
    <w:name w:val="List Paragraph"/>
    <w:basedOn w:val="a0"/>
    <w:link w:val="ae"/>
    <w:uiPriority w:val="34"/>
    <w:qFormat/>
    <w:rsid w:val="00F52A4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">
    <w:name w:val="No Spacing"/>
    <w:uiPriority w:val="99"/>
    <w:qFormat/>
    <w:rsid w:val="00F52A48"/>
    <w:rPr>
      <w:rFonts w:ascii="Calibri" w:eastAsia="Calibri" w:hAnsi="Calibri"/>
      <w:sz w:val="22"/>
      <w:szCs w:val="22"/>
      <w:lang w:eastAsia="en-US"/>
    </w:rPr>
  </w:style>
  <w:style w:type="paragraph" w:customStyle="1" w:styleId="Style17">
    <w:name w:val="Style17"/>
    <w:basedOn w:val="a0"/>
    <w:uiPriority w:val="99"/>
    <w:rsid w:val="00BE1F88"/>
    <w:pPr>
      <w:widowControl w:val="0"/>
      <w:autoSpaceDE w:val="0"/>
      <w:autoSpaceDN w:val="0"/>
      <w:adjustRightInd w:val="0"/>
      <w:spacing w:line="299" w:lineRule="exact"/>
    </w:pPr>
    <w:rPr>
      <w:sz w:val="24"/>
      <w:szCs w:val="24"/>
    </w:rPr>
  </w:style>
  <w:style w:type="paragraph" w:customStyle="1" w:styleId="Style52">
    <w:name w:val="Style52"/>
    <w:basedOn w:val="a0"/>
    <w:uiPriority w:val="99"/>
    <w:rsid w:val="00BE1F88"/>
    <w:pPr>
      <w:widowControl w:val="0"/>
      <w:autoSpaceDE w:val="0"/>
      <w:autoSpaceDN w:val="0"/>
      <w:adjustRightInd w:val="0"/>
      <w:spacing w:line="317" w:lineRule="exact"/>
      <w:ind w:hanging="986"/>
    </w:pPr>
    <w:rPr>
      <w:sz w:val="24"/>
      <w:szCs w:val="24"/>
    </w:rPr>
  </w:style>
  <w:style w:type="character" w:customStyle="1" w:styleId="FontStyle58">
    <w:name w:val="Font Style58"/>
    <w:uiPriority w:val="99"/>
    <w:rsid w:val="00BE1F8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9">
    <w:name w:val="Font Style59"/>
    <w:uiPriority w:val="99"/>
    <w:rsid w:val="00BE1F8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0">
    <w:name w:val="Font Style60"/>
    <w:uiPriority w:val="99"/>
    <w:rsid w:val="00BE1F88"/>
    <w:rPr>
      <w:rFonts w:ascii="Times New Roman" w:hAnsi="Times New Roman" w:cs="Times New Roman"/>
      <w:sz w:val="18"/>
      <w:szCs w:val="18"/>
    </w:rPr>
  </w:style>
  <w:style w:type="paragraph" w:styleId="af0">
    <w:name w:val="Balloon Text"/>
    <w:basedOn w:val="a0"/>
    <w:link w:val="af1"/>
    <w:rsid w:val="0095705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957055"/>
    <w:rPr>
      <w:rFonts w:ascii="Tahoma" w:hAnsi="Tahoma" w:cs="Tahoma"/>
      <w:sz w:val="16"/>
      <w:szCs w:val="16"/>
    </w:rPr>
  </w:style>
  <w:style w:type="character" w:customStyle="1" w:styleId="aa">
    <w:name w:val="Основной текст с отступом Знак"/>
    <w:aliases w:val="Знак7 Знак1,текст Знак,Основной текст 1 Знак,Нумерованный список !! Знак,Надин стиль Знак"/>
    <w:link w:val="a9"/>
    <w:rsid w:val="00672373"/>
    <w:rPr>
      <w:sz w:val="28"/>
    </w:rPr>
  </w:style>
  <w:style w:type="character" w:customStyle="1" w:styleId="apple-converted-space">
    <w:name w:val="apple-converted-space"/>
    <w:basedOn w:val="a1"/>
    <w:rsid w:val="00CA7A8C"/>
  </w:style>
  <w:style w:type="character" w:styleId="af2">
    <w:name w:val="Hyperlink"/>
    <w:uiPriority w:val="99"/>
    <w:unhideWhenUsed/>
    <w:rsid w:val="00CA7A8C"/>
    <w:rPr>
      <w:color w:val="0000FF"/>
      <w:u w:val="single"/>
    </w:rPr>
  </w:style>
  <w:style w:type="paragraph" w:customStyle="1" w:styleId="Default">
    <w:name w:val="Default"/>
    <w:rsid w:val="00D87F1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2">
    <w:name w:val="Body Text Indent 2"/>
    <w:aliases w:val="Знак6"/>
    <w:basedOn w:val="a0"/>
    <w:link w:val="23"/>
    <w:rsid w:val="00003662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aliases w:val="Знак6 Знак1"/>
    <w:basedOn w:val="a1"/>
    <w:link w:val="22"/>
    <w:rsid w:val="00003662"/>
  </w:style>
  <w:style w:type="character" w:customStyle="1" w:styleId="80">
    <w:name w:val="Заголовок 8 Знак"/>
    <w:link w:val="8"/>
    <w:rsid w:val="001C72FB"/>
    <w:rPr>
      <w:rFonts w:ascii="Calibri" w:eastAsia="Times New Roman" w:hAnsi="Calibri" w:cs="Times New Roman"/>
      <w:i/>
      <w:iCs/>
      <w:sz w:val="24"/>
      <w:szCs w:val="24"/>
    </w:rPr>
  </w:style>
  <w:style w:type="paragraph" w:styleId="af3">
    <w:name w:val="Body Text"/>
    <w:aliases w:val="Знак4"/>
    <w:basedOn w:val="a0"/>
    <w:link w:val="af4"/>
    <w:rsid w:val="001C72FB"/>
    <w:pPr>
      <w:spacing w:after="120"/>
    </w:pPr>
  </w:style>
  <w:style w:type="character" w:customStyle="1" w:styleId="af4">
    <w:name w:val="Основной текст Знак"/>
    <w:aliases w:val="Знак4 Знак1"/>
    <w:basedOn w:val="a1"/>
    <w:link w:val="af3"/>
    <w:rsid w:val="001C72FB"/>
  </w:style>
  <w:style w:type="paragraph" w:customStyle="1" w:styleId="11">
    <w:name w:val="Без интервала1"/>
    <w:qFormat/>
    <w:rsid w:val="008A5EF4"/>
    <w:rPr>
      <w:rFonts w:ascii="Calibri" w:hAnsi="Calibri"/>
      <w:sz w:val="22"/>
      <w:szCs w:val="22"/>
      <w:lang w:eastAsia="en-US"/>
    </w:rPr>
  </w:style>
  <w:style w:type="character" w:styleId="af5">
    <w:name w:val="Strong"/>
    <w:uiPriority w:val="99"/>
    <w:qFormat/>
    <w:rsid w:val="001006F1"/>
    <w:rPr>
      <w:rFonts w:cs="Times New Roman"/>
      <w:b/>
      <w:bCs/>
    </w:rPr>
  </w:style>
  <w:style w:type="paragraph" w:customStyle="1" w:styleId="31">
    <w:name w:val="Абзац списка3"/>
    <w:basedOn w:val="a0"/>
    <w:rsid w:val="00DD4C28"/>
    <w:pPr>
      <w:ind w:left="720"/>
      <w:contextualSpacing/>
    </w:pPr>
    <w:rPr>
      <w:rFonts w:eastAsia="Calibri"/>
    </w:rPr>
  </w:style>
  <w:style w:type="character" w:customStyle="1" w:styleId="41">
    <w:name w:val="Основной текст (4)_"/>
    <w:link w:val="42"/>
    <w:locked/>
    <w:rsid w:val="002428C3"/>
    <w:rPr>
      <w:b/>
      <w:shd w:val="clear" w:color="auto" w:fill="FFFFFF"/>
      <w:lang w:bidi="ar-SA"/>
    </w:rPr>
  </w:style>
  <w:style w:type="paragraph" w:customStyle="1" w:styleId="42">
    <w:name w:val="Основной текст (4)"/>
    <w:basedOn w:val="a0"/>
    <w:link w:val="41"/>
    <w:rsid w:val="002428C3"/>
    <w:pPr>
      <w:widowControl w:val="0"/>
      <w:shd w:val="clear" w:color="auto" w:fill="FFFFFF"/>
      <w:spacing w:line="274" w:lineRule="exact"/>
      <w:ind w:hanging="360"/>
      <w:jc w:val="both"/>
    </w:pPr>
    <w:rPr>
      <w:b/>
      <w:shd w:val="clear" w:color="auto" w:fill="FFFFFF"/>
    </w:rPr>
  </w:style>
  <w:style w:type="character" w:customStyle="1" w:styleId="Exact">
    <w:name w:val="Основной текст Exact"/>
    <w:rsid w:val="00262B0A"/>
    <w:rPr>
      <w:rFonts w:ascii="Times New Roman" w:hAnsi="Times New Roman" w:cs="Times New Roman" w:hint="default"/>
      <w:strike w:val="0"/>
      <w:dstrike w:val="0"/>
      <w:spacing w:val="2"/>
      <w:sz w:val="17"/>
      <w:szCs w:val="17"/>
      <w:u w:val="none"/>
      <w:effect w:val="none"/>
    </w:rPr>
  </w:style>
  <w:style w:type="paragraph" w:customStyle="1" w:styleId="12">
    <w:name w:val="Абзац списка1"/>
    <w:basedOn w:val="a0"/>
    <w:qFormat/>
    <w:rsid w:val="00465BA0"/>
    <w:pPr>
      <w:ind w:left="720"/>
      <w:contextualSpacing/>
    </w:pPr>
  </w:style>
  <w:style w:type="paragraph" w:customStyle="1" w:styleId="ListParagraph1">
    <w:name w:val="List Paragraph1"/>
    <w:basedOn w:val="a0"/>
    <w:rsid w:val="00465BA0"/>
    <w:pPr>
      <w:ind w:left="720"/>
    </w:pPr>
    <w:rPr>
      <w:sz w:val="24"/>
      <w:szCs w:val="24"/>
    </w:rPr>
  </w:style>
  <w:style w:type="character" w:customStyle="1" w:styleId="70">
    <w:name w:val="Заголовок 7 Знак"/>
    <w:link w:val="7"/>
    <w:locked/>
    <w:rsid w:val="0086265D"/>
    <w:rPr>
      <w:b/>
      <w:sz w:val="24"/>
      <w:lang w:val="ru-RU" w:eastAsia="ru-RU" w:bidi="ar-SA"/>
    </w:rPr>
  </w:style>
  <w:style w:type="paragraph" w:customStyle="1" w:styleId="13">
    <w:name w:val="Обычный1"/>
    <w:rsid w:val="00793462"/>
    <w:pPr>
      <w:widowControl w:val="0"/>
      <w:tabs>
        <w:tab w:val="left" w:pos="680"/>
        <w:tab w:val="left" w:pos="964"/>
      </w:tabs>
      <w:spacing w:before="120" w:line="480" w:lineRule="auto"/>
      <w:ind w:right="198"/>
    </w:pPr>
    <w:rPr>
      <w:snapToGrid w:val="0"/>
      <w:sz w:val="24"/>
    </w:rPr>
  </w:style>
  <w:style w:type="character" w:customStyle="1" w:styleId="24">
    <w:name w:val="Основной текст (2)_"/>
    <w:link w:val="25"/>
    <w:locked/>
    <w:rsid w:val="00C456B7"/>
    <w:rPr>
      <w:shd w:val="clear" w:color="auto" w:fill="FFFFFF"/>
      <w:lang w:bidi="ar-SA"/>
    </w:rPr>
  </w:style>
  <w:style w:type="paragraph" w:customStyle="1" w:styleId="25">
    <w:name w:val="Основной текст (2)"/>
    <w:basedOn w:val="a0"/>
    <w:link w:val="24"/>
    <w:rsid w:val="00C456B7"/>
    <w:pPr>
      <w:widowControl w:val="0"/>
      <w:shd w:val="clear" w:color="auto" w:fill="FFFFFF"/>
    </w:pPr>
    <w:rPr>
      <w:shd w:val="clear" w:color="auto" w:fill="FFFFFF"/>
    </w:rPr>
  </w:style>
  <w:style w:type="paragraph" w:customStyle="1" w:styleId="110">
    <w:name w:val="Абзац списка11"/>
    <w:basedOn w:val="a0"/>
    <w:rsid w:val="00C456B7"/>
    <w:pPr>
      <w:ind w:left="720"/>
      <w:contextualSpacing/>
    </w:pPr>
    <w:rPr>
      <w:sz w:val="24"/>
      <w:szCs w:val="24"/>
    </w:rPr>
  </w:style>
  <w:style w:type="character" w:customStyle="1" w:styleId="26">
    <w:name w:val="Заголовок №2_"/>
    <w:link w:val="210"/>
    <w:locked/>
    <w:rsid w:val="00E83774"/>
    <w:rPr>
      <w:b/>
      <w:bCs/>
      <w:shd w:val="clear" w:color="auto" w:fill="FFFFFF"/>
    </w:rPr>
  </w:style>
  <w:style w:type="paragraph" w:customStyle="1" w:styleId="210">
    <w:name w:val="Заголовок №21"/>
    <w:basedOn w:val="a0"/>
    <w:link w:val="26"/>
    <w:rsid w:val="00E83774"/>
    <w:pPr>
      <w:widowControl w:val="0"/>
      <w:shd w:val="clear" w:color="auto" w:fill="FFFFFF"/>
      <w:spacing w:before="900" w:after="360" w:line="240" w:lineRule="atLeast"/>
      <w:jc w:val="center"/>
      <w:outlineLvl w:val="1"/>
    </w:pPr>
    <w:rPr>
      <w:b/>
      <w:bCs/>
    </w:rPr>
  </w:style>
  <w:style w:type="character" w:customStyle="1" w:styleId="27">
    <w:name w:val="Заголовок №2"/>
    <w:rsid w:val="00E83774"/>
  </w:style>
  <w:style w:type="paragraph" w:customStyle="1" w:styleId="c">
    <w:name w:val="c"/>
    <w:basedOn w:val="a0"/>
    <w:rsid w:val="00F55412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ConsPlusNormal">
    <w:name w:val="ConsPlusNormal"/>
    <w:rsid w:val="003B3DA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FR1">
    <w:name w:val="FR1"/>
    <w:uiPriority w:val="99"/>
    <w:rsid w:val="00CC66B6"/>
    <w:pPr>
      <w:widowControl w:val="0"/>
      <w:snapToGrid w:val="0"/>
      <w:spacing w:line="338" w:lineRule="auto"/>
      <w:ind w:left="40" w:firstLine="300"/>
      <w:jc w:val="both"/>
    </w:pPr>
    <w:rPr>
      <w:rFonts w:ascii="Arial" w:hAnsi="Arial"/>
    </w:rPr>
  </w:style>
  <w:style w:type="character" w:customStyle="1" w:styleId="a5">
    <w:name w:val="Нижний колонтитул Знак"/>
    <w:aliases w:val="Знак3 Знак1"/>
    <w:basedOn w:val="a1"/>
    <w:link w:val="a4"/>
    <w:locked/>
    <w:rsid w:val="00CC66B6"/>
  </w:style>
  <w:style w:type="paragraph" w:customStyle="1" w:styleId="28">
    <w:name w:val="Т2"/>
    <w:basedOn w:val="a0"/>
    <w:autoRedefine/>
    <w:uiPriority w:val="99"/>
    <w:rsid w:val="000E48DF"/>
    <w:pPr>
      <w:widowControl w:val="0"/>
      <w:autoSpaceDE w:val="0"/>
      <w:autoSpaceDN w:val="0"/>
      <w:adjustRightInd w:val="0"/>
      <w:spacing w:before="100" w:beforeAutospacing="1"/>
      <w:jc w:val="center"/>
      <w:outlineLvl w:val="1"/>
    </w:pPr>
    <w:rPr>
      <w:b/>
      <w:sz w:val="28"/>
      <w:szCs w:val="28"/>
      <w:lang w:eastAsia="en-US"/>
    </w:rPr>
  </w:style>
  <w:style w:type="character" w:customStyle="1" w:styleId="40">
    <w:name w:val="Заголовок 4 Знак"/>
    <w:aliases w:val="Знак9 Знак"/>
    <w:basedOn w:val="a1"/>
    <w:link w:val="4"/>
    <w:uiPriority w:val="99"/>
    <w:rsid w:val="00C10EC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10">
    <w:name w:val="Заголовок 1 Знак"/>
    <w:aliases w:val="Знак12 Знак, Знак12 Знак"/>
    <w:basedOn w:val="a1"/>
    <w:link w:val="1"/>
    <w:rsid w:val="00E70DA0"/>
    <w:rPr>
      <w:sz w:val="28"/>
      <w:szCs w:val="24"/>
    </w:rPr>
  </w:style>
  <w:style w:type="character" w:customStyle="1" w:styleId="21">
    <w:name w:val="Заголовок 2 Знак"/>
    <w:aliases w:val="Знак11 Знак1"/>
    <w:basedOn w:val="a1"/>
    <w:link w:val="20"/>
    <w:rsid w:val="00E70DA0"/>
    <w:rPr>
      <w:rFonts w:ascii="Arial" w:hAnsi="Arial"/>
      <w:b/>
      <w:bCs/>
      <w:i/>
      <w:iCs/>
      <w:sz w:val="28"/>
      <w:szCs w:val="28"/>
    </w:rPr>
  </w:style>
  <w:style w:type="character" w:customStyle="1" w:styleId="30">
    <w:name w:val="Заголовок 3 Знак"/>
    <w:aliases w:val="Знак10 Знак"/>
    <w:basedOn w:val="a1"/>
    <w:link w:val="3"/>
    <w:rsid w:val="00E70DA0"/>
    <w:rPr>
      <w:rFonts w:ascii="Arial" w:hAnsi="Arial"/>
      <w:b/>
      <w:bCs/>
      <w:sz w:val="26"/>
      <w:szCs w:val="26"/>
    </w:rPr>
  </w:style>
  <w:style w:type="character" w:customStyle="1" w:styleId="60">
    <w:name w:val="Заголовок 6 Знак"/>
    <w:basedOn w:val="a1"/>
    <w:link w:val="6"/>
    <w:rsid w:val="00E70DA0"/>
    <w:rPr>
      <w:bCs/>
      <w:sz w:val="28"/>
      <w:szCs w:val="28"/>
    </w:rPr>
  </w:style>
  <w:style w:type="character" w:customStyle="1" w:styleId="90">
    <w:name w:val="Заголовок 9 Знак"/>
    <w:basedOn w:val="a1"/>
    <w:link w:val="9"/>
    <w:rsid w:val="00E70DA0"/>
    <w:rPr>
      <w:sz w:val="24"/>
      <w:szCs w:val="24"/>
      <w:u w:val="single"/>
    </w:rPr>
  </w:style>
  <w:style w:type="numbering" w:customStyle="1" w:styleId="14">
    <w:name w:val="Нет списка1"/>
    <w:next w:val="a3"/>
    <w:uiPriority w:val="99"/>
    <w:semiHidden/>
    <w:unhideWhenUsed/>
    <w:rsid w:val="00E70DA0"/>
  </w:style>
  <w:style w:type="character" w:customStyle="1" w:styleId="50">
    <w:name w:val="Заголовок 5 Знак"/>
    <w:basedOn w:val="a1"/>
    <w:link w:val="5"/>
    <w:rsid w:val="00E70DA0"/>
    <w:rPr>
      <w:b/>
      <w:sz w:val="28"/>
    </w:rPr>
  </w:style>
  <w:style w:type="numbering" w:customStyle="1" w:styleId="111">
    <w:name w:val="Нет списка11"/>
    <w:next w:val="a3"/>
    <w:uiPriority w:val="99"/>
    <w:semiHidden/>
    <w:unhideWhenUsed/>
    <w:rsid w:val="00E70DA0"/>
  </w:style>
  <w:style w:type="character" w:customStyle="1" w:styleId="211">
    <w:name w:val="Заголовок 2 Знак1"/>
    <w:aliases w:val="Знак11 Знак"/>
    <w:semiHidden/>
    <w:rsid w:val="00E70DA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f6">
    <w:name w:val="Текст сноски Знак"/>
    <w:aliases w:val="Знак1 Знак1"/>
    <w:link w:val="af7"/>
    <w:uiPriority w:val="99"/>
    <w:locked/>
    <w:rsid w:val="00E70DA0"/>
  </w:style>
  <w:style w:type="paragraph" w:styleId="af7">
    <w:name w:val="footnote text"/>
    <w:aliases w:val="Знак1"/>
    <w:basedOn w:val="a0"/>
    <w:link w:val="af6"/>
    <w:uiPriority w:val="99"/>
    <w:unhideWhenUsed/>
    <w:rsid w:val="00E70DA0"/>
  </w:style>
  <w:style w:type="character" w:customStyle="1" w:styleId="15">
    <w:name w:val="Текст сноски Знак1"/>
    <w:aliases w:val="Знак1 Знак"/>
    <w:basedOn w:val="a1"/>
    <w:semiHidden/>
    <w:rsid w:val="00E70DA0"/>
  </w:style>
  <w:style w:type="character" w:customStyle="1" w:styleId="a8">
    <w:name w:val="Верхний колонтитул Знак"/>
    <w:aliases w:val="Знак8 Знак1"/>
    <w:link w:val="a7"/>
    <w:uiPriority w:val="99"/>
    <w:locked/>
    <w:rsid w:val="00E70DA0"/>
  </w:style>
  <w:style w:type="character" w:customStyle="1" w:styleId="16">
    <w:name w:val="Верхний колонтитул Знак1"/>
    <w:aliases w:val="Знак8 Знак"/>
    <w:basedOn w:val="a1"/>
    <w:semiHidden/>
    <w:rsid w:val="00E70DA0"/>
  </w:style>
  <w:style w:type="character" w:customStyle="1" w:styleId="17">
    <w:name w:val="Нижний колонтитул Знак1"/>
    <w:aliases w:val="Знак3 Знак"/>
    <w:basedOn w:val="a1"/>
    <w:semiHidden/>
    <w:rsid w:val="00E70DA0"/>
  </w:style>
  <w:style w:type="character" w:customStyle="1" w:styleId="29">
    <w:name w:val="Название Знак2"/>
    <w:aliases w:val="Знак5 Знак1"/>
    <w:link w:val="af8"/>
    <w:locked/>
    <w:rsid w:val="00E70DA0"/>
    <w:rPr>
      <w:rFonts w:ascii="Arial" w:hAnsi="Arial" w:cs="Arial"/>
      <w:b/>
      <w:bCs/>
      <w:kern w:val="28"/>
      <w:sz w:val="32"/>
      <w:szCs w:val="32"/>
    </w:rPr>
  </w:style>
  <w:style w:type="paragraph" w:styleId="af8">
    <w:name w:val="Title"/>
    <w:aliases w:val="Знак5"/>
    <w:basedOn w:val="a0"/>
    <w:link w:val="29"/>
    <w:qFormat/>
    <w:rsid w:val="00E70DA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9">
    <w:name w:val="Название Знак"/>
    <w:basedOn w:val="a1"/>
    <w:rsid w:val="00E70DA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18">
    <w:name w:val="Название Знак1"/>
    <w:aliases w:val="Знак5 Знак"/>
    <w:basedOn w:val="a1"/>
    <w:rsid w:val="00E70DA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9">
    <w:name w:val="Основной текст Знак1"/>
    <w:aliases w:val="Знак4 Знак"/>
    <w:basedOn w:val="a1"/>
    <w:semiHidden/>
    <w:rsid w:val="00E70DA0"/>
  </w:style>
  <w:style w:type="character" w:customStyle="1" w:styleId="1a">
    <w:name w:val="Основной текст с отступом Знак1"/>
    <w:aliases w:val="Знак7 Знак"/>
    <w:basedOn w:val="a1"/>
    <w:semiHidden/>
    <w:rsid w:val="00E70DA0"/>
  </w:style>
  <w:style w:type="character" w:customStyle="1" w:styleId="2a">
    <w:name w:val="Основной текст 2 Знак"/>
    <w:link w:val="2b"/>
    <w:rsid w:val="00E70DA0"/>
    <w:rPr>
      <w:sz w:val="28"/>
      <w:szCs w:val="28"/>
    </w:rPr>
  </w:style>
  <w:style w:type="paragraph" w:styleId="2b">
    <w:name w:val="Body Text 2"/>
    <w:basedOn w:val="a0"/>
    <w:link w:val="2a"/>
    <w:unhideWhenUsed/>
    <w:rsid w:val="00E70DA0"/>
    <w:pPr>
      <w:jc w:val="both"/>
    </w:pPr>
    <w:rPr>
      <w:sz w:val="28"/>
      <w:szCs w:val="28"/>
    </w:rPr>
  </w:style>
  <w:style w:type="character" w:customStyle="1" w:styleId="212">
    <w:name w:val="Основной текст 2 Знак1"/>
    <w:basedOn w:val="a1"/>
    <w:uiPriority w:val="99"/>
    <w:semiHidden/>
    <w:rsid w:val="00E70DA0"/>
  </w:style>
  <w:style w:type="character" w:customStyle="1" w:styleId="32">
    <w:name w:val="Основной текст 3 Знак"/>
    <w:aliases w:val="Знак2 Знак1"/>
    <w:link w:val="33"/>
    <w:semiHidden/>
    <w:locked/>
    <w:rsid w:val="00E70DA0"/>
    <w:rPr>
      <w:sz w:val="16"/>
      <w:szCs w:val="16"/>
    </w:rPr>
  </w:style>
  <w:style w:type="paragraph" w:styleId="33">
    <w:name w:val="Body Text 3"/>
    <w:aliases w:val="Знак2"/>
    <w:basedOn w:val="a0"/>
    <w:link w:val="32"/>
    <w:semiHidden/>
    <w:unhideWhenUsed/>
    <w:rsid w:val="00E70DA0"/>
    <w:pPr>
      <w:spacing w:after="120"/>
    </w:pPr>
    <w:rPr>
      <w:sz w:val="16"/>
      <w:szCs w:val="16"/>
    </w:rPr>
  </w:style>
  <w:style w:type="character" w:customStyle="1" w:styleId="310">
    <w:name w:val="Основной текст 3 Знак1"/>
    <w:aliases w:val="Знак2 Знак"/>
    <w:basedOn w:val="a1"/>
    <w:semiHidden/>
    <w:rsid w:val="00E70DA0"/>
    <w:rPr>
      <w:sz w:val="16"/>
      <w:szCs w:val="16"/>
    </w:rPr>
  </w:style>
  <w:style w:type="character" w:customStyle="1" w:styleId="213">
    <w:name w:val="Основной текст с отступом 2 Знак1"/>
    <w:aliases w:val="Знак6 Знак"/>
    <w:basedOn w:val="a1"/>
    <w:semiHidden/>
    <w:rsid w:val="00E70DA0"/>
  </w:style>
  <w:style w:type="character" w:customStyle="1" w:styleId="34">
    <w:name w:val="Основной текст с отступом 3 Знак"/>
    <w:link w:val="35"/>
    <w:rsid w:val="00E70DA0"/>
    <w:rPr>
      <w:bCs/>
      <w:sz w:val="28"/>
      <w:szCs w:val="28"/>
    </w:rPr>
  </w:style>
  <w:style w:type="paragraph" w:styleId="35">
    <w:name w:val="Body Text Indent 3"/>
    <w:basedOn w:val="a0"/>
    <w:link w:val="34"/>
    <w:unhideWhenUsed/>
    <w:rsid w:val="00E70DA0"/>
    <w:pPr>
      <w:ind w:firstLine="425"/>
      <w:jc w:val="both"/>
    </w:pPr>
    <w:rPr>
      <w:bCs/>
      <w:sz w:val="28"/>
      <w:szCs w:val="28"/>
    </w:rPr>
  </w:style>
  <w:style w:type="character" w:customStyle="1" w:styleId="311">
    <w:name w:val="Основной текст с отступом 3 Знак1"/>
    <w:basedOn w:val="a1"/>
    <w:uiPriority w:val="99"/>
    <w:semiHidden/>
    <w:rsid w:val="00E70DA0"/>
    <w:rPr>
      <w:sz w:val="16"/>
      <w:szCs w:val="16"/>
    </w:rPr>
  </w:style>
  <w:style w:type="paragraph" w:customStyle="1" w:styleId="Caaieiaie">
    <w:name w:val="Caaieiaie"/>
    <w:next w:val="a0"/>
    <w:rsid w:val="00E70DA0"/>
    <w:pPr>
      <w:widowControl w:val="0"/>
      <w:suppressLineNumbers/>
      <w:suppressAutoHyphens/>
      <w:overflowPunct w:val="0"/>
      <w:autoSpaceDE w:val="0"/>
      <w:autoSpaceDN w:val="0"/>
      <w:adjustRightInd w:val="0"/>
      <w:spacing w:before="120" w:after="120"/>
      <w:ind w:firstLine="737"/>
      <w:jc w:val="both"/>
    </w:pPr>
    <w:rPr>
      <w:caps/>
      <w:sz w:val="28"/>
    </w:rPr>
  </w:style>
  <w:style w:type="table" w:customStyle="1" w:styleId="1b">
    <w:name w:val="Сетка таблицы1"/>
    <w:basedOn w:val="a2"/>
    <w:next w:val="ac"/>
    <w:rsid w:val="00E70D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c">
    <w:name w:val="Стиль2"/>
    <w:basedOn w:val="afa"/>
    <w:rsid w:val="00E70DA0"/>
    <w:pPr>
      <w:spacing w:after="0" w:line="240" w:lineRule="auto"/>
      <w:ind w:left="709" w:firstLine="851"/>
      <w:jc w:val="both"/>
    </w:pPr>
    <w:rPr>
      <w:rFonts w:ascii="Times New Roman" w:hAnsi="Times New Roman"/>
      <w:sz w:val="24"/>
      <w:szCs w:val="24"/>
    </w:rPr>
  </w:style>
  <w:style w:type="paragraph" w:styleId="afa">
    <w:name w:val="Plain Text"/>
    <w:basedOn w:val="a0"/>
    <w:link w:val="afb"/>
    <w:unhideWhenUsed/>
    <w:rsid w:val="00E70DA0"/>
    <w:pPr>
      <w:spacing w:after="200" w:line="276" w:lineRule="auto"/>
    </w:pPr>
    <w:rPr>
      <w:rFonts w:ascii="Courier New" w:hAnsi="Courier New"/>
    </w:rPr>
  </w:style>
  <w:style w:type="character" w:customStyle="1" w:styleId="afb">
    <w:name w:val="Текст Знак"/>
    <w:basedOn w:val="a1"/>
    <w:link w:val="afa"/>
    <w:rsid w:val="00E70DA0"/>
    <w:rPr>
      <w:rFonts w:ascii="Courier New" w:hAnsi="Courier New"/>
    </w:rPr>
  </w:style>
  <w:style w:type="paragraph" w:styleId="afc">
    <w:name w:val="caption"/>
    <w:basedOn w:val="a0"/>
    <w:next w:val="a0"/>
    <w:qFormat/>
    <w:rsid w:val="00E70DA0"/>
    <w:pPr>
      <w:spacing w:after="200" w:line="276" w:lineRule="auto"/>
    </w:pPr>
    <w:rPr>
      <w:rFonts w:ascii="Calibri" w:hAnsi="Calibri"/>
      <w:b/>
      <w:bCs/>
    </w:rPr>
  </w:style>
  <w:style w:type="paragraph" w:customStyle="1" w:styleId="Normal1">
    <w:name w:val="Normal1"/>
    <w:uiPriority w:val="99"/>
    <w:rsid w:val="00E70DA0"/>
    <w:pPr>
      <w:widowControl w:val="0"/>
      <w:tabs>
        <w:tab w:val="left" w:pos="680"/>
        <w:tab w:val="left" w:pos="964"/>
      </w:tabs>
      <w:spacing w:before="120" w:line="480" w:lineRule="auto"/>
      <w:ind w:right="198"/>
    </w:pPr>
    <w:rPr>
      <w:sz w:val="24"/>
    </w:rPr>
  </w:style>
  <w:style w:type="paragraph" w:customStyle="1" w:styleId="2d">
    <w:name w:val="Абзац списка2"/>
    <w:basedOn w:val="a0"/>
    <w:rsid w:val="00E70DA0"/>
    <w:pPr>
      <w:ind w:left="720"/>
      <w:contextualSpacing/>
    </w:pPr>
    <w:rPr>
      <w:rFonts w:eastAsia="Calibri"/>
      <w:sz w:val="24"/>
      <w:szCs w:val="24"/>
    </w:rPr>
  </w:style>
  <w:style w:type="character" w:styleId="afd">
    <w:name w:val="Emphasis"/>
    <w:qFormat/>
    <w:rsid w:val="00E70DA0"/>
    <w:rPr>
      <w:i/>
      <w:iCs/>
    </w:rPr>
  </w:style>
  <w:style w:type="paragraph" w:customStyle="1" w:styleId="afe">
    <w:name w:val="Перечисления"/>
    <w:basedOn w:val="a0"/>
    <w:autoRedefine/>
    <w:rsid w:val="00E70DA0"/>
    <w:pPr>
      <w:widowControl w:val="0"/>
      <w:autoSpaceDE w:val="0"/>
      <w:autoSpaceDN w:val="0"/>
      <w:ind w:left="142" w:right="142"/>
      <w:jc w:val="both"/>
    </w:pPr>
    <w:rPr>
      <w:sz w:val="24"/>
      <w:szCs w:val="24"/>
    </w:rPr>
  </w:style>
  <w:style w:type="character" w:customStyle="1" w:styleId="1c">
    <w:name w:val="Просмотренная гиперссылка1"/>
    <w:basedOn w:val="a1"/>
    <w:uiPriority w:val="99"/>
    <w:semiHidden/>
    <w:unhideWhenUsed/>
    <w:rsid w:val="00E70DA0"/>
    <w:rPr>
      <w:color w:val="800080"/>
      <w:u w:val="single"/>
    </w:rPr>
  </w:style>
  <w:style w:type="character" w:customStyle="1" w:styleId="1d">
    <w:name w:val="Неразрешенное упоминание1"/>
    <w:basedOn w:val="a1"/>
    <w:uiPriority w:val="99"/>
    <w:semiHidden/>
    <w:unhideWhenUsed/>
    <w:rsid w:val="00E70DA0"/>
    <w:rPr>
      <w:color w:val="605E5C"/>
      <w:shd w:val="clear" w:color="auto" w:fill="E1DFDD"/>
    </w:rPr>
  </w:style>
  <w:style w:type="numbering" w:customStyle="1" w:styleId="2e">
    <w:name w:val="Нет списка2"/>
    <w:next w:val="a3"/>
    <w:semiHidden/>
    <w:rsid w:val="00E70DA0"/>
  </w:style>
  <w:style w:type="paragraph" w:customStyle="1" w:styleId="2f">
    <w:name w:val="Обычный2"/>
    <w:rsid w:val="00E70DA0"/>
    <w:pPr>
      <w:ind w:firstLine="567"/>
      <w:jc w:val="both"/>
    </w:pPr>
    <w:rPr>
      <w:sz w:val="28"/>
      <w:lang w:eastAsia="ko-KR"/>
    </w:rPr>
  </w:style>
  <w:style w:type="character" w:styleId="aff">
    <w:name w:val="annotation reference"/>
    <w:rsid w:val="00E70DA0"/>
    <w:rPr>
      <w:sz w:val="16"/>
      <w:szCs w:val="16"/>
    </w:rPr>
  </w:style>
  <w:style w:type="paragraph" w:styleId="aff0">
    <w:name w:val="annotation text"/>
    <w:basedOn w:val="a0"/>
    <w:link w:val="aff1"/>
    <w:rsid w:val="00E70DA0"/>
    <w:rPr>
      <w:lang w:eastAsia="en-US"/>
    </w:rPr>
  </w:style>
  <w:style w:type="character" w:customStyle="1" w:styleId="aff1">
    <w:name w:val="Текст примечания Знак"/>
    <w:basedOn w:val="a1"/>
    <w:link w:val="aff0"/>
    <w:rsid w:val="00E70DA0"/>
    <w:rPr>
      <w:lang w:eastAsia="en-US"/>
    </w:rPr>
  </w:style>
  <w:style w:type="paragraph" w:styleId="aff2">
    <w:name w:val="annotation subject"/>
    <w:basedOn w:val="aff0"/>
    <w:next w:val="aff0"/>
    <w:link w:val="aff3"/>
    <w:rsid w:val="00E70DA0"/>
    <w:rPr>
      <w:b/>
      <w:bCs/>
    </w:rPr>
  </w:style>
  <w:style w:type="character" w:customStyle="1" w:styleId="aff3">
    <w:name w:val="Тема примечания Знак"/>
    <w:basedOn w:val="aff1"/>
    <w:link w:val="aff2"/>
    <w:rsid w:val="00E70DA0"/>
    <w:rPr>
      <w:b/>
      <w:bCs/>
      <w:lang w:eastAsia="en-US"/>
    </w:rPr>
  </w:style>
  <w:style w:type="character" w:styleId="aff4">
    <w:name w:val="footnote reference"/>
    <w:rsid w:val="00E70DA0"/>
    <w:rPr>
      <w:vertAlign w:val="superscript"/>
    </w:rPr>
  </w:style>
  <w:style w:type="paragraph" w:customStyle="1" w:styleId="CM1">
    <w:name w:val="CM1"/>
    <w:basedOn w:val="a0"/>
    <w:next w:val="a0"/>
    <w:rsid w:val="00E70DA0"/>
    <w:pPr>
      <w:widowControl w:val="0"/>
      <w:autoSpaceDE w:val="0"/>
      <w:autoSpaceDN w:val="0"/>
      <w:adjustRightInd w:val="0"/>
      <w:spacing w:line="323" w:lineRule="atLeast"/>
    </w:pPr>
    <w:rPr>
      <w:sz w:val="24"/>
      <w:szCs w:val="24"/>
    </w:rPr>
  </w:style>
  <w:style w:type="paragraph" w:customStyle="1" w:styleId="1e">
    <w:name w:val="Знак1 Знак Знак Знак"/>
    <w:basedOn w:val="a0"/>
    <w:rsid w:val="00E70DA0"/>
    <w:pPr>
      <w:tabs>
        <w:tab w:val="num" w:pos="643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">
    <w:name w:val="список с точками"/>
    <w:basedOn w:val="a0"/>
    <w:rsid w:val="00E70DA0"/>
    <w:pPr>
      <w:numPr>
        <w:numId w:val="11"/>
      </w:numPr>
      <w:spacing w:line="312" w:lineRule="auto"/>
      <w:jc w:val="both"/>
    </w:pPr>
    <w:rPr>
      <w:sz w:val="24"/>
      <w:szCs w:val="24"/>
    </w:rPr>
  </w:style>
  <w:style w:type="paragraph" w:customStyle="1" w:styleId="BodyText21">
    <w:name w:val="Body Text 21"/>
    <w:basedOn w:val="a0"/>
    <w:rsid w:val="00E70DA0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</w:rPr>
  </w:style>
  <w:style w:type="paragraph" w:styleId="2">
    <w:name w:val="List Bullet 2"/>
    <w:basedOn w:val="a0"/>
    <w:rsid w:val="00E70DA0"/>
    <w:pPr>
      <w:widowControl w:val="0"/>
      <w:numPr>
        <w:numId w:val="12"/>
      </w:numPr>
      <w:jc w:val="both"/>
    </w:pPr>
    <w:rPr>
      <w:sz w:val="24"/>
      <w:szCs w:val="24"/>
    </w:rPr>
  </w:style>
  <w:style w:type="paragraph" w:customStyle="1" w:styleId="aff5">
    <w:name w:val="Для таблиц"/>
    <w:basedOn w:val="a0"/>
    <w:rsid w:val="00E70DA0"/>
    <w:rPr>
      <w:sz w:val="24"/>
      <w:szCs w:val="24"/>
    </w:rPr>
  </w:style>
  <w:style w:type="paragraph" w:customStyle="1" w:styleId="2f0">
    <w:name w:val="заголовок 2"/>
    <w:basedOn w:val="a0"/>
    <w:next w:val="a0"/>
    <w:uiPriority w:val="99"/>
    <w:rsid w:val="00E70DA0"/>
    <w:pPr>
      <w:keepNext/>
      <w:outlineLvl w:val="1"/>
    </w:pPr>
    <w:rPr>
      <w:rFonts w:cs="Arial"/>
      <w:sz w:val="24"/>
      <w:szCs w:val="28"/>
    </w:rPr>
  </w:style>
  <w:style w:type="paragraph" w:styleId="36">
    <w:name w:val="List Bullet 3"/>
    <w:basedOn w:val="a0"/>
    <w:rsid w:val="00E70DA0"/>
    <w:pPr>
      <w:tabs>
        <w:tab w:val="num" w:pos="502"/>
      </w:tabs>
      <w:ind w:left="502" w:hanging="360"/>
    </w:pPr>
    <w:rPr>
      <w:rFonts w:ascii="Arial" w:hAnsi="Arial" w:cs="Arial"/>
      <w:sz w:val="24"/>
      <w:szCs w:val="28"/>
    </w:rPr>
  </w:style>
  <w:style w:type="paragraph" w:customStyle="1" w:styleId="fortables12">
    <w:name w:val="for_tables_12"/>
    <w:basedOn w:val="a0"/>
    <w:rsid w:val="00E70DA0"/>
    <w:pPr>
      <w:spacing w:line="320" w:lineRule="exact"/>
    </w:pPr>
    <w:rPr>
      <w:sz w:val="24"/>
      <w:szCs w:val="24"/>
    </w:rPr>
  </w:style>
  <w:style w:type="paragraph" w:customStyle="1" w:styleId="rvps3">
    <w:name w:val="rvps3"/>
    <w:basedOn w:val="a0"/>
    <w:rsid w:val="00E70DA0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rvts7">
    <w:name w:val="rvts7"/>
    <w:basedOn w:val="a1"/>
    <w:rsid w:val="00E70DA0"/>
  </w:style>
  <w:style w:type="paragraph" w:customStyle="1" w:styleId="ReportHead">
    <w:name w:val="Report_Head"/>
    <w:basedOn w:val="a0"/>
    <w:link w:val="ReportHead0"/>
    <w:rsid w:val="00E70DA0"/>
    <w:pPr>
      <w:jc w:val="center"/>
    </w:pPr>
    <w:rPr>
      <w:sz w:val="28"/>
      <w:szCs w:val="24"/>
    </w:rPr>
  </w:style>
  <w:style w:type="paragraph" w:styleId="aff6">
    <w:name w:val="Subtitle"/>
    <w:basedOn w:val="a0"/>
    <w:link w:val="aff7"/>
    <w:qFormat/>
    <w:rsid w:val="00E70DA0"/>
    <w:pPr>
      <w:jc w:val="center"/>
    </w:pPr>
    <w:rPr>
      <w:sz w:val="28"/>
      <w:szCs w:val="24"/>
    </w:rPr>
  </w:style>
  <w:style w:type="character" w:customStyle="1" w:styleId="aff7">
    <w:name w:val="Подзаголовок Знак"/>
    <w:basedOn w:val="a1"/>
    <w:link w:val="aff6"/>
    <w:rsid w:val="00E70DA0"/>
    <w:rPr>
      <w:sz w:val="28"/>
      <w:szCs w:val="24"/>
    </w:rPr>
  </w:style>
  <w:style w:type="paragraph" w:customStyle="1" w:styleId="aff8">
    <w:name w:val="Знак Знак Знак"/>
    <w:basedOn w:val="a0"/>
    <w:rsid w:val="00E70DA0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aff9">
    <w:name w:val="Обычный без отступа"/>
    <w:basedOn w:val="a0"/>
    <w:rsid w:val="00E70DA0"/>
    <w:pPr>
      <w:spacing w:line="360" w:lineRule="auto"/>
      <w:jc w:val="both"/>
    </w:pPr>
    <w:rPr>
      <w:sz w:val="28"/>
      <w:szCs w:val="24"/>
      <w:lang w:eastAsia="en-US"/>
    </w:rPr>
  </w:style>
  <w:style w:type="numbering" w:customStyle="1" w:styleId="WW8Num231">
    <w:name w:val="WW8Num231"/>
    <w:rsid w:val="00E70DA0"/>
    <w:pPr>
      <w:numPr>
        <w:numId w:val="13"/>
      </w:numPr>
    </w:pPr>
  </w:style>
  <w:style w:type="character" w:customStyle="1" w:styleId="gray">
    <w:name w:val="gray"/>
    <w:basedOn w:val="a1"/>
    <w:rsid w:val="00E70DA0"/>
  </w:style>
  <w:style w:type="paragraph" w:customStyle="1" w:styleId="justify2">
    <w:name w:val="justify2"/>
    <w:basedOn w:val="a0"/>
    <w:rsid w:val="00E70DA0"/>
    <w:pPr>
      <w:spacing w:before="100" w:beforeAutospacing="1" w:after="100" w:afterAutospacing="1"/>
    </w:pPr>
    <w:rPr>
      <w:sz w:val="24"/>
      <w:szCs w:val="24"/>
    </w:rPr>
  </w:style>
  <w:style w:type="character" w:customStyle="1" w:styleId="37">
    <w:name w:val="Основной текст (3)_"/>
    <w:link w:val="38"/>
    <w:rsid w:val="00E70DA0"/>
    <w:rPr>
      <w:sz w:val="23"/>
      <w:szCs w:val="23"/>
      <w:shd w:val="clear" w:color="auto" w:fill="FFFFFF"/>
    </w:rPr>
  </w:style>
  <w:style w:type="character" w:customStyle="1" w:styleId="2f1">
    <w:name w:val="Оглавление (2)_"/>
    <w:link w:val="2f2"/>
    <w:rsid w:val="00E70DA0"/>
    <w:rPr>
      <w:sz w:val="23"/>
      <w:szCs w:val="23"/>
      <w:shd w:val="clear" w:color="auto" w:fill="FFFFFF"/>
    </w:rPr>
  </w:style>
  <w:style w:type="paragraph" w:customStyle="1" w:styleId="38">
    <w:name w:val="Основной текст (3)"/>
    <w:basedOn w:val="a0"/>
    <w:link w:val="37"/>
    <w:rsid w:val="00E70DA0"/>
    <w:pPr>
      <w:shd w:val="clear" w:color="auto" w:fill="FFFFFF"/>
      <w:spacing w:before="360" w:after="540" w:line="274" w:lineRule="exact"/>
      <w:ind w:hanging="1700"/>
    </w:pPr>
    <w:rPr>
      <w:sz w:val="23"/>
      <w:szCs w:val="23"/>
    </w:rPr>
  </w:style>
  <w:style w:type="paragraph" w:customStyle="1" w:styleId="2f2">
    <w:name w:val="Оглавление (2)"/>
    <w:basedOn w:val="a0"/>
    <w:link w:val="2f1"/>
    <w:rsid w:val="00E70DA0"/>
    <w:pPr>
      <w:shd w:val="clear" w:color="auto" w:fill="FFFFFF"/>
      <w:spacing w:before="780" w:line="552" w:lineRule="exact"/>
    </w:pPr>
    <w:rPr>
      <w:sz w:val="23"/>
      <w:szCs w:val="23"/>
    </w:rPr>
  </w:style>
  <w:style w:type="character" w:customStyle="1" w:styleId="affa">
    <w:name w:val="Основной текст_"/>
    <w:link w:val="2f3"/>
    <w:rsid w:val="00E70DA0"/>
    <w:rPr>
      <w:sz w:val="28"/>
      <w:szCs w:val="28"/>
      <w:shd w:val="clear" w:color="auto" w:fill="FFFFFF"/>
    </w:rPr>
  </w:style>
  <w:style w:type="paragraph" w:customStyle="1" w:styleId="2f3">
    <w:name w:val="Основной текст2"/>
    <w:basedOn w:val="a0"/>
    <w:link w:val="affa"/>
    <w:rsid w:val="00E70DA0"/>
    <w:pPr>
      <w:shd w:val="clear" w:color="auto" w:fill="FFFFFF"/>
      <w:spacing w:line="0" w:lineRule="atLeast"/>
    </w:pPr>
    <w:rPr>
      <w:sz w:val="28"/>
      <w:szCs w:val="28"/>
    </w:rPr>
  </w:style>
  <w:style w:type="paragraph" w:customStyle="1" w:styleId="ReportMain">
    <w:name w:val="Report_Main"/>
    <w:basedOn w:val="a0"/>
    <w:uiPriority w:val="99"/>
    <w:rsid w:val="00E70DA0"/>
    <w:rPr>
      <w:sz w:val="24"/>
      <w:szCs w:val="24"/>
    </w:rPr>
  </w:style>
  <w:style w:type="paragraph" w:styleId="affb">
    <w:name w:val="endnote text"/>
    <w:basedOn w:val="a0"/>
    <w:link w:val="affc"/>
    <w:rsid w:val="00E70DA0"/>
    <w:rPr>
      <w:lang w:eastAsia="en-US"/>
    </w:rPr>
  </w:style>
  <w:style w:type="character" w:customStyle="1" w:styleId="affc">
    <w:name w:val="Текст концевой сноски Знак"/>
    <w:basedOn w:val="a1"/>
    <w:link w:val="affb"/>
    <w:rsid w:val="00E70DA0"/>
    <w:rPr>
      <w:lang w:eastAsia="en-US"/>
    </w:rPr>
  </w:style>
  <w:style w:type="character" w:styleId="affd">
    <w:name w:val="endnote reference"/>
    <w:rsid w:val="00E70DA0"/>
    <w:rPr>
      <w:vertAlign w:val="superscript"/>
    </w:rPr>
  </w:style>
  <w:style w:type="character" w:customStyle="1" w:styleId="39">
    <w:name w:val="Основной текст3"/>
    <w:rsid w:val="00E70DA0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/>
    </w:rPr>
  </w:style>
  <w:style w:type="paragraph" w:customStyle="1" w:styleId="51">
    <w:name w:val="Основной текст5"/>
    <w:basedOn w:val="a0"/>
    <w:rsid w:val="00E70DA0"/>
    <w:pPr>
      <w:widowControl w:val="0"/>
      <w:shd w:val="clear" w:color="auto" w:fill="FFFFFF"/>
      <w:spacing w:line="240" w:lineRule="atLeast"/>
    </w:pPr>
    <w:rPr>
      <w:rFonts w:eastAsia="Calibri"/>
      <w:sz w:val="28"/>
      <w:szCs w:val="28"/>
      <w:lang w:eastAsia="en-US"/>
    </w:rPr>
  </w:style>
  <w:style w:type="character" w:customStyle="1" w:styleId="affe">
    <w:name w:val="Основной текст + Полужирный"/>
    <w:rsid w:val="00E70DA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43">
    <w:name w:val="Подпись к таблице (4)_"/>
    <w:link w:val="44"/>
    <w:rsid w:val="00E70DA0"/>
    <w:rPr>
      <w:shd w:val="clear" w:color="auto" w:fill="FFFFFF"/>
    </w:rPr>
  </w:style>
  <w:style w:type="character" w:customStyle="1" w:styleId="afff">
    <w:name w:val="Подпись к таблице + Не полужирный;Курсив"/>
    <w:rsid w:val="00E70DA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ff0">
    <w:name w:val="Подпись к таблице"/>
    <w:rsid w:val="00E70D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61">
    <w:name w:val="Основной текст6"/>
    <w:basedOn w:val="a0"/>
    <w:rsid w:val="00E70DA0"/>
    <w:pPr>
      <w:widowControl w:val="0"/>
      <w:shd w:val="clear" w:color="auto" w:fill="FFFFFF"/>
      <w:spacing w:line="0" w:lineRule="atLeast"/>
      <w:ind w:hanging="1800"/>
      <w:jc w:val="both"/>
    </w:pPr>
    <w:rPr>
      <w:sz w:val="22"/>
      <w:szCs w:val="22"/>
      <w:lang w:bidi="ru-RU"/>
    </w:rPr>
  </w:style>
  <w:style w:type="paragraph" w:customStyle="1" w:styleId="44">
    <w:name w:val="Подпись к таблице (4)"/>
    <w:basedOn w:val="a0"/>
    <w:link w:val="43"/>
    <w:rsid w:val="00E70DA0"/>
    <w:pPr>
      <w:widowControl w:val="0"/>
      <w:shd w:val="clear" w:color="auto" w:fill="FFFFFF"/>
      <w:spacing w:line="0" w:lineRule="atLeast"/>
    </w:pPr>
  </w:style>
  <w:style w:type="character" w:customStyle="1" w:styleId="afff1">
    <w:name w:val="Основной текст + Курсив"/>
    <w:rsid w:val="00E70DA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fff2">
    <w:name w:val="Основной текст + Полужирный;Курсив"/>
    <w:rsid w:val="00E70DA0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52">
    <w:name w:val="Основной текст (5)"/>
    <w:rsid w:val="00E70D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3">
    <w:name w:val="Подпись к таблице (5)"/>
    <w:rsid w:val="00E70D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5">
    <w:name w:val="Заголовок №4"/>
    <w:rsid w:val="00E70D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4">
    <w:name w:val="Основной текст (5) + Полужирный;Не курсив"/>
    <w:rsid w:val="00E70DA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6">
    <w:name w:val="Заголовок №4_"/>
    <w:rsid w:val="00E70DA0"/>
    <w:rPr>
      <w:rFonts w:ascii="Times New Roman" w:eastAsia="Times New Roman" w:hAnsi="Times New Roman" w:cs="Times New Roman"/>
      <w:b/>
      <w:bCs/>
      <w:sz w:val="22"/>
      <w:szCs w:val="22"/>
      <w:shd w:val="clear" w:color="auto" w:fill="FFFFFF"/>
    </w:rPr>
  </w:style>
  <w:style w:type="character" w:customStyle="1" w:styleId="2f4">
    <w:name w:val="Подпись к таблице (2)_"/>
    <w:link w:val="2f5"/>
    <w:rsid w:val="00E70DA0"/>
    <w:rPr>
      <w:i/>
      <w:iCs/>
      <w:shd w:val="clear" w:color="auto" w:fill="FFFFFF"/>
    </w:rPr>
  </w:style>
  <w:style w:type="character" w:customStyle="1" w:styleId="15pt">
    <w:name w:val="Основной текст + 15 pt"/>
    <w:rsid w:val="00E70DA0"/>
    <w:rPr>
      <w:rFonts w:ascii="Times New Roman" w:eastAsia="Times New Roman" w:hAnsi="Times New Roman" w:cs="Times New Roman"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paragraph" w:customStyle="1" w:styleId="2f5">
    <w:name w:val="Подпись к таблице (2)"/>
    <w:basedOn w:val="a0"/>
    <w:link w:val="2f4"/>
    <w:rsid w:val="00E70DA0"/>
    <w:pPr>
      <w:widowControl w:val="0"/>
      <w:shd w:val="clear" w:color="auto" w:fill="FFFFFF"/>
      <w:spacing w:line="317" w:lineRule="exact"/>
    </w:pPr>
    <w:rPr>
      <w:i/>
      <w:iCs/>
    </w:rPr>
  </w:style>
  <w:style w:type="character" w:customStyle="1" w:styleId="ReportHead0">
    <w:name w:val="Report_Head Знак"/>
    <w:link w:val="ReportHead"/>
    <w:rsid w:val="00E70DA0"/>
    <w:rPr>
      <w:sz w:val="28"/>
      <w:szCs w:val="24"/>
    </w:rPr>
  </w:style>
  <w:style w:type="table" w:customStyle="1" w:styleId="112">
    <w:name w:val="Сетка таблицы11"/>
    <w:basedOn w:val="a2"/>
    <w:next w:val="ac"/>
    <w:uiPriority w:val="39"/>
    <w:rsid w:val="00E70DA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3">
    <w:name w:val="FollowedHyperlink"/>
    <w:basedOn w:val="a1"/>
    <w:uiPriority w:val="99"/>
    <w:semiHidden/>
    <w:unhideWhenUsed/>
    <w:rsid w:val="00E70DA0"/>
    <w:rPr>
      <w:color w:val="954F72" w:themeColor="followedHyperlink"/>
      <w:u w:val="single"/>
    </w:rPr>
  </w:style>
  <w:style w:type="character" w:customStyle="1" w:styleId="2f6">
    <w:name w:val="Неразрешенное упоминание2"/>
    <w:basedOn w:val="a1"/>
    <w:uiPriority w:val="99"/>
    <w:semiHidden/>
    <w:unhideWhenUsed/>
    <w:rsid w:val="005C274C"/>
    <w:rPr>
      <w:color w:val="605E5C"/>
      <w:shd w:val="clear" w:color="auto" w:fill="E1DFDD"/>
    </w:rPr>
  </w:style>
  <w:style w:type="character" w:customStyle="1" w:styleId="FontStyle23">
    <w:name w:val="Font Style23"/>
    <w:basedOn w:val="a1"/>
    <w:rsid w:val="00757626"/>
    <w:rPr>
      <w:rFonts w:ascii="Times New Roman" w:hAnsi="Times New Roman" w:cs="Times New Roman"/>
      <w:sz w:val="22"/>
      <w:szCs w:val="22"/>
    </w:rPr>
  </w:style>
  <w:style w:type="paragraph" w:customStyle="1" w:styleId="1f">
    <w:name w:val="ТТ1"/>
    <w:basedOn w:val="a0"/>
    <w:next w:val="a0"/>
    <w:qFormat/>
    <w:rsid w:val="00757626"/>
    <w:pPr>
      <w:widowControl w:val="0"/>
      <w:spacing w:before="100" w:beforeAutospacing="1" w:after="100" w:afterAutospacing="1"/>
      <w:jc w:val="center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table" w:customStyle="1" w:styleId="2f7">
    <w:name w:val="Сетка таблицы2"/>
    <w:basedOn w:val="a2"/>
    <w:next w:val="ac"/>
    <w:rsid w:val="00DC27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Абзац списка Знак"/>
    <w:link w:val="ad"/>
    <w:uiPriority w:val="34"/>
    <w:locked/>
    <w:rsid w:val="008726F9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semiHidden="0" w:uiPriority="0" w:unhideWhenUsed="0" w:qFormat="1"/>
    <w:lsdException w:name="heading 6" w:uiPriority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433F4"/>
  </w:style>
  <w:style w:type="paragraph" w:styleId="1">
    <w:name w:val="heading 1"/>
    <w:aliases w:val="Знак12, Знак12"/>
    <w:basedOn w:val="a0"/>
    <w:next w:val="a0"/>
    <w:link w:val="10"/>
    <w:qFormat/>
    <w:rsid w:val="00E70DA0"/>
    <w:pPr>
      <w:keepNext/>
      <w:outlineLvl w:val="0"/>
    </w:pPr>
    <w:rPr>
      <w:sz w:val="28"/>
      <w:szCs w:val="24"/>
    </w:rPr>
  </w:style>
  <w:style w:type="paragraph" w:styleId="20">
    <w:name w:val="heading 2"/>
    <w:aliases w:val="Знак11"/>
    <w:basedOn w:val="a0"/>
    <w:next w:val="a0"/>
    <w:link w:val="21"/>
    <w:qFormat/>
    <w:rsid w:val="00E70DA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aliases w:val="Знак10"/>
    <w:basedOn w:val="a0"/>
    <w:next w:val="a0"/>
    <w:link w:val="30"/>
    <w:qFormat/>
    <w:rsid w:val="00E70DA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Знак9"/>
    <w:basedOn w:val="a0"/>
    <w:next w:val="a0"/>
    <w:link w:val="40"/>
    <w:uiPriority w:val="99"/>
    <w:unhideWhenUsed/>
    <w:qFormat/>
    <w:rsid w:val="00C10EC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0"/>
    <w:next w:val="a0"/>
    <w:link w:val="50"/>
    <w:qFormat/>
    <w:rsid w:val="00763FE3"/>
    <w:pPr>
      <w:keepNext/>
      <w:spacing w:before="120" w:after="120"/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link w:val="60"/>
    <w:qFormat/>
    <w:rsid w:val="00E70DA0"/>
    <w:pPr>
      <w:keepNext/>
      <w:jc w:val="center"/>
      <w:outlineLvl w:val="5"/>
    </w:pPr>
    <w:rPr>
      <w:bCs/>
      <w:sz w:val="28"/>
      <w:szCs w:val="28"/>
    </w:rPr>
  </w:style>
  <w:style w:type="paragraph" w:styleId="7">
    <w:name w:val="heading 7"/>
    <w:basedOn w:val="a0"/>
    <w:next w:val="a0"/>
    <w:link w:val="70"/>
    <w:qFormat/>
    <w:rsid w:val="0086265D"/>
    <w:pPr>
      <w:keepNext/>
      <w:jc w:val="center"/>
      <w:outlineLvl w:val="6"/>
    </w:pPr>
    <w:rPr>
      <w:b/>
      <w:sz w:val="24"/>
    </w:rPr>
  </w:style>
  <w:style w:type="paragraph" w:styleId="8">
    <w:name w:val="heading 8"/>
    <w:basedOn w:val="a0"/>
    <w:next w:val="a0"/>
    <w:link w:val="80"/>
    <w:qFormat/>
    <w:rsid w:val="001C72FB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0"/>
    <w:qFormat/>
    <w:rsid w:val="00E70DA0"/>
    <w:pPr>
      <w:keepNext/>
      <w:jc w:val="both"/>
      <w:outlineLvl w:val="8"/>
    </w:pPr>
    <w:rPr>
      <w:sz w:val="24"/>
      <w:szCs w:val="24"/>
      <w:u w:val="singl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aliases w:val="Знак3"/>
    <w:basedOn w:val="a0"/>
    <w:link w:val="a5"/>
    <w:rsid w:val="00763FE3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763FE3"/>
  </w:style>
  <w:style w:type="paragraph" w:styleId="a7">
    <w:name w:val="header"/>
    <w:aliases w:val="Знак8"/>
    <w:basedOn w:val="a0"/>
    <w:link w:val="a8"/>
    <w:uiPriority w:val="99"/>
    <w:rsid w:val="00763FE3"/>
    <w:pPr>
      <w:tabs>
        <w:tab w:val="center" w:pos="4677"/>
        <w:tab w:val="right" w:pos="9355"/>
      </w:tabs>
    </w:pPr>
  </w:style>
  <w:style w:type="paragraph" w:styleId="a9">
    <w:name w:val="Body Text Indent"/>
    <w:aliases w:val="Знак7,текст,Основной текст 1,Нумерованный список !!,Надин стиль"/>
    <w:basedOn w:val="a0"/>
    <w:link w:val="aa"/>
    <w:rsid w:val="00763FE3"/>
    <w:pPr>
      <w:ind w:firstLine="720"/>
      <w:jc w:val="both"/>
    </w:pPr>
    <w:rPr>
      <w:sz w:val="28"/>
    </w:rPr>
  </w:style>
  <w:style w:type="paragraph" w:styleId="ab">
    <w:name w:val="Normal (Web)"/>
    <w:basedOn w:val="a0"/>
    <w:rsid w:val="00763FE3"/>
    <w:pPr>
      <w:jc w:val="both"/>
    </w:pPr>
    <w:rPr>
      <w:sz w:val="24"/>
      <w:szCs w:val="24"/>
    </w:rPr>
  </w:style>
  <w:style w:type="table" w:styleId="ac">
    <w:name w:val="Table Grid"/>
    <w:basedOn w:val="a2"/>
    <w:rsid w:val="00AB2789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9">
    <w:name w:val="Style29"/>
    <w:basedOn w:val="a0"/>
    <w:uiPriority w:val="99"/>
    <w:rsid w:val="00E0634D"/>
    <w:pPr>
      <w:widowControl w:val="0"/>
      <w:autoSpaceDE w:val="0"/>
      <w:autoSpaceDN w:val="0"/>
      <w:adjustRightInd w:val="0"/>
      <w:spacing w:line="318" w:lineRule="exact"/>
      <w:ind w:firstLine="842"/>
      <w:jc w:val="both"/>
    </w:pPr>
    <w:rPr>
      <w:sz w:val="24"/>
      <w:szCs w:val="24"/>
    </w:rPr>
  </w:style>
  <w:style w:type="character" w:customStyle="1" w:styleId="FontStyle72">
    <w:name w:val="Font Style72"/>
    <w:uiPriority w:val="99"/>
    <w:rsid w:val="00E0634D"/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0"/>
    <w:uiPriority w:val="99"/>
    <w:rsid w:val="005414D9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3">
    <w:name w:val="Style23"/>
    <w:basedOn w:val="a0"/>
    <w:uiPriority w:val="99"/>
    <w:rsid w:val="008163B4"/>
    <w:pPr>
      <w:widowControl w:val="0"/>
      <w:autoSpaceDE w:val="0"/>
      <w:autoSpaceDN w:val="0"/>
      <w:adjustRightInd w:val="0"/>
      <w:spacing w:line="324" w:lineRule="exact"/>
      <w:ind w:firstLine="842"/>
      <w:jc w:val="both"/>
    </w:pPr>
    <w:rPr>
      <w:sz w:val="24"/>
      <w:szCs w:val="24"/>
    </w:rPr>
  </w:style>
  <w:style w:type="paragraph" w:styleId="ad">
    <w:name w:val="List Paragraph"/>
    <w:basedOn w:val="a0"/>
    <w:link w:val="ae"/>
    <w:uiPriority w:val="34"/>
    <w:qFormat/>
    <w:rsid w:val="00F52A4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">
    <w:name w:val="No Spacing"/>
    <w:uiPriority w:val="99"/>
    <w:qFormat/>
    <w:rsid w:val="00F52A48"/>
    <w:rPr>
      <w:rFonts w:ascii="Calibri" w:eastAsia="Calibri" w:hAnsi="Calibri"/>
      <w:sz w:val="22"/>
      <w:szCs w:val="22"/>
      <w:lang w:eastAsia="en-US"/>
    </w:rPr>
  </w:style>
  <w:style w:type="paragraph" w:customStyle="1" w:styleId="Style17">
    <w:name w:val="Style17"/>
    <w:basedOn w:val="a0"/>
    <w:uiPriority w:val="99"/>
    <w:rsid w:val="00BE1F88"/>
    <w:pPr>
      <w:widowControl w:val="0"/>
      <w:autoSpaceDE w:val="0"/>
      <w:autoSpaceDN w:val="0"/>
      <w:adjustRightInd w:val="0"/>
      <w:spacing w:line="299" w:lineRule="exact"/>
    </w:pPr>
    <w:rPr>
      <w:sz w:val="24"/>
      <w:szCs w:val="24"/>
    </w:rPr>
  </w:style>
  <w:style w:type="paragraph" w:customStyle="1" w:styleId="Style52">
    <w:name w:val="Style52"/>
    <w:basedOn w:val="a0"/>
    <w:uiPriority w:val="99"/>
    <w:rsid w:val="00BE1F88"/>
    <w:pPr>
      <w:widowControl w:val="0"/>
      <w:autoSpaceDE w:val="0"/>
      <w:autoSpaceDN w:val="0"/>
      <w:adjustRightInd w:val="0"/>
      <w:spacing w:line="317" w:lineRule="exact"/>
      <w:ind w:hanging="986"/>
    </w:pPr>
    <w:rPr>
      <w:sz w:val="24"/>
      <w:szCs w:val="24"/>
    </w:rPr>
  </w:style>
  <w:style w:type="character" w:customStyle="1" w:styleId="FontStyle58">
    <w:name w:val="Font Style58"/>
    <w:uiPriority w:val="99"/>
    <w:rsid w:val="00BE1F8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9">
    <w:name w:val="Font Style59"/>
    <w:uiPriority w:val="99"/>
    <w:rsid w:val="00BE1F8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0">
    <w:name w:val="Font Style60"/>
    <w:uiPriority w:val="99"/>
    <w:rsid w:val="00BE1F88"/>
    <w:rPr>
      <w:rFonts w:ascii="Times New Roman" w:hAnsi="Times New Roman" w:cs="Times New Roman"/>
      <w:sz w:val="18"/>
      <w:szCs w:val="18"/>
    </w:rPr>
  </w:style>
  <w:style w:type="paragraph" w:styleId="af0">
    <w:name w:val="Balloon Text"/>
    <w:basedOn w:val="a0"/>
    <w:link w:val="af1"/>
    <w:rsid w:val="0095705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957055"/>
    <w:rPr>
      <w:rFonts w:ascii="Tahoma" w:hAnsi="Tahoma" w:cs="Tahoma"/>
      <w:sz w:val="16"/>
      <w:szCs w:val="16"/>
    </w:rPr>
  </w:style>
  <w:style w:type="character" w:customStyle="1" w:styleId="aa">
    <w:name w:val="Основной текст с отступом Знак"/>
    <w:aliases w:val="Знак7 Знак1,текст Знак,Основной текст 1 Знак,Нумерованный список !! Знак,Надин стиль Знак"/>
    <w:link w:val="a9"/>
    <w:rsid w:val="00672373"/>
    <w:rPr>
      <w:sz w:val="28"/>
    </w:rPr>
  </w:style>
  <w:style w:type="character" w:customStyle="1" w:styleId="apple-converted-space">
    <w:name w:val="apple-converted-space"/>
    <w:basedOn w:val="a1"/>
    <w:rsid w:val="00CA7A8C"/>
  </w:style>
  <w:style w:type="character" w:styleId="af2">
    <w:name w:val="Hyperlink"/>
    <w:uiPriority w:val="99"/>
    <w:unhideWhenUsed/>
    <w:rsid w:val="00CA7A8C"/>
    <w:rPr>
      <w:color w:val="0000FF"/>
      <w:u w:val="single"/>
    </w:rPr>
  </w:style>
  <w:style w:type="paragraph" w:customStyle="1" w:styleId="Default">
    <w:name w:val="Default"/>
    <w:rsid w:val="00D87F1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2">
    <w:name w:val="Body Text Indent 2"/>
    <w:aliases w:val="Знак6"/>
    <w:basedOn w:val="a0"/>
    <w:link w:val="23"/>
    <w:rsid w:val="00003662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aliases w:val="Знак6 Знак1"/>
    <w:basedOn w:val="a1"/>
    <w:link w:val="22"/>
    <w:rsid w:val="00003662"/>
  </w:style>
  <w:style w:type="character" w:customStyle="1" w:styleId="80">
    <w:name w:val="Заголовок 8 Знак"/>
    <w:link w:val="8"/>
    <w:rsid w:val="001C72FB"/>
    <w:rPr>
      <w:rFonts w:ascii="Calibri" w:eastAsia="Times New Roman" w:hAnsi="Calibri" w:cs="Times New Roman"/>
      <w:i/>
      <w:iCs/>
      <w:sz w:val="24"/>
      <w:szCs w:val="24"/>
    </w:rPr>
  </w:style>
  <w:style w:type="paragraph" w:styleId="af3">
    <w:name w:val="Body Text"/>
    <w:aliases w:val="Знак4"/>
    <w:basedOn w:val="a0"/>
    <w:link w:val="af4"/>
    <w:rsid w:val="001C72FB"/>
    <w:pPr>
      <w:spacing w:after="120"/>
    </w:pPr>
  </w:style>
  <w:style w:type="character" w:customStyle="1" w:styleId="af4">
    <w:name w:val="Основной текст Знак"/>
    <w:aliases w:val="Знак4 Знак1"/>
    <w:basedOn w:val="a1"/>
    <w:link w:val="af3"/>
    <w:rsid w:val="001C72FB"/>
  </w:style>
  <w:style w:type="paragraph" w:customStyle="1" w:styleId="11">
    <w:name w:val="Без интервала1"/>
    <w:qFormat/>
    <w:rsid w:val="008A5EF4"/>
    <w:rPr>
      <w:rFonts w:ascii="Calibri" w:hAnsi="Calibri"/>
      <w:sz w:val="22"/>
      <w:szCs w:val="22"/>
      <w:lang w:eastAsia="en-US"/>
    </w:rPr>
  </w:style>
  <w:style w:type="character" w:styleId="af5">
    <w:name w:val="Strong"/>
    <w:uiPriority w:val="99"/>
    <w:qFormat/>
    <w:rsid w:val="001006F1"/>
    <w:rPr>
      <w:rFonts w:cs="Times New Roman"/>
      <w:b/>
      <w:bCs/>
    </w:rPr>
  </w:style>
  <w:style w:type="paragraph" w:customStyle="1" w:styleId="31">
    <w:name w:val="Абзац списка3"/>
    <w:basedOn w:val="a0"/>
    <w:rsid w:val="00DD4C28"/>
    <w:pPr>
      <w:ind w:left="720"/>
      <w:contextualSpacing/>
    </w:pPr>
    <w:rPr>
      <w:rFonts w:eastAsia="Calibri"/>
    </w:rPr>
  </w:style>
  <w:style w:type="character" w:customStyle="1" w:styleId="41">
    <w:name w:val="Основной текст (4)_"/>
    <w:link w:val="42"/>
    <w:locked/>
    <w:rsid w:val="002428C3"/>
    <w:rPr>
      <w:b/>
      <w:shd w:val="clear" w:color="auto" w:fill="FFFFFF"/>
      <w:lang w:bidi="ar-SA"/>
    </w:rPr>
  </w:style>
  <w:style w:type="paragraph" w:customStyle="1" w:styleId="42">
    <w:name w:val="Основной текст (4)"/>
    <w:basedOn w:val="a0"/>
    <w:link w:val="41"/>
    <w:rsid w:val="002428C3"/>
    <w:pPr>
      <w:widowControl w:val="0"/>
      <w:shd w:val="clear" w:color="auto" w:fill="FFFFFF"/>
      <w:spacing w:line="274" w:lineRule="exact"/>
      <w:ind w:hanging="360"/>
      <w:jc w:val="both"/>
    </w:pPr>
    <w:rPr>
      <w:b/>
      <w:shd w:val="clear" w:color="auto" w:fill="FFFFFF"/>
    </w:rPr>
  </w:style>
  <w:style w:type="character" w:customStyle="1" w:styleId="Exact">
    <w:name w:val="Основной текст Exact"/>
    <w:rsid w:val="00262B0A"/>
    <w:rPr>
      <w:rFonts w:ascii="Times New Roman" w:hAnsi="Times New Roman" w:cs="Times New Roman" w:hint="default"/>
      <w:strike w:val="0"/>
      <w:dstrike w:val="0"/>
      <w:spacing w:val="2"/>
      <w:sz w:val="17"/>
      <w:szCs w:val="17"/>
      <w:u w:val="none"/>
      <w:effect w:val="none"/>
    </w:rPr>
  </w:style>
  <w:style w:type="paragraph" w:customStyle="1" w:styleId="12">
    <w:name w:val="Абзац списка1"/>
    <w:basedOn w:val="a0"/>
    <w:qFormat/>
    <w:rsid w:val="00465BA0"/>
    <w:pPr>
      <w:ind w:left="720"/>
      <w:contextualSpacing/>
    </w:pPr>
  </w:style>
  <w:style w:type="paragraph" w:customStyle="1" w:styleId="ListParagraph1">
    <w:name w:val="List Paragraph1"/>
    <w:basedOn w:val="a0"/>
    <w:rsid w:val="00465BA0"/>
    <w:pPr>
      <w:ind w:left="720"/>
    </w:pPr>
    <w:rPr>
      <w:sz w:val="24"/>
      <w:szCs w:val="24"/>
    </w:rPr>
  </w:style>
  <w:style w:type="character" w:customStyle="1" w:styleId="70">
    <w:name w:val="Заголовок 7 Знак"/>
    <w:link w:val="7"/>
    <w:locked/>
    <w:rsid w:val="0086265D"/>
    <w:rPr>
      <w:b/>
      <w:sz w:val="24"/>
      <w:lang w:val="ru-RU" w:eastAsia="ru-RU" w:bidi="ar-SA"/>
    </w:rPr>
  </w:style>
  <w:style w:type="paragraph" w:customStyle="1" w:styleId="13">
    <w:name w:val="Обычный1"/>
    <w:rsid w:val="00793462"/>
    <w:pPr>
      <w:widowControl w:val="0"/>
      <w:tabs>
        <w:tab w:val="left" w:pos="680"/>
        <w:tab w:val="left" w:pos="964"/>
      </w:tabs>
      <w:spacing w:before="120" w:line="480" w:lineRule="auto"/>
      <w:ind w:right="198"/>
    </w:pPr>
    <w:rPr>
      <w:snapToGrid w:val="0"/>
      <w:sz w:val="24"/>
    </w:rPr>
  </w:style>
  <w:style w:type="character" w:customStyle="1" w:styleId="24">
    <w:name w:val="Основной текст (2)_"/>
    <w:link w:val="25"/>
    <w:locked/>
    <w:rsid w:val="00C456B7"/>
    <w:rPr>
      <w:shd w:val="clear" w:color="auto" w:fill="FFFFFF"/>
      <w:lang w:bidi="ar-SA"/>
    </w:rPr>
  </w:style>
  <w:style w:type="paragraph" w:customStyle="1" w:styleId="25">
    <w:name w:val="Основной текст (2)"/>
    <w:basedOn w:val="a0"/>
    <w:link w:val="24"/>
    <w:rsid w:val="00C456B7"/>
    <w:pPr>
      <w:widowControl w:val="0"/>
      <w:shd w:val="clear" w:color="auto" w:fill="FFFFFF"/>
    </w:pPr>
    <w:rPr>
      <w:shd w:val="clear" w:color="auto" w:fill="FFFFFF"/>
    </w:rPr>
  </w:style>
  <w:style w:type="paragraph" w:customStyle="1" w:styleId="110">
    <w:name w:val="Абзац списка11"/>
    <w:basedOn w:val="a0"/>
    <w:rsid w:val="00C456B7"/>
    <w:pPr>
      <w:ind w:left="720"/>
      <w:contextualSpacing/>
    </w:pPr>
    <w:rPr>
      <w:sz w:val="24"/>
      <w:szCs w:val="24"/>
    </w:rPr>
  </w:style>
  <w:style w:type="character" w:customStyle="1" w:styleId="26">
    <w:name w:val="Заголовок №2_"/>
    <w:link w:val="210"/>
    <w:locked/>
    <w:rsid w:val="00E83774"/>
    <w:rPr>
      <w:b/>
      <w:bCs/>
      <w:shd w:val="clear" w:color="auto" w:fill="FFFFFF"/>
    </w:rPr>
  </w:style>
  <w:style w:type="paragraph" w:customStyle="1" w:styleId="210">
    <w:name w:val="Заголовок №21"/>
    <w:basedOn w:val="a0"/>
    <w:link w:val="26"/>
    <w:rsid w:val="00E83774"/>
    <w:pPr>
      <w:widowControl w:val="0"/>
      <w:shd w:val="clear" w:color="auto" w:fill="FFFFFF"/>
      <w:spacing w:before="900" w:after="360" w:line="240" w:lineRule="atLeast"/>
      <w:jc w:val="center"/>
      <w:outlineLvl w:val="1"/>
    </w:pPr>
    <w:rPr>
      <w:b/>
      <w:bCs/>
    </w:rPr>
  </w:style>
  <w:style w:type="character" w:customStyle="1" w:styleId="27">
    <w:name w:val="Заголовок №2"/>
    <w:rsid w:val="00E83774"/>
  </w:style>
  <w:style w:type="paragraph" w:customStyle="1" w:styleId="c">
    <w:name w:val="c"/>
    <w:basedOn w:val="a0"/>
    <w:rsid w:val="00F55412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ConsPlusNormal">
    <w:name w:val="ConsPlusNormal"/>
    <w:rsid w:val="003B3DA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FR1">
    <w:name w:val="FR1"/>
    <w:uiPriority w:val="99"/>
    <w:rsid w:val="00CC66B6"/>
    <w:pPr>
      <w:widowControl w:val="0"/>
      <w:snapToGrid w:val="0"/>
      <w:spacing w:line="338" w:lineRule="auto"/>
      <w:ind w:left="40" w:firstLine="300"/>
      <w:jc w:val="both"/>
    </w:pPr>
    <w:rPr>
      <w:rFonts w:ascii="Arial" w:hAnsi="Arial"/>
    </w:rPr>
  </w:style>
  <w:style w:type="character" w:customStyle="1" w:styleId="a5">
    <w:name w:val="Нижний колонтитул Знак"/>
    <w:aliases w:val="Знак3 Знак1"/>
    <w:basedOn w:val="a1"/>
    <w:link w:val="a4"/>
    <w:locked/>
    <w:rsid w:val="00CC66B6"/>
  </w:style>
  <w:style w:type="paragraph" w:customStyle="1" w:styleId="28">
    <w:name w:val="Т2"/>
    <w:basedOn w:val="a0"/>
    <w:autoRedefine/>
    <w:uiPriority w:val="99"/>
    <w:rsid w:val="000E48DF"/>
    <w:pPr>
      <w:widowControl w:val="0"/>
      <w:autoSpaceDE w:val="0"/>
      <w:autoSpaceDN w:val="0"/>
      <w:adjustRightInd w:val="0"/>
      <w:spacing w:before="100" w:beforeAutospacing="1"/>
      <w:jc w:val="center"/>
      <w:outlineLvl w:val="1"/>
    </w:pPr>
    <w:rPr>
      <w:b/>
      <w:sz w:val="28"/>
      <w:szCs w:val="28"/>
      <w:lang w:eastAsia="en-US"/>
    </w:rPr>
  </w:style>
  <w:style w:type="character" w:customStyle="1" w:styleId="40">
    <w:name w:val="Заголовок 4 Знак"/>
    <w:aliases w:val="Знак9 Знак"/>
    <w:basedOn w:val="a1"/>
    <w:link w:val="4"/>
    <w:uiPriority w:val="99"/>
    <w:rsid w:val="00C10EC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10">
    <w:name w:val="Заголовок 1 Знак"/>
    <w:aliases w:val="Знак12 Знак, Знак12 Знак"/>
    <w:basedOn w:val="a1"/>
    <w:link w:val="1"/>
    <w:rsid w:val="00E70DA0"/>
    <w:rPr>
      <w:sz w:val="28"/>
      <w:szCs w:val="24"/>
    </w:rPr>
  </w:style>
  <w:style w:type="character" w:customStyle="1" w:styleId="21">
    <w:name w:val="Заголовок 2 Знак"/>
    <w:aliases w:val="Знак11 Знак1"/>
    <w:basedOn w:val="a1"/>
    <w:link w:val="20"/>
    <w:rsid w:val="00E70DA0"/>
    <w:rPr>
      <w:rFonts w:ascii="Arial" w:hAnsi="Arial"/>
      <w:b/>
      <w:bCs/>
      <w:i/>
      <w:iCs/>
      <w:sz w:val="28"/>
      <w:szCs w:val="28"/>
    </w:rPr>
  </w:style>
  <w:style w:type="character" w:customStyle="1" w:styleId="30">
    <w:name w:val="Заголовок 3 Знак"/>
    <w:aliases w:val="Знак10 Знак"/>
    <w:basedOn w:val="a1"/>
    <w:link w:val="3"/>
    <w:rsid w:val="00E70DA0"/>
    <w:rPr>
      <w:rFonts w:ascii="Arial" w:hAnsi="Arial"/>
      <w:b/>
      <w:bCs/>
      <w:sz w:val="26"/>
      <w:szCs w:val="26"/>
    </w:rPr>
  </w:style>
  <w:style w:type="character" w:customStyle="1" w:styleId="60">
    <w:name w:val="Заголовок 6 Знак"/>
    <w:basedOn w:val="a1"/>
    <w:link w:val="6"/>
    <w:rsid w:val="00E70DA0"/>
    <w:rPr>
      <w:bCs/>
      <w:sz w:val="28"/>
      <w:szCs w:val="28"/>
    </w:rPr>
  </w:style>
  <w:style w:type="character" w:customStyle="1" w:styleId="90">
    <w:name w:val="Заголовок 9 Знак"/>
    <w:basedOn w:val="a1"/>
    <w:link w:val="9"/>
    <w:rsid w:val="00E70DA0"/>
    <w:rPr>
      <w:sz w:val="24"/>
      <w:szCs w:val="24"/>
      <w:u w:val="single"/>
    </w:rPr>
  </w:style>
  <w:style w:type="numbering" w:customStyle="1" w:styleId="14">
    <w:name w:val="Нет списка1"/>
    <w:next w:val="a3"/>
    <w:uiPriority w:val="99"/>
    <w:semiHidden/>
    <w:unhideWhenUsed/>
    <w:rsid w:val="00E70DA0"/>
  </w:style>
  <w:style w:type="character" w:customStyle="1" w:styleId="50">
    <w:name w:val="Заголовок 5 Знак"/>
    <w:basedOn w:val="a1"/>
    <w:link w:val="5"/>
    <w:rsid w:val="00E70DA0"/>
    <w:rPr>
      <w:b/>
      <w:sz w:val="28"/>
    </w:rPr>
  </w:style>
  <w:style w:type="numbering" w:customStyle="1" w:styleId="111">
    <w:name w:val="Нет списка11"/>
    <w:next w:val="a3"/>
    <w:uiPriority w:val="99"/>
    <w:semiHidden/>
    <w:unhideWhenUsed/>
    <w:rsid w:val="00E70DA0"/>
  </w:style>
  <w:style w:type="character" w:customStyle="1" w:styleId="211">
    <w:name w:val="Заголовок 2 Знак1"/>
    <w:aliases w:val="Знак11 Знак"/>
    <w:semiHidden/>
    <w:rsid w:val="00E70DA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f6">
    <w:name w:val="Текст сноски Знак"/>
    <w:aliases w:val="Знак1 Знак1"/>
    <w:link w:val="af7"/>
    <w:uiPriority w:val="99"/>
    <w:locked/>
    <w:rsid w:val="00E70DA0"/>
  </w:style>
  <w:style w:type="paragraph" w:styleId="af7">
    <w:name w:val="footnote text"/>
    <w:aliases w:val="Знак1"/>
    <w:basedOn w:val="a0"/>
    <w:link w:val="af6"/>
    <w:uiPriority w:val="99"/>
    <w:unhideWhenUsed/>
    <w:rsid w:val="00E70DA0"/>
  </w:style>
  <w:style w:type="character" w:customStyle="1" w:styleId="15">
    <w:name w:val="Текст сноски Знак1"/>
    <w:aliases w:val="Знак1 Знак"/>
    <w:basedOn w:val="a1"/>
    <w:semiHidden/>
    <w:rsid w:val="00E70DA0"/>
  </w:style>
  <w:style w:type="character" w:customStyle="1" w:styleId="a8">
    <w:name w:val="Верхний колонтитул Знак"/>
    <w:aliases w:val="Знак8 Знак1"/>
    <w:link w:val="a7"/>
    <w:uiPriority w:val="99"/>
    <w:locked/>
    <w:rsid w:val="00E70DA0"/>
  </w:style>
  <w:style w:type="character" w:customStyle="1" w:styleId="16">
    <w:name w:val="Верхний колонтитул Знак1"/>
    <w:aliases w:val="Знак8 Знак"/>
    <w:basedOn w:val="a1"/>
    <w:semiHidden/>
    <w:rsid w:val="00E70DA0"/>
  </w:style>
  <w:style w:type="character" w:customStyle="1" w:styleId="17">
    <w:name w:val="Нижний колонтитул Знак1"/>
    <w:aliases w:val="Знак3 Знак"/>
    <w:basedOn w:val="a1"/>
    <w:semiHidden/>
    <w:rsid w:val="00E70DA0"/>
  </w:style>
  <w:style w:type="character" w:customStyle="1" w:styleId="29">
    <w:name w:val="Название Знак2"/>
    <w:aliases w:val="Знак5 Знак1"/>
    <w:link w:val="af8"/>
    <w:locked/>
    <w:rsid w:val="00E70DA0"/>
    <w:rPr>
      <w:rFonts w:ascii="Arial" w:hAnsi="Arial" w:cs="Arial"/>
      <w:b/>
      <w:bCs/>
      <w:kern w:val="28"/>
      <w:sz w:val="32"/>
      <w:szCs w:val="32"/>
    </w:rPr>
  </w:style>
  <w:style w:type="paragraph" w:styleId="af8">
    <w:name w:val="Title"/>
    <w:aliases w:val="Знак5"/>
    <w:basedOn w:val="a0"/>
    <w:link w:val="29"/>
    <w:qFormat/>
    <w:rsid w:val="00E70DA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9">
    <w:name w:val="Название Знак"/>
    <w:basedOn w:val="a1"/>
    <w:rsid w:val="00E70DA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18">
    <w:name w:val="Название Знак1"/>
    <w:aliases w:val="Знак5 Знак"/>
    <w:basedOn w:val="a1"/>
    <w:rsid w:val="00E70DA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9">
    <w:name w:val="Основной текст Знак1"/>
    <w:aliases w:val="Знак4 Знак"/>
    <w:basedOn w:val="a1"/>
    <w:semiHidden/>
    <w:rsid w:val="00E70DA0"/>
  </w:style>
  <w:style w:type="character" w:customStyle="1" w:styleId="1a">
    <w:name w:val="Основной текст с отступом Знак1"/>
    <w:aliases w:val="Знак7 Знак"/>
    <w:basedOn w:val="a1"/>
    <w:semiHidden/>
    <w:rsid w:val="00E70DA0"/>
  </w:style>
  <w:style w:type="character" w:customStyle="1" w:styleId="2a">
    <w:name w:val="Основной текст 2 Знак"/>
    <w:link w:val="2b"/>
    <w:rsid w:val="00E70DA0"/>
    <w:rPr>
      <w:sz w:val="28"/>
      <w:szCs w:val="28"/>
    </w:rPr>
  </w:style>
  <w:style w:type="paragraph" w:styleId="2b">
    <w:name w:val="Body Text 2"/>
    <w:basedOn w:val="a0"/>
    <w:link w:val="2a"/>
    <w:unhideWhenUsed/>
    <w:rsid w:val="00E70DA0"/>
    <w:pPr>
      <w:jc w:val="both"/>
    </w:pPr>
    <w:rPr>
      <w:sz w:val="28"/>
      <w:szCs w:val="28"/>
    </w:rPr>
  </w:style>
  <w:style w:type="character" w:customStyle="1" w:styleId="212">
    <w:name w:val="Основной текст 2 Знак1"/>
    <w:basedOn w:val="a1"/>
    <w:uiPriority w:val="99"/>
    <w:semiHidden/>
    <w:rsid w:val="00E70DA0"/>
  </w:style>
  <w:style w:type="character" w:customStyle="1" w:styleId="32">
    <w:name w:val="Основной текст 3 Знак"/>
    <w:aliases w:val="Знак2 Знак1"/>
    <w:link w:val="33"/>
    <w:semiHidden/>
    <w:locked/>
    <w:rsid w:val="00E70DA0"/>
    <w:rPr>
      <w:sz w:val="16"/>
      <w:szCs w:val="16"/>
    </w:rPr>
  </w:style>
  <w:style w:type="paragraph" w:styleId="33">
    <w:name w:val="Body Text 3"/>
    <w:aliases w:val="Знак2"/>
    <w:basedOn w:val="a0"/>
    <w:link w:val="32"/>
    <w:semiHidden/>
    <w:unhideWhenUsed/>
    <w:rsid w:val="00E70DA0"/>
    <w:pPr>
      <w:spacing w:after="120"/>
    </w:pPr>
    <w:rPr>
      <w:sz w:val="16"/>
      <w:szCs w:val="16"/>
    </w:rPr>
  </w:style>
  <w:style w:type="character" w:customStyle="1" w:styleId="310">
    <w:name w:val="Основной текст 3 Знак1"/>
    <w:aliases w:val="Знак2 Знак"/>
    <w:basedOn w:val="a1"/>
    <w:semiHidden/>
    <w:rsid w:val="00E70DA0"/>
    <w:rPr>
      <w:sz w:val="16"/>
      <w:szCs w:val="16"/>
    </w:rPr>
  </w:style>
  <w:style w:type="character" w:customStyle="1" w:styleId="213">
    <w:name w:val="Основной текст с отступом 2 Знак1"/>
    <w:aliases w:val="Знак6 Знак"/>
    <w:basedOn w:val="a1"/>
    <w:semiHidden/>
    <w:rsid w:val="00E70DA0"/>
  </w:style>
  <w:style w:type="character" w:customStyle="1" w:styleId="34">
    <w:name w:val="Основной текст с отступом 3 Знак"/>
    <w:link w:val="35"/>
    <w:rsid w:val="00E70DA0"/>
    <w:rPr>
      <w:bCs/>
      <w:sz w:val="28"/>
      <w:szCs w:val="28"/>
    </w:rPr>
  </w:style>
  <w:style w:type="paragraph" w:styleId="35">
    <w:name w:val="Body Text Indent 3"/>
    <w:basedOn w:val="a0"/>
    <w:link w:val="34"/>
    <w:unhideWhenUsed/>
    <w:rsid w:val="00E70DA0"/>
    <w:pPr>
      <w:ind w:firstLine="425"/>
      <w:jc w:val="both"/>
    </w:pPr>
    <w:rPr>
      <w:bCs/>
      <w:sz w:val="28"/>
      <w:szCs w:val="28"/>
    </w:rPr>
  </w:style>
  <w:style w:type="character" w:customStyle="1" w:styleId="311">
    <w:name w:val="Основной текст с отступом 3 Знак1"/>
    <w:basedOn w:val="a1"/>
    <w:uiPriority w:val="99"/>
    <w:semiHidden/>
    <w:rsid w:val="00E70DA0"/>
    <w:rPr>
      <w:sz w:val="16"/>
      <w:szCs w:val="16"/>
    </w:rPr>
  </w:style>
  <w:style w:type="paragraph" w:customStyle="1" w:styleId="Caaieiaie">
    <w:name w:val="Caaieiaie"/>
    <w:next w:val="a0"/>
    <w:rsid w:val="00E70DA0"/>
    <w:pPr>
      <w:widowControl w:val="0"/>
      <w:suppressLineNumbers/>
      <w:suppressAutoHyphens/>
      <w:overflowPunct w:val="0"/>
      <w:autoSpaceDE w:val="0"/>
      <w:autoSpaceDN w:val="0"/>
      <w:adjustRightInd w:val="0"/>
      <w:spacing w:before="120" w:after="120"/>
      <w:ind w:firstLine="737"/>
      <w:jc w:val="both"/>
    </w:pPr>
    <w:rPr>
      <w:caps/>
      <w:sz w:val="28"/>
    </w:rPr>
  </w:style>
  <w:style w:type="table" w:customStyle="1" w:styleId="1b">
    <w:name w:val="Сетка таблицы1"/>
    <w:basedOn w:val="a2"/>
    <w:next w:val="ac"/>
    <w:rsid w:val="00E70D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c">
    <w:name w:val="Стиль2"/>
    <w:basedOn w:val="afa"/>
    <w:rsid w:val="00E70DA0"/>
    <w:pPr>
      <w:spacing w:after="0" w:line="240" w:lineRule="auto"/>
      <w:ind w:left="709" w:firstLine="851"/>
      <w:jc w:val="both"/>
    </w:pPr>
    <w:rPr>
      <w:rFonts w:ascii="Times New Roman" w:hAnsi="Times New Roman"/>
      <w:sz w:val="24"/>
      <w:szCs w:val="24"/>
    </w:rPr>
  </w:style>
  <w:style w:type="paragraph" w:styleId="afa">
    <w:name w:val="Plain Text"/>
    <w:basedOn w:val="a0"/>
    <w:link w:val="afb"/>
    <w:unhideWhenUsed/>
    <w:rsid w:val="00E70DA0"/>
    <w:pPr>
      <w:spacing w:after="200" w:line="276" w:lineRule="auto"/>
    </w:pPr>
    <w:rPr>
      <w:rFonts w:ascii="Courier New" w:hAnsi="Courier New"/>
    </w:rPr>
  </w:style>
  <w:style w:type="character" w:customStyle="1" w:styleId="afb">
    <w:name w:val="Текст Знак"/>
    <w:basedOn w:val="a1"/>
    <w:link w:val="afa"/>
    <w:rsid w:val="00E70DA0"/>
    <w:rPr>
      <w:rFonts w:ascii="Courier New" w:hAnsi="Courier New"/>
    </w:rPr>
  </w:style>
  <w:style w:type="paragraph" w:styleId="afc">
    <w:name w:val="caption"/>
    <w:basedOn w:val="a0"/>
    <w:next w:val="a0"/>
    <w:qFormat/>
    <w:rsid w:val="00E70DA0"/>
    <w:pPr>
      <w:spacing w:after="200" w:line="276" w:lineRule="auto"/>
    </w:pPr>
    <w:rPr>
      <w:rFonts w:ascii="Calibri" w:hAnsi="Calibri"/>
      <w:b/>
      <w:bCs/>
    </w:rPr>
  </w:style>
  <w:style w:type="paragraph" w:customStyle="1" w:styleId="Normal1">
    <w:name w:val="Normal1"/>
    <w:uiPriority w:val="99"/>
    <w:rsid w:val="00E70DA0"/>
    <w:pPr>
      <w:widowControl w:val="0"/>
      <w:tabs>
        <w:tab w:val="left" w:pos="680"/>
        <w:tab w:val="left" w:pos="964"/>
      </w:tabs>
      <w:spacing w:before="120" w:line="480" w:lineRule="auto"/>
      <w:ind w:right="198"/>
    </w:pPr>
    <w:rPr>
      <w:sz w:val="24"/>
    </w:rPr>
  </w:style>
  <w:style w:type="paragraph" w:customStyle="1" w:styleId="2d">
    <w:name w:val="Абзац списка2"/>
    <w:basedOn w:val="a0"/>
    <w:rsid w:val="00E70DA0"/>
    <w:pPr>
      <w:ind w:left="720"/>
      <w:contextualSpacing/>
    </w:pPr>
    <w:rPr>
      <w:rFonts w:eastAsia="Calibri"/>
      <w:sz w:val="24"/>
      <w:szCs w:val="24"/>
    </w:rPr>
  </w:style>
  <w:style w:type="character" w:styleId="afd">
    <w:name w:val="Emphasis"/>
    <w:qFormat/>
    <w:rsid w:val="00E70DA0"/>
    <w:rPr>
      <w:i/>
      <w:iCs/>
    </w:rPr>
  </w:style>
  <w:style w:type="paragraph" w:customStyle="1" w:styleId="afe">
    <w:name w:val="Перечисления"/>
    <w:basedOn w:val="a0"/>
    <w:autoRedefine/>
    <w:rsid w:val="00E70DA0"/>
    <w:pPr>
      <w:widowControl w:val="0"/>
      <w:autoSpaceDE w:val="0"/>
      <w:autoSpaceDN w:val="0"/>
      <w:ind w:left="142" w:right="142"/>
      <w:jc w:val="both"/>
    </w:pPr>
    <w:rPr>
      <w:sz w:val="24"/>
      <w:szCs w:val="24"/>
    </w:rPr>
  </w:style>
  <w:style w:type="character" w:customStyle="1" w:styleId="1c">
    <w:name w:val="Просмотренная гиперссылка1"/>
    <w:basedOn w:val="a1"/>
    <w:uiPriority w:val="99"/>
    <w:semiHidden/>
    <w:unhideWhenUsed/>
    <w:rsid w:val="00E70DA0"/>
    <w:rPr>
      <w:color w:val="800080"/>
      <w:u w:val="single"/>
    </w:rPr>
  </w:style>
  <w:style w:type="character" w:customStyle="1" w:styleId="1d">
    <w:name w:val="Неразрешенное упоминание1"/>
    <w:basedOn w:val="a1"/>
    <w:uiPriority w:val="99"/>
    <w:semiHidden/>
    <w:unhideWhenUsed/>
    <w:rsid w:val="00E70DA0"/>
    <w:rPr>
      <w:color w:val="605E5C"/>
      <w:shd w:val="clear" w:color="auto" w:fill="E1DFDD"/>
    </w:rPr>
  </w:style>
  <w:style w:type="numbering" w:customStyle="1" w:styleId="2e">
    <w:name w:val="Нет списка2"/>
    <w:next w:val="a3"/>
    <w:semiHidden/>
    <w:rsid w:val="00E70DA0"/>
  </w:style>
  <w:style w:type="paragraph" w:customStyle="1" w:styleId="2f">
    <w:name w:val="Обычный2"/>
    <w:rsid w:val="00E70DA0"/>
    <w:pPr>
      <w:ind w:firstLine="567"/>
      <w:jc w:val="both"/>
    </w:pPr>
    <w:rPr>
      <w:sz w:val="28"/>
      <w:lang w:eastAsia="ko-KR"/>
    </w:rPr>
  </w:style>
  <w:style w:type="character" w:styleId="aff">
    <w:name w:val="annotation reference"/>
    <w:rsid w:val="00E70DA0"/>
    <w:rPr>
      <w:sz w:val="16"/>
      <w:szCs w:val="16"/>
    </w:rPr>
  </w:style>
  <w:style w:type="paragraph" w:styleId="aff0">
    <w:name w:val="annotation text"/>
    <w:basedOn w:val="a0"/>
    <w:link w:val="aff1"/>
    <w:rsid w:val="00E70DA0"/>
    <w:rPr>
      <w:lang w:eastAsia="en-US"/>
    </w:rPr>
  </w:style>
  <w:style w:type="character" w:customStyle="1" w:styleId="aff1">
    <w:name w:val="Текст примечания Знак"/>
    <w:basedOn w:val="a1"/>
    <w:link w:val="aff0"/>
    <w:rsid w:val="00E70DA0"/>
    <w:rPr>
      <w:lang w:eastAsia="en-US"/>
    </w:rPr>
  </w:style>
  <w:style w:type="paragraph" w:styleId="aff2">
    <w:name w:val="annotation subject"/>
    <w:basedOn w:val="aff0"/>
    <w:next w:val="aff0"/>
    <w:link w:val="aff3"/>
    <w:rsid w:val="00E70DA0"/>
    <w:rPr>
      <w:b/>
      <w:bCs/>
    </w:rPr>
  </w:style>
  <w:style w:type="character" w:customStyle="1" w:styleId="aff3">
    <w:name w:val="Тема примечания Знак"/>
    <w:basedOn w:val="aff1"/>
    <w:link w:val="aff2"/>
    <w:rsid w:val="00E70DA0"/>
    <w:rPr>
      <w:b/>
      <w:bCs/>
      <w:lang w:eastAsia="en-US"/>
    </w:rPr>
  </w:style>
  <w:style w:type="character" w:styleId="aff4">
    <w:name w:val="footnote reference"/>
    <w:rsid w:val="00E70DA0"/>
    <w:rPr>
      <w:vertAlign w:val="superscript"/>
    </w:rPr>
  </w:style>
  <w:style w:type="paragraph" w:customStyle="1" w:styleId="CM1">
    <w:name w:val="CM1"/>
    <w:basedOn w:val="a0"/>
    <w:next w:val="a0"/>
    <w:rsid w:val="00E70DA0"/>
    <w:pPr>
      <w:widowControl w:val="0"/>
      <w:autoSpaceDE w:val="0"/>
      <w:autoSpaceDN w:val="0"/>
      <w:adjustRightInd w:val="0"/>
      <w:spacing w:line="323" w:lineRule="atLeast"/>
    </w:pPr>
    <w:rPr>
      <w:sz w:val="24"/>
      <w:szCs w:val="24"/>
    </w:rPr>
  </w:style>
  <w:style w:type="paragraph" w:customStyle="1" w:styleId="1e">
    <w:name w:val="Знак1 Знак Знак Знак"/>
    <w:basedOn w:val="a0"/>
    <w:rsid w:val="00E70DA0"/>
    <w:pPr>
      <w:tabs>
        <w:tab w:val="num" w:pos="643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">
    <w:name w:val="список с точками"/>
    <w:basedOn w:val="a0"/>
    <w:rsid w:val="00E70DA0"/>
    <w:pPr>
      <w:numPr>
        <w:numId w:val="11"/>
      </w:numPr>
      <w:spacing w:line="312" w:lineRule="auto"/>
      <w:jc w:val="both"/>
    </w:pPr>
    <w:rPr>
      <w:sz w:val="24"/>
      <w:szCs w:val="24"/>
    </w:rPr>
  </w:style>
  <w:style w:type="paragraph" w:customStyle="1" w:styleId="BodyText21">
    <w:name w:val="Body Text 21"/>
    <w:basedOn w:val="a0"/>
    <w:rsid w:val="00E70DA0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</w:rPr>
  </w:style>
  <w:style w:type="paragraph" w:styleId="2">
    <w:name w:val="List Bullet 2"/>
    <w:basedOn w:val="a0"/>
    <w:rsid w:val="00E70DA0"/>
    <w:pPr>
      <w:widowControl w:val="0"/>
      <w:numPr>
        <w:numId w:val="12"/>
      </w:numPr>
      <w:jc w:val="both"/>
    </w:pPr>
    <w:rPr>
      <w:sz w:val="24"/>
      <w:szCs w:val="24"/>
    </w:rPr>
  </w:style>
  <w:style w:type="paragraph" w:customStyle="1" w:styleId="aff5">
    <w:name w:val="Для таблиц"/>
    <w:basedOn w:val="a0"/>
    <w:rsid w:val="00E70DA0"/>
    <w:rPr>
      <w:sz w:val="24"/>
      <w:szCs w:val="24"/>
    </w:rPr>
  </w:style>
  <w:style w:type="paragraph" w:customStyle="1" w:styleId="2f0">
    <w:name w:val="заголовок 2"/>
    <w:basedOn w:val="a0"/>
    <w:next w:val="a0"/>
    <w:uiPriority w:val="99"/>
    <w:rsid w:val="00E70DA0"/>
    <w:pPr>
      <w:keepNext/>
      <w:outlineLvl w:val="1"/>
    </w:pPr>
    <w:rPr>
      <w:rFonts w:cs="Arial"/>
      <w:sz w:val="24"/>
      <w:szCs w:val="28"/>
    </w:rPr>
  </w:style>
  <w:style w:type="paragraph" w:styleId="36">
    <w:name w:val="List Bullet 3"/>
    <w:basedOn w:val="a0"/>
    <w:rsid w:val="00E70DA0"/>
    <w:pPr>
      <w:tabs>
        <w:tab w:val="num" w:pos="502"/>
      </w:tabs>
      <w:ind w:left="502" w:hanging="360"/>
    </w:pPr>
    <w:rPr>
      <w:rFonts w:ascii="Arial" w:hAnsi="Arial" w:cs="Arial"/>
      <w:sz w:val="24"/>
      <w:szCs w:val="28"/>
    </w:rPr>
  </w:style>
  <w:style w:type="paragraph" w:customStyle="1" w:styleId="fortables12">
    <w:name w:val="for_tables_12"/>
    <w:basedOn w:val="a0"/>
    <w:rsid w:val="00E70DA0"/>
    <w:pPr>
      <w:spacing w:line="320" w:lineRule="exact"/>
    </w:pPr>
    <w:rPr>
      <w:sz w:val="24"/>
      <w:szCs w:val="24"/>
    </w:rPr>
  </w:style>
  <w:style w:type="paragraph" w:customStyle="1" w:styleId="rvps3">
    <w:name w:val="rvps3"/>
    <w:basedOn w:val="a0"/>
    <w:rsid w:val="00E70DA0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rvts7">
    <w:name w:val="rvts7"/>
    <w:basedOn w:val="a1"/>
    <w:rsid w:val="00E70DA0"/>
  </w:style>
  <w:style w:type="paragraph" w:customStyle="1" w:styleId="ReportHead">
    <w:name w:val="Report_Head"/>
    <w:basedOn w:val="a0"/>
    <w:link w:val="ReportHead0"/>
    <w:rsid w:val="00E70DA0"/>
    <w:pPr>
      <w:jc w:val="center"/>
    </w:pPr>
    <w:rPr>
      <w:sz w:val="28"/>
      <w:szCs w:val="24"/>
    </w:rPr>
  </w:style>
  <w:style w:type="paragraph" w:styleId="aff6">
    <w:name w:val="Subtitle"/>
    <w:basedOn w:val="a0"/>
    <w:link w:val="aff7"/>
    <w:qFormat/>
    <w:rsid w:val="00E70DA0"/>
    <w:pPr>
      <w:jc w:val="center"/>
    </w:pPr>
    <w:rPr>
      <w:sz w:val="28"/>
      <w:szCs w:val="24"/>
    </w:rPr>
  </w:style>
  <w:style w:type="character" w:customStyle="1" w:styleId="aff7">
    <w:name w:val="Подзаголовок Знак"/>
    <w:basedOn w:val="a1"/>
    <w:link w:val="aff6"/>
    <w:rsid w:val="00E70DA0"/>
    <w:rPr>
      <w:sz w:val="28"/>
      <w:szCs w:val="24"/>
    </w:rPr>
  </w:style>
  <w:style w:type="paragraph" w:customStyle="1" w:styleId="aff8">
    <w:name w:val="Знак Знак Знак"/>
    <w:basedOn w:val="a0"/>
    <w:rsid w:val="00E70DA0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aff9">
    <w:name w:val="Обычный без отступа"/>
    <w:basedOn w:val="a0"/>
    <w:rsid w:val="00E70DA0"/>
    <w:pPr>
      <w:spacing w:line="360" w:lineRule="auto"/>
      <w:jc w:val="both"/>
    </w:pPr>
    <w:rPr>
      <w:sz w:val="28"/>
      <w:szCs w:val="24"/>
      <w:lang w:eastAsia="en-US"/>
    </w:rPr>
  </w:style>
  <w:style w:type="numbering" w:customStyle="1" w:styleId="WW8Num231">
    <w:name w:val="WW8Num231"/>
    <w:rsid w:val="00E70DA0"/>
    <w:pPr>
      <w:numPr>
        <w:numId w:val="13"/>
      </w:numPr>
    </w:pPr>
  </w:style>
  <w:style w:type="character" w:customStyle="1" w:styleId="gray">
    <w:name w:val="gray"/>
    <w:basedOn w:val="a1"/>
    <w:rsid w:val="00E70DA0"/>
  </w:style>
  <w:style w:type="paragraph" w:customStyle="1" w:styleId="justify2">
    <w:name w:val="justify2"/>
    <w:basedOn w:val="a0"/>
    <w:rsid w:val="00E70DA0"/>
    <w:pPr>
      <w:spacing w:before="100" w:beforeAutospacing="1" w:after="100" w:afterAutospacing="1"/>
    </w:pPr>
    <w:rPr>
      <w:sz w:val="24"/>
      <w:szCs w:val="24"/>
    </w:rPr>
  </w:style>
  <w:style w:type="character" w:customStyle="1" w:styleId="37">
    <w:name w:val="Основной текст (3)_"/>
    <w:link w:val="38"/>
    <w:rsid w:val="00E70DA0"/>
    <w:rPr>
      <w:sz w:val="23"/>
      <w:szCs w:val="23"/>
      <w:shd w:val="clear" w:color="auto" w:fill="FFFFFF"/>
    </w:rPr>
  </w:style>
  <w:style w:type="character" w:customStyle="1" w:styleId="2f1">
    <w:name w:val="Оглавление (2)_"/>
    <w:link w:val="2f2"/>
    <w:rsid w:val="00E70DA0"/>
    <w:rPr>
      <w:sz w:val="23"/>
      <w:szCs w:val="23"/>
      <w:shd w:val="clear" w:color="auto" w:fill="FFFFFF"/>
    </w:rPr>
  </w:style>
  <w:style w:type="paragraph" w:customStyle="1" w:styleId="38">
    <w:name w:val="Основной текст (3)"/>
    <w:basedOn w:val="a0"/>
    <w:link w:val="37"/>
    <w:rsid w:val="00E70DA0"/>
    <w:pPr>
      <w:shd w:val="clear" w:color="auto" w:fill="FFFFFF"/>
      <w:spacing w:before="360" w:after="540" w:line="274" w:lineRule="exact"/>
      <w:ind w:hanging="1700"/>
    </w:pPr>
    <w:rPr>
      <w:sz w:val="23"/>
      <w:szCs w:val="23"/>
    </w:rPr>
  </w:style>
  <w:style w:type="paragraph" w:customStyle="1" w:styleId="2f2">
    <w:name w:val="Оглавление (2)"/>
    <w:basedOn w:val="a0"/>
    <w:link w:val="2f1"/>
    <w:rsid w:val="00E70DA0"/>
    <w:pPr>
      <w:shd w:val="clear" w:color="auto" w:fill="FFFFFF"/>
      <w:spacing w:before="780" w:line="552" w:lineRule="exact"/>
    </w:pPr>
    <w:rPr>
      <w:sz w:val="23"/>
      <w:szCs w:val="23"/>
    </w:rPr>
  </w:style>
  <w:style w:type="character" w:customStyle="1" w:styleId="affa">
    <w:name w:val="Основной текст_"/>
    <w:link w:val="2f3"/>
    <w:rsid w:val="00E70DA0"/>
    <w:rPr>
      <w:sz w:val="28"/>
      <w:szCs w:val="28"/>
      <w:shd w:val="clear" w:color="auto" w:fill="FFFFFF"/>
    </w:rPr>
  </w:style>
  <w:style w:type="paragraph" w:customStyle="1" w:styleId="2f3">
    <w:name w:val="Основной текст2"/>
    <w:basedOn w:val="a0"/>
    <w:link w:val="affa"/>
    <w:rsid w:val="00E70DA0"/>
    <w:pPr>
      <w:shd w:val="clear" w:color="auto" w:fill="FFFFFF"/>
      <w:spacing w:line="0" w:lineRule="atLeast"/>
    </w:pPr>
    <w:rPr>
      <w:sz w:val="28"/>
      <w:szCs w:val="28"/>
    </w:rPr>
  </w:style>
  <w:style w:type="paragraph" w:customStyle="1" w:styleId="ReportMain">
    <w:name w:val="Report_Main"/>
    <w:basedOn w:val="a0"/>
    <w:uiPriority w:val="99"/>
    <w:rsid w:val="00E70DA0"/>
    <w:rPr>
      <w:sz w:val="24"/>
      <w:szCs w:val="24"/>
    </w:rPr>
  </w:style>
  <w:style w:type="paragraph" w:styleId="affb">
    <w:name w:val="endnote text"/>
    <w:basedOn w:val="a0"/>
    <w:link w:val="affc"/>
    <w:rsid w:val="00E70DA0"/>
    <w:rPr>
      <w:lang w:eastAsia="en-US"/>
    </w:rPr>
  </w:style>
  <w:style w:type="character" w:customStyle="1" w:styleId="affc">
    <w:name w:val="Текст концевой сноски Знак"/>
    <w:basedOn w:val="a1"/>
    <w:link w:val="affb"/>
    <w:rsid w:val="00E70DA0"/>
    <w:rPr>
      <w:lang w:eastAsia="en-US"/>
    </w:rPr>
  </w:style>
  <w:style w:type="character" w:styleId="affd">
    <w:name w:val="endnote reference"/>
    <w:rsid w:val="00E70DA0"/>
    <w:rPr>
      <w:vertAlign w:val="superscript"/>
    </w:rPr>
  </w:style>
  <w:style w:type="character" w:customStyle="1" w:styleId="39">
    <w:name w:val="Основной текст3"/>
    <w:rsid w:val="00E70DA0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/>
    </w:rPr>
  </w:style>
  <w:style w:type="paragraph" w:customStyle="1" w:styleId="51">
    <w:name w:val="Основной текст5"/>
    <w:basedOn w:val="a0"/>
    <w:rsid w:val="00E70DA0"/>
    <w:pPr>
      <w:widowControl w:val="0"/>
      <w:shd w:val="clear" w:color="auto" w:fill="FFFFFF"/>
      <w:spacing w:line="240" w:lineRule="atLeast"/>
    </w:pPr>
    <w:rPr>
      <w:rFonts w:eastAsia="Calibri"/>
      <w:sz w:val="28"/>
      <w:szCs w:val="28"/>
      <w:lang w:eastAsia="en-US"/>
    </w:rPr>
  </w:style>
  <w:style w:type="character" w:customStyle="1" w:styleId="affe">
    <w:name w:val="Основной текст + Полужирный"/>
    <w:rsid w:val="00E70DA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43">
    <w:name w:val="Подпись к таблице (4)_"/>
    <w:link w:val="44"/>
    <w:rsid w:val="00E70DA0"/>
    <w:rPr>
      <w:shd w:val="clear" w:color="auto" w:fill="FFFFFF"/>
    </w:rPr>
  </w:style>
  <w:style w:type="character" w:customStyle="1" w:styleId="afff">
    <w:name w:val="Подпись к таблице + Не полужирный;Курсив"/>
    <w:rsid w:val="00E70DA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ff0">
    <w:name w:val="Подпись к таблице"/>
    <w:rsid w:val="00E70D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61">
    <w:name w:val="Основной текст6"/>
    <w:basedOn w:val="a0"/>
    <w:rsid w:val="00E70DA0"/>
    <w:pPr>
      <w:widowControl w:val="0"/>
      <w:shd w:val="clear" w:color="auto" w:fill="FFFFFF"/>
      <w:spacing w:line="0" w:lineRule="atLeast"/>
      <w:ind w:hanging="1800"/>
      <w:jc w:val="both"/>
    </w:pPr>
    <w:rPr>
      <w:sz w:val="22"/>
      <w:szCs w:val="22"/>
      <w:lang w:bidi="ru-RU"/>
    </w:rPr>
  </w:style>
  <w:style w:type="paragraph" w:customStyle="1" w:styleId="44">
    <w:name w:val="Подпись к таблице (4)"/>
    <w:basedOn w:val="a0"/>
    <w:link w:val="43"/>
    <w:rsid w:val="00E70DA0"/>
    <w:pPr>
      <w:widowControl w:val="0"/>
      <w:shd w:val="clear" w:color="auto" w:fill="FFFFFF"/>
      <w:spacing w:line="0" w:lineRule="atLeast"/>
    </w:pPr>
  </w:style>
  <w:style w:type="character" w:customStyle="1" w:styleId="afff1">
    <w:name w:val="Основной текст + Курсив"/>
    <w:rsid w:val="00E70DA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fff2">
    <w:name w:val="Основной текст + Полужирный;Курсив"/>
    <w:rsid w:val="00E70DA0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52">
    <w:name w:val="Основной текст (5)"/>
    <w:rsid w:val="00E70D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3">
    <w:name w:val="Подпись к таблице (5)"/>
    <w:rsid w:val="00E70D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5">
    <w:name w:val="Заголовок №4"/>
    <w:rsid w:val="00E70D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4">
    <w:name w:val="Основной текст (5) + Полужирный;Не курсив"/>
    <w:rsid w:val="00E70DA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6">
    <w:name w:val="Заголовок №4_"/>
    <w:rsid w:val="00E70DA0"/>
    <w:rPr>
      <w:rFonts w:ascii="Times New Roman" w:eastAsia="Times New Roman" w:hAnsi="Times New Roman" w:cs="Times New Roman"/>
      <w:b/>
      <w:bCs/>
      <w:sz w:val="22"/>
      <w:szCs w:val="22"/>
      <w:shd w:val="clear" w:color="auto" w:fill="FFFFFF"/>
    </w:rPr>
  </w:style>
  <w:style w:type="character" w:customStyle="1" w:styleId="2f4">
    <w:name w:val="Подпись к таблице (2)_"/>
    <w:link w:val="2f5"/>
    <w:rsid w:val="00E70DA0"/>
    <w:rPr>
      <w:i/>
      <w:iCs/>
      <w:shd w:val="clear" w:color="auto" w:fill="FFFFFF"/>
    </w:rPr>
  </w:style>
  <w:style w:type="character" w:customStyle="1" w:styleId="15pt">
    <w:name w:val="Основной текст + 15 pt"/>
    <w:rsid w:val="00E70DA0"/>
    <w:rPr>
      <w:rFonts w:ascii="Times New Roman" w:eastAsia="Times New Roman" w:hAnsi="Times New Roman" w:cs="Times New Roman"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paragraph" w:customStyle="1" w:styleId="2f5">
    <w:name w:val="Подпись к таблице (2)"/>
    <w:basedOn w:val="a0"/>
    <w:link w:val="2f4"/>
    <w:rsid w:val="00E70DA0"/>
    <w:pPr>
      <w:widowControl w:val="0"/>
      <w:shd w:val="clear" w:color="auto" w:fill="FFFFFF"/>
      <w:spacing w:line="317" w:lineRule="exact"/>
    </w:pPr>
    <w:rPr>
      <w:i/>
      <w:iCs/>
    </w:rPr>
  </w:style>
  <w:style w:type="character" w:customStyle="1" w:styleId="ReportHead0">
    <w:name w:val="Report_Head Знак"/>
    <w:link w:val="ReportHead"/>
    <w:rsid w:val="00E70DA0"/>
    <w:rPr>
      <w:sz w:val="28"/>
      <w:szCs w:val="24"/>
    </w:rPr>
  </w:style>
  <w:style w:type="table" w:customStyle="1" w:styleId="112">
    <w:name w:val="Сетка таблицы11"/>
    <w:basedOn w:val="a2"/>
    <w:next w:val="ac"/>
    <w:uiPriority w:val="39"/>
    <w:rsid w:val="00E70DA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3">
    <w:name w:val="FollowedHyperlink"/>
    <w:basedOn w:val="a1"/>
    <w:uiPriority w:val="99"/>
    <w:semiHidden/>
    <w:unhideWhenUsed/>
    <w:rsid w:val="00E70DA0"/>
    <w:rPr>
      <w:color w:val="954F72" w:themeColor="followedHyperlink"/>
      <w:u w:val="single"/>
    </w:rPr>
  </w:style>
  <w:style w:type="character" w:customStyle="1" w:styleId="2f6">
    <w:name w:val="Неразрешенное упоминание2"/>
    <w:basedOn w:val="a1"/>
    <w:uiPriority w:val="99"/>
    <w:semiHidden/>
    <w:unhideWhenUsed/>
    <w:rsid w:val="005C274C"/>
    <w:rPr>
      <w:color w:val="605E5C"/>
      <w:shd w:val="clear" w:color="auto" w:fill="E1DFDD"/>
    </w:rPr>
  </w:style>
  <w:style w:type="character" w:customStyle="1" w:styleId="FontStyle23">
    <w:name w:val="Font Style23"/>
    <w:basedOn w:val="a1"/>
    <w:rsid w:val="00757626"/>
    <w:rPr>
      <w:rFonts w:ascii="Times New Roman" w:hAnsi="Times New Roman" w:cs="Times New Roman"/>
      <w:sz w:val="22"/>
      <w:szCs w:val="22"/>
    </w:rPr>
  </w:style>
  <w:style w:type="paragraph" w:customStyle="1" w:styleId="1f">
    <w:name w:val="ТТ1"/>
    <w:basedOn w:val="a0"/>
    <w:next w:val="a0"/>
    <w:qFormat/>
    <w:rsid w:val="00757626"/>
    <w:pPr>
      <w:widowControl w:val="0"/>
      <w:spacing w:before="100" w:beforeAutospacing="1" w:after="100" w:afterAutospacing="1"/>
      <w:jc w:val="center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table" w:customStyle="1" w:styleId="2f7">
    <w:name w:val="Сетка таблицы2"/>
    <w:basedOn w:val="a2"/>
    <w:next w:val="ac"/>
    <w:rsid w:val="00DC27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Абзац списка Знак"/>
    <w:link w:val="ad"/>
    <w:uiPriority w:val="34"/>
    <w:locked/>
    <w:rsid w:val="008726F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8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://elibrary.agni-rt.ru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34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www.iprbookshop.ru/48255" TargetMode="External"/><Relationship Id="rId25" Type="http://schemas.openxmlformats.org/officeDocument/2006/relationships/hyperlink" Target="http://elibrary.agni-rt.ru\" TargetMode="External"/><Relationship Id="rId33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iprbookshop.ru/33222" TargetMode="External"/><Relationship Id="rId20" Type="http://schemas.openxmlformats.org/officeDocument/2006/relationships/hyperlink" Target="http://www.studmed.ru/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://iprbookshop.ru\" TargetMode="External"/><Relationship Id="rId32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://www.iprbookshop.ru/55206" TargetMode="External"/><Relationship Id="rId23" Type="http://schemas.openxmlformats.org/officeDocument/2006/relationships/hyperlink" Target="http://elibrary.ru\" TargetMode="External"/><Relationship Id="rId28" Type="http://schemas.openxmlformats.org/officeDocument/2006/relationships/footer" Target="footer3.xm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elibrary.agni-rt.ru/" TargetMode="External"/><Relationship Id="rId31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iprbookshop.ru/84254.htm/" TargetMode="External"/><Relationship Id="rId22" Type="http://schemas.openxmlformats.org/officeDocument/2006/relationships/hyperlink" Target="http://www.rsl.ru\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B38C9-4184-44F0-AEF8-865668601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32</Pages>
  <Words>6174</Words>
  <Characters>49067</Characters>
  <Application>Microsoft Office Word</Application>
  <DocSecurity>0</DocSecurity>
  <Lines>408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55131</CharactersWithSpaces>
  <SharedDoc>false</SharedDoc>
  <HLinks>
    <vt:vector size="30" baseType="variant">
      <vt:variant>
        <vt:i4>3014715</vt:i4>
      </vt:variant>
      <vt:variant>
        <vt:i4>12</vt:i4>
      </vt:variant>
      <vt:variant>
        <vt:i4>0</vt:i4>
      </vt:variant>
      <vt:variant>
        <vt:i4>5</vt:i4>
      </vt:variant>
      <vt:variant>
        <vt:lpwstr>http://elibrary.agni-rt.ru/</vt:lpwstr>
      </vt:variant>
      <vt:variant>
        <vt:lpwstr/>
      </vt:variant>
      <vt:variant>
        <vt:i4>8126573</vt:i4>
      </vt:variant>
      <vt:variant>
        <vt:i4>9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1179719</vt:i4>
      </vt:variant>
      <vt:variant>
        <vt:i4>6</vt:i4>
      </vt:variant>
      <vt:variant>
        <vt:i4>0</vt:i4>
      </vt:variant>
      <vt:variant>
        <vt:i4>5</vt:i4>
      </vt:variant>
      <vt:variant>
        <vt:lpwstr>http://www.consultant.ru/</vt:lpwstr>
      </vt:variant>
      <vt:variant>
        <vt:lpwstr/>
      </vt:variant>
      <vt:variant>
        <vt:i4>720982</vt:i4>
      </vt:variant>
      <vt:variant>
        <vt:i4>3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6815864</vt:i4>
      </vt:variant>
      <vt:variant>
        <vt:i4>0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Хуснутдинова Люция Гамировна</dc:creator>
  <cp:lastModifiedBy>Роза Мударисовна Каримова</cp:lastModifiedBy>
  <cp:revision>7</cp:revision>
  <cp:lastPrinted>2021-06-10T12:42:00Z</cp:lastPrinted>
  <dcterms:created xsi:type="dcterms:W3CDTF">2021-06-01T05:04:00Z</dcterms:created>
  <dcterms:modified xsi:type="dcterms:W3CDTF">2021-06-10T12:43:00Z</dcterms:modified>
</cp:coreProperties>
</file>